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6857B">
      <w:pPr>
        <w:spacing w:line="240" w:lineRule="auto"/>
        <w:rPr>
          <w:rFonts w:ascii="Times New Roman" w:hAnsi="Times New Roman" w:cs="Times New Roman"/>
          <w:sz w:val="28"/>
          <w:szCs w:val="28"/>
          <w:lang w:val="kk-KZ"/>
        </w:rPr>
      </w:pPr>
    </w:p>
    <w:p w14:paraId="1C8B6A2C">
      <w:pPr>
        <w:spacing w:line="240" w:lineRule="auto"/>
        <w:rPr>
          <w:rFonts w:ascii="Times New Roman" w:hAnsi="Times New Roman" w:cs="Times New Roman"/>
          <w:sz w:val="28"/>
          <w:szCs w:val="28"/>
        </w:rPr>
      </w:pPr>
    </w:p>
    <w:p w14:paraId="2B74CD16">
      <w:pPr>
        <w:spacing w:line="240" w:lineRule="auto"/>
        <w:rPr>
          <w:rFonts w:ascii="Times New Roman" w:hAnsi="Times New Roman" w:cs="Times New Roman"/>
          <w:sz w:val="28"/>
          <w:szCs w:val="28"/>
        </w:rPr>
      </w:pPr>
    </w:p>
    <w:p w14:paraId="3AEC9A30">
      <w:pPr>
        <w:spacing w:line="240" w:lineRule="auto"/>
        <w:rPr>
          <w:rFonts w:ascii="Times New Roman" w:hAnsi="Times New Roman" w:cs="Times New Roman"/>
          <w:sz w:val="28"/>
          <w:szCs w:val="28"/>
        </w:rPr>
      </w:pPr>
    </w:p>
    <w:p w14:paraId="21E3EB12">
      <w:pPr>
        <w:spacing w:line="240" w:lineRule="auto"/>
        <w:rPr>
          <w:rFonts w:ascii="Times New Roman" w:hAnsi="Times New Roman" w:cs="Times New Roman"/>
          <w:sz w:val="28"/>
          <w:szCs w:val="28"/>
        </w:rPr>
      </w:pPr>
    </w:p>
    <w:p w14:paraId="3FBDDDE4">
      <w:pPr>
        <w:spacing w:line="240" w:lineRule="auto"/>
        <w:rPr>
          <w:rFonts w:ascii="Times New Roman" w:hAnsi="Times New Roman" w:cs="Times New Roman"/>
          <w:sz w:val="28"/>
          <w:szCs w:val="28"/>
        </w:rPr>
      </w:pPr>
    </w:p>
    <w:p w14:paraId="71F65130">
      <w:pPr>
        <w:spacing w:line="240" w:lineRule="auto"/>
        <w:rPr>
          <w:rFonts w:ascii="Times New Roman" w:hAnsi="Times New Roman" w:cs="Times New Roman"/>
          <w:sz w:val="28"/>
          <w:szCs w:val="28"/>
        </w:rPr>
      </w:pPr>
    </w:p>
    <w:p w14:paraId="119584B8">
      <w:pPr>
        <w:spacing w:line="240" w:lineRule="auto"/>
        <w:rPr>
          <w:rFonts w:ascii="Times New Roman" w:hAnsi="Times New Roman" w:cs="Times New Roman"/>
          <w:sz w:val="28"/>
          <w:szCs w:val="28"/>
        </w:rPr>
      </w:pPr>
    </w:p>
    <w:p w14:paraId="72FB0A95">
      <w:pPr>
        <w:spacing w:line="240" w:lineRule="auto"/>
        <w:rPr>
          <w:rFonts w:ascii="Times New Roman" w:hAnsi="Times New Roman" w:cs="Times New Roman"/>
          <w:sz w:val="28"/>
          <w:szCs w:val="28"/>
        </w:rPr>
      </w:pPr>
    </w:p>
    <w:p w14:paraId="4C2EE812">
      <w:pPr>
        <w:spacing w:after="160" w:line="240" w:lineRule="auto"/>
        <w:jc w:val="center"/>
        <w:rPr>
          <w:rFonts w:ascii="Times New Roman" w:hAnsi="Times New Roman" w:eastAsia="Calibri" w:cs="Times New Roman"/>
          <w:b/>
          <w:bCs/>
          <w:kern w:val="2"/>
          <w:sz w:val="28"/>
          <w:szCs w:val="28"/>
          <w:lang w:val="zh-CN"/>
        </w:rPr>
      </w:pPr>
      <w:r>
        <w:rPr>
          <w:rFonts w:ascii="Times New Roman" w:hAnsi="Times New Roman" w:eastAsia="Calibri" w:cs="Times New Roman"/>
          <w:b/>
          <w:bCs/>
          <w:kern w:val="2"/>
          <w:sz w:val="28"/>
          <w:szCs w:val="28"/>
          <w:lang w:val="zh-CN"/>
        </w:rPr>
        <w:t>ӨЗІН-ӨЗІ БАҒАЛАУ ҚЫЗМЕТІ БОЙЫНША ЕСЕП</w:t>
      </w:r>
    </w:p>
    <w:p w14:paraId="46490AA1">
      <w:pPr>
        <w:spacing w:line="240" w:lineRule="auto"/>
        <w:jc w:val="center"/>
        <w:rPr>
          <w:rFonts w:hint="default" w:ascii="Times New Roman" w:hAnsi="Times New Roman" w:cs="Times New Roman"/>
          <w:b/>
          <w:sz w:val="28"/>
          <w:szCs w:val="28"/>
          <w:lang w:val="kk-KZ"/>
        </w:rPr>
      </w:pPr>
      <w:r>
        <w:rPr>
          <w:rFonts w:hint="default" w:ascii="Times New Roman" w:hAnsi="Times New Roman" w:cs="Times New Roman"/>
          <w:b/>
          <w:bCs/>
          <w:color w:val="000000"/>
          <w:sz w:val="28"/>
          <w:szCs w:val="28"/>
          <w:lang w:val="kk-KZ"/>
        </w:rPr>
        <w:t>“</w:t>
      </w:r>
      <w:r>
        <w:rPr>
          <w:rFonts w:ascii="Times New Roman" w:hAnsi="Times New Roman" w:cs="Times New Roman"/>
          <w:b/>
          <w:bCs/>
          <w:color w:val="000000"/>
          <w:sz w:val="28"/>
          <w:szCs w:val="28"/>
          <w:lang w:val="kk-KZ"/>
        </w:rPr>
        <w:t xml:space="preserve">Ақмола облысы білім басқармасының Ерейментау ауданы бойынша білім бөлімінің </w:t>
      </w:r>
      <w:r>
        <w:rPr>
          <w:rFonts w:hint="default" w:ascii="Times New Roman" w:hAnsi="Times New Roman" w:cs="Times New Roman"/>
          <w:b/>
          <w:bCs/>
          <w:color w:val="000000"/>
          <w:sz w:val="28"/>
          <w:szCs w:val="28"/>
          <w:lang w:val="kk-KZ"/>
        </w:rPr>
        <w:t>Ақсуат ауылының жалпы орта білім беретін мектебі” КММ</w:t>
      </w:r>
      <w:r>
        <w:rPr>
          <w:rFonts w:ascii="Times New Roman" w:hAnsi="Times New Roman" w:cs="Times New Roman"/>
          <w:b/>
          <w:bCs/>
          <w:color w:val="000000"/>
          <w:sz w:val="28"/>
          <w:szCs w:val="28"/>
          <w:lang w:val="kk-KZ"/>
        </w:rPr>
        <w:t xml:space="preserve"> жанындағы</w:t>
      </w:r>
      <w:r>
        <w:rPr>
          <w:rFonts w:hint="default" w:ascii="Times New Roman" w:hAnsi="Times New Roman" w:cs="Times New Roman"/>
          <w:b/>
          <w:bCs/>
          <w:color w:val="000000"/>
          <w:sz w:val="28"/>
          <w:szCs w:val="28"/>
          <w:lang w:val="kk-KZ"/>
        </w:rPr>
        <w:t xml:space="preserve"> шағын орталығы</w:t>
      </w:r>
    </w:p>
    <w:p w14:paraId="7B299FD8">
      <w:pPr>
        <w:tabs>
          <w:tab w:val="left" w:pos="1050"/>
        </w:tabs>
        <w:spacing w:line="240" w:lineRule="auto"/>
        <w:jc w:val="center"/>
        <w:rPr>
          <w:rFonts w:ascii="Times New Roman" w:hAnsi="Times New Roman" w:cs="Times New Roman"/>
          <w:b/>
          <w:bCs/>
          <w:sz w:val="28"/>
          <w:szCs w:val="28"/>
          <w:lang w:val="kk-KZ"/>
        </w:rPr>
      </w:pPr>
    </w:p>
    <w:p w14:paraId="06E62E1D">
      <w:pPr>
        <w:tabs>
          <w:tab w:val="left" w:pos="1155"/>
        </w:tabs>
        <w:spacing w:line="240" w:lineRule="auto"/>
        <w:rPr>
          <w:rFonts w:ascii="Times New Roman" w:hAnsi="Times New Roman" w:cs="Times New Roman"/>
          <w:b/>
          <w:bCs/>
          <w:sz w:val="28"/>
          <w:szCs w:val="28"/>
          <w:lang w:val="kk-KZ"/>
        </w:rPr>
      </w:pPr>
    </w:p>
    <w:p w14:paraId="4783BFC3">
      <w:pPr>
        <w:tabs>
          <w:tab w:val="left" w:pos="1155"/>
        </w:tabs>
        <w:spacing w:line="240" w:lineRule="auto"/>
        <w:rPr>
          <w:rFonts w:ascii="Times New Roman" w:hAnsi="Times New Roman" w:cs="Times New Roman"/>
          <w:b/>
          <w:bCs/>
          <w:sz w:val="28"/>
          <w:szCs w:val="28"/>
          <w:lang w:val="kk-KZ"/>
        </w:rPr>
      </w:pPr>
    </w:p>
    <w:p w14:paraId="246082A5">
      <w:pPr>
        <w:tabs>
          <w:tab w:val="left" w:pos="1155"/>
        </w:tabs>
        <w:spacing w:line="240" w:lineRule="auto"/>
        <w:rPr>
          <w:rFonts w:ascii="Times New Roman" w:hAnsi="Times New Roman" w:cs="Times New Roman"/>
          <w:b/>
          <w:bCs/>
          <w:sz w:val="28"/>
          <w:szCs w:val="28"/>
          <w:lang w:val="kk-KZ"/>
        </w:rPr>
      </w:pPr>
    </w:p>
    <w:p w14:paraId="2580AF83">
      <w:pPr>
        <w:tabs>
          <w:tab w:val="left" w:pos="1155"/>
        </w:tabs>
        <w:spacing w:line="240" w:lineRule="auto"/>
        <w:rPr>
          <w:rFonts w:ascii="Times New Roman" w:hAnsi="Times New Roman" w:cs="Times New Roman"/>
          <w:b/>
          <w:bCs/>
          <w:sz w:val="28"/>
          <w:szCs w:val="28"/>
          <w:lang w:val="kk-KZ"/>
        </w:rPr>
      </w:pPr>
    </w:p>
    <w:p w14:paraId="54D9F793">
      <w:pPr>
        <w:tabs>
          <w:tab w:val="left" w:pos="1155"/>
        </w:tabs>
        <w:spacing w:line="240" w:lineRule="auto"/>
        <w:rPr>
          <w:rFonts w:ascii="Times New Roman" w:hAnsi="Times New Roman" w:cs="Times New Roman"/>
          <w:b/>
          <w:bCs/>
          <w:sz w:val="28"/>
          <w:szCs w:val="28"/>
          <w:lang w:val="kk-KZ"/>
        </w:rPr>
      </w:pPr>
    </w:p>
    <w:p w14:paraId="48FBAB14">
      <w:pPr>
        <w:tabs>
          <w:tab w:val="left" w:pos="1155"/>
        </w:tabs>
        <w:spacing w:line="240" w:lineRule="auto"/>
        <w:rPr>
          <w:rFonts w:ascii="Times New Roman" w:hAnsi="Times New Roman" w:cs="Times New Roman"/>
          <w:b/>
          <w:bCs/>
          <w:sz w:val="28"/>
          <w:szCs w:val="28"/>
          <w:lang w:val="kk-KZ"/>
        </w:rPr>
      </w:pPr>
    </w:p>
    <w:p w14:paraId="79DEEE96">
      <w:pPr>
        <w:tabs>
          <w:tab w:val="left" w:pos="1155"/>
        </w:tabs>
        <w:spacing w:line="240" w:lineRule="auto"/>
        <w:rPr>
          <w:rFonts w:ascii="Times New Roman" w:hAnsi="Times New Roman" w:cs="Times New Roman"/>
          <w:b/>
          <w:bCs/>
          <w:sz w:val="28"/>
          <w:szCs w:val="28"/>
          <w:lang w:val="kk-KZ"/>
        </w:rPr>
      </w:pPr>
    </w:p>
    <w:p w14:paraId="7873E5E7">
      <w:pPr>
        <w:tabs>
          <w:tab w:val="left" w:pos="1155"/>
        </w:tabs>
        <w:spacing w:line="240" w:lineRule="auto"/>
        <w:rPr>
          <w:rFonts w:ascii="Times New Roman" w:hAnsi="Times New Roman" w:cs="Times New Roman"/>
          <w:b/>
          <w:bCs/>
          <w:sz w:val="28"/>
          <w:szCs w:val="28"/>
          <w:lang w:val="kk-KZ"/>
        </w:rPr>
      </w:pPr>
    </w:p>
    <w:p w14:paraId="1147C109">
      <w:pPr>
        <w:tabs>
          <w:tab w:val="left" w:pos="1155"/>
        </w:tabs>
        <w:spacing w:line="240" w:lineRule="auto"/>
        <w:rPr>
          <w:rFonts w:ascii="Times New Roman" w:hAnsi="Times New Roman" w:cs="Times New Roman"/>
          <w:b/>
          <w:bCs/>
          <w:sz w:val="28"/>
          <w:szCs w:val="28"/>
          <w:lang w:val="kk-KZ"/>
        </w:rPr>
      </w:pPr>
    </w:p>
    <w:p w14:paraId="5EFC2C69">
      <w:pPr>
        <w:tabs>
          <w:tab w:val="left" w:pos="1155"/>
        </w:tabs>
        <w:spacing w:line="240" w:lineRule="auto"/>
        <w:rPr>
          <w:rFonts w:ascii="Times New Roman" w:hAnsi="Times New Roman" w:cs="Times New Roman"/>
          <w:b/>
          <w:bCs/>
          <w:sz w:val="28"/>
          <w:szCs w:val="28"/>
          <w:lang w:val="kk-KZ"/>
        </w:rPr>
      </w:pPr>
    </w:p>
    <w:p w14:paraId="0B409C07">
      <w:pPr>
        <w:tabs>
          <w:tab w:val="left" w:pos="1155"/>
        </w:tabs>
        <w:spacing w:line="240" w:lineRule="auto"/>
        <w:rPr>
          <w:rFonts w:ascii="Times New Roman" w:hAnsi="Times New Roman" w:cs="Times New Roman"/>
          <w:b/>
          <w:bCs/>
          <w:sz w:val="28"/>
          <w:szCs w:val="28"/>
          <w:lang w:val="kk-KZ"/>
        </w:rPr>
      </w:pPr>
    </w:p>
    <w:p w14:paraId="48AE70E4">
      <w:pPr>
        <w:tabs>
          <w:tab w:val="left" w:pos="1155"/>
        </w:tabs>
        <w:spacing w:line="240" w:lineRule="auto"/>
        <w:rPr>
          <w:rFonts w:ascii="Times New Roman" w:hAnsi="Times New Roman" w:cs="Times New Roman"/>
          <w:b/>
          <w:bCs/>
          <w:sz w:val="28"/>
          <w:szCs w:val="28"/>
          <w:lang w:val="kk-KZ"/>
        </w:rPr>
      </w:pPr>
    </w:p>
    <w:p w14:paraId="672DA514">
      <w:pPr>
        <w:tabs>
          <w:tab w:val="left" w:pos="1155"/>
        </w:tabs>
        <w:spacing w:line="240" w:lineRule="auto"/>
        <w:rPr>
          <w:rFonts w:ascii="Times New Roman" w:hAnsi="Times New Roman" w:cs="Times New Roman"/>
          <w:b/>
          <w:bCs/>
          <w:sz w:val="28"/>
          <w:szCs w:val="28"/>
          <w:lang w:val="kk-KZ"/>
        </w:rPr>
      </w:pPr>
    </w:p>
    <w:p w14:paraId="2EC8E390">
      <w:pPr>
        <w:tabs>
          <w:tab w:val="left" w:pos="1155"/>
        </w:tabs>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202</w:t>
      </w:r>
      <w:r>
        <w:rPr>
          <w:rFonts w:hint="default" w:ascii="Times New Roman" w:hAnsi="Times New Roman" w:cs="Times New Roman"/>
          <w:b/>
          <w:bCs/>
          <w:sz w:val="28"/>
          <w:szCs w:val="28"/>
          <w:lang w:val="ru-RU"/>
        </w:rPr>
        <w:t>2</w:t>
      </w:r>
      <w:r>
        <w:rPr>
          <w:rFonts w:ascii="Times New Roman" w:hAnsi="Times New Roman" w:cs="Times New Roman"/>
          <w:b/>
          <w:bCs/>
          <w:sz w:val="28"/>
          <w:szCs w:val="28"/>
          <w:lang w:val="kk-KZ"/>
        </w:rPr>
        <w:t>-202</w:t>
      </w:r>
      <w:r>
        <w:rPr>
          <w:rFonts w:hint="default" w:ascii="Times New Roman" w:hAnsi="Times New Roman" w:cs="Times New Roman"/>
          <w:b/>
          <w:bCs/>
          <w:sz w:val="28"/>
          <w:szCs w:val="28"/>
          <w:lang w:val="ru-RU"/>
        </w:rPr>
        <w:t>3</w:t>
      </w:r>
      <w:r>
        <w:rPr>
          <w:rFonts w:ascii="Times New Roman" w:hAnsi="Times New Roman" w:cs="Times New Roman"/>
          <w:b/>
          <w:bCs/>
          <w:sz w:val="28"/>
          <w:szCs w:val="28"/>
          <w:lang w:val="kk-KZ"/>
        </w:rPr>
        <w:t xml:space="preserve"> жыл</w:t>
      </w:r>
    </w:p>
    <w:p w14:paraId="0C3D2402">
      <w:pPr>
        <w:pStyle w:val="14"/>
        <w:rPr>
          <w:b/>
          <w:bCs/>
          <w:sz w:val="28"/>
          <w:szCs w:val="28"/>
          <w:lang w:val="kk-KZ"/>
        </w:rPr>
      </w:pPr>
    </w:p>
    <w:p w14:paraId="732D02F9">
      <w:pPr>
        <w:pStyle w:val="14"/>
        <w:rPr>
          <w:b/>
          <w:bCs/>
          <w:sz w:val="28"/>
          <w:szCs w:val="28"/>
          <w:lang w:val="kk-KZ"/>
        </w:rPr>
      </w:pPr>
      <w:r>
        <w:rPr>
          <w:b/>
          <w:bCs/>
          <w:sz w:val="28"/>
          <w:szCs w:val="28"/>
          <w:lang w:val="kk-KZ"/>
        </w:rPr>
        <w:t>Мазмұны</w:t>
      </w:r>
    </w:p>
    <w:p w14:paraId="4FD07E8F">
      <w:pPr>
        <w:pStyle w:val="14"/>
        <w:rPr>
          <w:bCs/>
          <w:sz w:val="28"/>
          <w:szCs w:val="28"/>
          <w:lang w:val="kk-KZ"/>
        </w:rPr>
      </w:pPr>
      <w:r>
        <w:rPr>
          <w:bCs/>
          <w:sz w:val="28"/>
          <w:szCs w:val="28"/>
          <w:lang w:val="kk-KZ"/>
        </w:rPr>
        <w:t xml:space="preserve">I.Білім беру ұйымының жалпы сипаттамасы </w:t>
      </w:r>
    </w:p>
    <w:p w14:paraId="4631149C">
      <w:pPr>
        <w:pStyle w:val="14"/>
        <w:rPr>
          <w:bCs/>
          <w:sz w:val="28"/>
          <w:szCs w:val="28"/>
          <w:lang w:val="kk-KZ"/>
        </w:rPr>
      </w:pPr>
      <w:r>
        <w:rPr>
          <w:bCs/>
          <w:sz w:val="28"/>
          <w:szCs w:val="28"/>
          <w:lang w:val="kk-KZ"/>
        </w:rPr>
        <w:t>ІІ.</w:t>
      </w:r>
      <w:r>
        <w:rPr>
          <w:sz w:val="28"/>
          <w:szCs w:val="28"/>
          <w:lang w:val="kk-KZ"/>
        </w:rPr>
        <w:t xml:space="preserve"> </w:t>
      </w:r>
      <w:r>
        <w:rPr>
          <w:bCs/>
          <w:sz w:val="28"/>
          <w:szCs w:val="28"/>
          <w:lang w:val="kk-KZ"/>
        </w:rPr>
        <w:t xml:space="preserve">Педагог кадрлармен қамтамасыз етілуі </w:t>
      </w:r>
    </w:p>
    <w:p w14:paraId="1A401AE0">
      <w:pPr>
        <w:pStyle w:val="14"/>
        <w:rPr>
          <w:sz w:val="28"/>
          <w:szCs w:val="28"/>
          <w:lang w:val="kk-KZ"/>
        </w:rPr>
      </w:pPr>
      <w:r>
        <w:rPr>
          <w:sz w:val="28"/>
          <w:szCs w:val="28"/>
          <w:lang w:val="kk-KZ"/>
        </w:rPr>
        <w:t xml:space="preserve">2.1. Педагогтердің білім деңгейі </w:t>
      </w:r>
    </w:p>
    <w:p w14:paraId="2853C131">
      <w:pPr>
        <w:pStyle w:val="14"/>
        <w:rPr>
          <w:sz w:val="28"/>
          <w:szCs w:val="28"/>
          <w:lang w:val="kk-KZ"/>
        </w:rPr>
      </w:pPr>
      <w:r>
        <w:rPr>
          <w:sz w:val="28"/>
          <w:szCs w:val="28"/>
          <w:lang w:val="kk-KZ"/>
        </w:rPr>
        <w:t xml:space="preserve">2.2. Педагогтердің біліктілік деңгейі </w:t>
      </w:r>
    </w:p>
    <w:p w14:paraId="30274905">
      <w:pPr>
        <w:pStyle w:val="14"/>
        <w:rPr>
          <w:sz w:val="28"/>
          <w:szCs w:val="28"/>
          <w:lang w:val="kk-KZ"/>
        </w:rPr>
      </w:pPr>
      <w:r>
        <w:rPr>
          <w:sz w:val="28"/>
          <w:szCs w:val="28"/>
          <w:lang w:val="kk-KZ"/>
        </w:rPr>
        <w:t>2.3. Педагогтердің біліктілігін арттыру</w:t>
      </w:r>
    </w:p>
    <w:p w14:paraId="6E2924F2">
      <w:pPr>
        <w:pStyle w:val="14"/>
        <w:rPr>
          <w:sz w:val="28"/>
          <w:szCs w:val="28"/>
          <w:lang w:val="kk-KZ"/>
        </w:rPr>
      </w:pPr>
    </w:p>
    <w:p w14:paraId="3B7B59D7">
      <w:pPr>
        <w:pStyle w:val="14"/>
        <w:rPr>
          <w:b/>
          <w:bCs/>
          <w:sz w:val="28"/>
          <w:szCs w:val="28"/>
          <w:lang w:val="kk-KZ"/>
        </w:rPr>
      </w:pPr>
      <w:r>
        <w:rPr>
          <w:b/>
          <w:bCs/>
          <w:sz w:val="28"/>
          <w:szCs w:val="28"/>
          <w:lang w:val="kk-KZ"/>
        </w:rPr>
        <w:t xml:space="preserve">III.Тәрбиеленушілер контингенті </w:t>
      </w:r>
    </w:p>
    <w:p w14:paraId="063265C0">
      <w:pPr>
        <w:pStyle w:val="14"/>
        <w:rPr>
          <w:b/>
          <w:bCs/>
          <w:sz w:val="28"/>
          <w:szCs w:val="28"/>
          <w:lang w:val="kk-KZ"/>
        </w:rPr>
      </w:pPr>
    </w:p>
    <w:p w14:paraId="567625A7">
      <w:pPr>
        <w:pStyle w:val="14"/>
        <w:rPr>
          <w:bCs/>
          <w:sz w:val="28"/>
          <w:szCs w:val="28"/>
          <w:lang w:val="kk-KZ"/>
        </w:rPr>
      </w:pPr>
      <w:r>
        <w:rPr>
          <w:bCs/>
          <w:sz w:val="28"/>
          <w:szCs w:val="28"/>
          <w:lang w:val="kk-KZ"/>
        </w:rPr>
        <w:t>3.1. Шағын</w:t>
      </w:r>
      <w:r>
        <w:rPr>
          <w:rFonts w:hint="default"/>
          <w:bCs/>
          <w:sz w:val="28"/>
          <w:szCs w:val="28"/>
          <w:lang w:val="kk-KZ"/>
        </w:rPr>
        <w:t xml:space="preserve"> орталық</w:t>
      </w:r>
      <w:r>
        <w:rPr>
          <w:bCs/>
          <w:sz w:val="28"/>
          <w:szCs w:val="28"/>
          <w:lang w:val="kk-KZ"/>
        </w:rPr>
        <w:t xml:space="preserve"> балаларының контингентін талдау </w:t>
      </w:r>
    </w:p>
    <w:p w14:paraId="0D8F6CA2">
      <w:pPr>
        <w:pStyle w:val="14"/>
        <w:rPr>
          <w:b/>
          <w:bCs/>
          <w:sz w:val="28"/>
          <w:szCs w:val="28"/>
          <w:lang w:val="kk-KZ"/>
        </w:rPr>
      </w:pPr>
    </w:p>
    <w:p w14:paraId="52474B15">
      <w:pPr>
        <w:pStyle w:val="14"/>
        <w:rPr>
          <w:sz w:val="28"/>
          <w:szCs w:val="28"/>
          <w:lang w:val="kk-KZ"/>
        </w:rPr>
      </w:pPr>
      <w:r>
        <w:rPr>
          <w:b/>
          <w:bCs/>
          <w:sz w:val="28"/>
          <w:szCs w:val="28"/>
          <w:lang w:val="kk-KZ"/>
        </w:rPr>
        <w:t>IV. Оқу-әдістемелік жұмыс.</w:t>
      </w:r>
    </w:p>
    <w:p w14:paraId="1418425E">
      <w:pPr>
        <w:pStyle w:val="14"/>
        <w:rPr>
          <w:sz w:val="28"/>
          <w:szCs w:val="28"/>
          <w:lang w:val="kk-KZ"/>
        </w:rPr>
      </w:pPr>
      <w:r>
        <w:rPr>
          <w:sz w:val="28"/>
          <w:szCs w:val="28"/>
          <w:lang w:val="kk-KZ"/>
        </w:rPr>
        <w:t>4.1. Тәрбие-білім беру процесі.</w:t>
      </w:r>
    </w:p>
    <w:p w14:paraId="5CD1B368">
      <w:pPr>
        <w:pStyle w:val="14"/>
        <w:rPr>
          <w:sz w:val="28"/>
          <w:szCs w:val="28"/>
          <w:lang w:val="kk-KZ"/>
        </w:rPr>
      </w:pPr>
      <w:r>
        <w:rPr>
          <w:sz w:val="28"/>
          <w:szCs w:val="28"/>
          <w:lang w:val="kk-KZ"/>
        </w:rPr>
        <w:t xml:space="preserve">4.2. Психологиялық-педагогикалық сүйемелдеу тәрбие-білім беру үдерісі </w:t>
      </w:r>
    </w:p>
    <w:p w14:paraId="6CED6CDB">
      <w:pPr>
        <w:pStyle w:val="14"/>
        <w:rPr>
          <w:b/>
          <w:bCs/>
          <w:sz w:val="28"/>
          <w:szCs w:val="28"/>
          <w:lang w:val="kk-KZ"/>
        </w:rPr>
      </w:pPr>
    </w:p>
    <w:p w14:paraId="6B75F9AE">
      <w:pPr>
        <w:tabs>
          <w:tab w:val="left" w:pos="1155"/>
        </w:tabs>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V. Оқу-материалдық активтер. </w:t>
      </w:r>
    </w:p>
    <w:p w14:paraId="27F8663F">
      <w:pPr>
        <w:tabs>
          <w:tab w:val="left" w:pos="1155"/>
        </w:tabs>
        <w:spacing w:after="0" w:line="240" w:lineRule="auto"/>
        <w:rPr>
          <w:rFonts w:ascii="Times New Roman" w:hAnsi="Times New Roman" w:cs="Times New Roman"/>
          <w:b/>
          <w:bCs/>
          <w:color w:val="000000"/>
          <w:sz w:val="28"/>
          <w:szCs w:val="28"/>
          <w:lang w:val="kk-KZ"/>
        </w:rPr>
      </w:pPr>
    </w:p>
    <w:p w14:paraId="7F775739">
      <w:pPr>
        <w:tabs>
          <w:tab w:val="left" w:pos="1155"/>
        </w:tabs>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VІ. Ақпараттық ресурстар қоры. </w:t>
      </w:r>
    </w:p>
    <w:p w14:paraId="205A2BD5">
      <w:pPr>
        <w:tabs>
          <w:tab w:val="left" w:pos="1155"/>
        </w:tabs>
        <w:spacing w:after="0" w:line="240" w:lineRule="auto"/>
        <w:rPr>
          <w:rFonts w:ascii="Times New Roman" w:hAnsi="Times New Roman" w:cs="Times New Roman"/>
          <w:bCs/>
          <w:color w:val="000000"/>
          <w:sz w:val="28"/>
          <w:szCs w:val="28"/>
          <w:lang w:val="kk-KZ"/>
        </w:rPr>
      </w:pPr>
    </w:p>
    <w:p w14:paraId="71B294F3">
      <w:pPr>
        <w:spacing w:line="240" w:lineRule="auto"/>
        <w:jc w:val="left"/>
        <w:rPr>
          <w:rFonts w:ascii="Times New Roman" w:hAnsi="Times New Roman" w:cs="Times New Roman"/>
          <w:bCs/>
          <w:color w:val="000000"/>
          <w:sz w:val="28"/>
          <w:szCs w:val="28"/>
          <w:lang w:val="kk-KZ"/>
        </w:rPr>
      </w:pPr>
      <w:r>
        <w:rPr>
          <w:rFonts w:hint="default" w:ascii="Times New Roman" w:hAnsi="Times New Roman" w:cs="Times New Roman"/>
          <w:b w:val="0"/>
          <w:bCs w:val="0"/>
          <w:color w:val="000000"/>
          <w:sz w:val="28"/>
          <w:szCs w:val="28"/>
          <w:lang w:val="kk-KZ"/>
        </w:rPr>
        <w:t>“Ақсуат ауылының жалпы орта білім беретін мектебі” КММ</w:t>
      </w:r>
      <w:r>
        <w:rPr>
          <w:rFonts w:ascii="Times New Roman" w:hAnsi="Times New Roman" w:cs="Times New Roman"/>
          <w:b w:val="0"/>
          <w:bCs w:val="0"/>
          <w:color w:val="000000"/>
          <w:sz w:val="28"/>
          <w:szCs w:val="28"/>
          <w:lang w:val="kk-KZ"/>
        </w:rPr>
        <w:t xml:space="preserve"> жанындағы</w:t>
      </w:r>
      <w:r>
        <w:rPr>
          <w:rFonts w:hint="default" w:ascii="Times New Roman" w:hAnsi="Times New Roman" w:cs="Times New Roman"/>
          <w:b w:val="0"/>
          <w:bCs w:val="0"/>
          <w:color w:val="000000"/>
          <w:sz w:val="28"/>
          <w:szCs w:val="28"/>
          <w:lang w:val="kk-KZ"/>
        </w:rPr>
        <w:t xml:space="preserve"> шағын орталығы </w:t>
      </w:r>
      <w:r>
        <w:rPr>
          <w:rFonts w:ascii="Times New Roman" w:hAnsi="Times New Roman" w:cs="Times New Roman"/>
          <w:bCs/>
          <w:color w:val="000000"/>
          <w:sz w:val="28"/>
          <w:szCs w:val="28"/>
          <w:lang w:val="kk-KZ"/>
        </w:rPr>
        <w:t xml:space="preserve">өзін-өзі бағалау нәтижелері бойынша есеп. </w:t>
      </w:r>
    </w:p>
    <w:p w14:paraId="6B091779">
      <w:pPr>
        <w:tabs>
          <w:tab w:val="left" w:pos="1155"/>
        </w:tabs>
        <w:spacing w:after="0" w:line="240" w:lineRule="auto"/>
        <w:rPr>
          <w:rFonts w:ascii="Times New Roman" w:hAnsi="Times New Roman" w:cs="Times New Roman"/>
          <w:bCs/>
          <w:sz w:val="28"/>
          <w:szCs w:val="28"/>
          <w:lang w:val="kk-KZ"/>
        </w:rPr>
      </w:pPr>
      <w:r>
        <w:rPr>
          <w:rFonts w:hint="default" w:ascii="Times New Roman" w:hAnsi="Times New Roman" w:cs="Times New Roman"/>
          <w:b w:val="0"/>
          <w:bCs w:val="0"/>
          <w:color w:val="000000"/>
          <w:sz w:val="28"/>
          <w:szCs w:val="28"/>
          <w:lang w:val="kk-KZ"/>
        </w:rPr>
        <w:t>“Ақсуат ауылының жалпы орта білім беретін мектебі” КММ</w:t>
      </w:r>
      <w:r>
        <w:rPr>
          <w:rFonts w:ascii="Times New Roman" w:hAnsi="Times New Roman" w:cs="Times New Roman"/>
          <w:b w:val="0"/>
          <w:bCs w:val="0"/>
          <w:color w:val="000000"/>
          <w:sz w:val="28"/>
          <w:szCs w:val="28"/>
          <w:lang w:val="kk-KZ"/>
        </w:rPr>
        <w:t xml:space="preserve"> жанындағы</w:t>
      </w:r>
      <w:r>
        <w:rPr>
          <w:rFonts w:hint="default" w:ascii="Times New Roman" w:hAnsi="Times New Roman" w:cs="Times New Roman"/>
          <w:b w:val="0"/>
          <w:bCs w:val="0"/>
          <w:color w:val="000000"/>
          <w:sz w:val="28"/>
          <w:szCs w:val="28"/>
          <w:lang w:val="kk-KZ"/>
        </w:rPr>
        <w:t xml:space="preserve"> шағын орталығы</w:t>
      </w:r>
      <w:r>
        <w:rPr>
          <w:rFonts w:ascii="Times New Roman" w:hAnsi="Times New Roman" w:cs="Times New Roman"/>
          <w:bCs/>
          <w:color w:val="000000"/>
          <w:sz w:val="28"/>
          <w:szCs w:val="28"/>
          <w:lang w:val="kk-KZ"/>
        </w:rPr>
        <w:t xml:space="preserve"> қызметін бағалау</w:t>
      </w:r>
    </w:p>
    <w:p w14:paraId="56D67E0F">
      <w:pPr>
        <w:tabs>
          <w:tab w:val="left" w:pos="1155"/>
        </w:tabs>
        <w:spacing w:line="240" w:lineRule="auto"/>
        <w:jc w:val="center"/>
        <w:rPr>
          <w:rFonts w:ascii="Times New Roman" w:hAnsi="Times New Roman" w:cs="Times New Roman"/>
          <w:b/>
          <w:bCs/>
          <w:sz w:val="28"/>
          <w:szCs w:val="28"/>
          <w:lang w:val="kk-KZ"/>
        </w:rPr>
      </w:pPr>
    </w:p>
    <w:p w14:paraId="7DAEDE16">
      <w:pPr>
        <w:tabs>
          <w:tab w:val="left" w:pos="1155"/>
        </w:tabs>
        <w:spacing w:line="240" w:lineRule="auto"/>
        <w:jc w:val="center"/>
        <w:rPr>
          <w:rFonts w:ascii="Times New Roman" w:hAnsi="Times New Roman" w:cs="Times New Roman"/>
          <w:b/>
          <w:bCs/>
          <w:sz w:val="28"/>
          <w:szCs w:val="28"/>
          <w:lang w:val="kk-KZ"/>
        </w:rPr>
      </w:pPr>
    </w:p>
    <w:p w14:paraId="388AEDA0">
      <w:pPr>
        <w:tabs>
          <w:tab w:val="left" w:pos="1155"/>
        </w:tabs>
        <w:spacing w:line="240" w:lineRule="auto"/>
        <w:jc w:val="center"/>
        <w:rPr>
          <w:rFonts w:ascii="Times New Roman" w:hAnsi="Times New Roman" w:cs="Times New Roman"/>
          <w:b/>
          <w:bCs/>
          <w:sz w:val="28"/>
          <w:szCs w:val="28"/>
          <w:lang w:val="kk-KZ"/>
        </w:rPr>
      </w:pPr>
    </w:p>
    <w:p w14:paraId="44CAE1E0">
      <w:pPr>
        <w:tabs>
          <w:tab w:val="left" w:pos="1155"/>
        </w:tabs>
        <w:spacing w:line="240" w:lineRule="auto"/>
        <w:jc w:val="center"/>
        <w:rPr>
          <w:rFonts w:ascii="Times New Roman" w:hAnsi="Times New Roman" w:cs="Times New Roman"/>
          <w:b/>
          <w:bCs/>
          <w:sz w:val="28"/>
          <w:szCs w:val="28"/>
          <w:lang w:val="kk-KZ"/>
        </w:rPr>
      </w:pPr>
    </w:p>
    <w:p w14:paraId="3648248B">
      <w:pPr>
        <w:tabs>
          <w:tab w:val="left" w:pos="1155"/>
        </w:tabs>
        <w:spacing w:line="240" w:lineRule="auto"/>
        <w:jc w:val="center"/>
        <w:rPr>
          <w:rFonts w:ascii="Times New Roman" w:hAnsi="Times New Roman" w:cs="Times New Roman"/>
          <w:b/>
          <w:bCs/>
          <w:sz w:val="28"/>
          <w:szCs w:val="28"/>
          <w:lang w:val="kk-KZ"/>
        </w:rPr>
      </w:pPr>
    </w:p>
    <w:p w14:paraId="08AEBDFE">
      <w:pPr>
        <w:tabs>
          <w:tab w:val="left" w:pos="1155"/>
        </w:tabs>
        <w:spacing w:line="240" w:lineRule="auto"/>
        <w:jc w:val="center"/>
        <w:rPr>
          <w:rFonts w:ascii="Times New Roman" w:hAnsi="Times New Roman" w:cs="Times New Roman"/>
          <w:b/>
          <w:bCs/>
          <w:sz w:val="28"/>
          <w:szCs w:val="28"/>
          <w:lang w:val="kk-KZ"/>
        </w:rPr>
      </w:pPr>
    </w:p>
    <w:p w14:paraId="32BB766B">
      <w:pPr>
        <w:tabs>
          <w:tab w:val="left" w:pos="1155"/>
        </w:tabs>
        <w:spacing w:line="240" w:lineRule="auto"/>
        <w:jc w:val="center"/>
        <w:rPr>
          <w:rFonts w:ascii="Times New Roman" w:hAnsi="Times New Roman" w:cs="Times New Roman"/>
          <w:b/>
          <w:bCs/>
          <w:sz w:val="28"/>
          <w:szCs w:val="28"/>
          <w:lang w:val="kk-KZ"/>
        </w:rPr>
      </w:pPr>
    </w:p>
    <w:p w14:paraId="5CBAA2BD">
      <w:pPr>
        <w:tabs>
          <w:tab w:val="left" w:pos="1155"/>
        </w:tabs>
        <w:spacing w:line="240" w:lineRule="auto"/>
        <w:jc w:val="center"/>
        <w:rPr>
          <w:rFonts w:ascii="Times New Roman" w:hAnsi="Times New Roman" w:cs="Times New Roman"/>
          <w:b/>
          <w:bCs/>
          <w:sz w:val="28"/>
          <w:szCs w:val="28"/>
          <w:lang w:val="kk-KZ"/>
        </w:rPr>
      </w:pPr>
    </w:p>
    <w:p w14:paraId="7F020B84">
      <w:pPr>
        <w:tabs>
          <w:tab w:val="left" w:pos="1155"/>
        </w:tabs>
        <w:spacing w:line="240" w:lineRule="auto"/>
        <w:jc w:val="center"/>
        <w:rPr>
          <w:rFonts w:ascii="Times New Roman" w:hAnsi="Times New Roman" w:cs="Times New Roman"/>
          <w:b/>
          <w:bCs/>
          <w:sz w:val="28"/>
          <w:szCs w:val="28"/>
          <w:lang w:val="kk-KZ"/>
        </w:rPr>
      </w:pPr>
    </w:p>
    <w:p w14:paraId="0C80C583">
      <w:pPr>
        <w:tabs>
          <w:tab w:val="left" w:pos="1155"/>
        </w:tabs>
        <w:spacing w:line="240" w:lineRule="auto"/>
        <w:jc w:val="center"/>
        <w:rPr>
          <w:rFonts w:ascii="Times New Roman" w:hAnsi="Times New Roman" w:cs="Times New Roman"/>
          <w:b/>
          <w:bCs/>
          <w:sz w:val="28"/>
          <w:szCs w:val="28"/>
          <w:lang w:val="kk-KZ"/>
        </w:rPr>
      </w:pPr>
    </w:p>
    <w:p w14:paraId="2A269A8B">
      <w:pPr>
        <w:tabs>
          <w:tab w:val="left" w:pos="1155"/>
        </w:tabs>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0427D911">
      <w:pPr>
        <w:tabs>
          <w:tab w:val="left" w:pos="1155"/>
        </w:tabs>
        <w:spacing w:line="240" w:lineRule="auto"/>
        <w:jc w:val="center"/>
        <w:rPr>
          <w:rFonts w:ascii="Times New Roman" w:hAnsi="Times New Roman" w:cs="Times New Roman"/>
          <w:b/>
          <w:bCs/>
          <w:sz w:val="28"/>
          <w:szCs w:val="28"/>
          <w:lang w:val="kk-KZ"/>
        </w:rPr>
      </w:pPr>
    </w:p>
    <w:p w14:paraId="48545EAB">
      <w:pPr>
        <w:tabs>
          <w:tab w:val="left" w:pos="1155"/>
        </w:tabs>
        <w:spacing w:line="240" w:lineRule="auto"/>
        <w:jc w:val="center"/>
        <w:rPr>
          <w:rFonts w:ascii="Times New Roman" w:hAnsi="Times New Roman" w:cs="Times New Roman"/>
          <w:b/>
          <w:sz w:val="28"/>
          <w:szCs w:val="28"/>
          <w:lang w:val="kk-KZ"/>
        </w:rPr>
      </w:pPr>
    </w:p>
    <w:p w14:paraId="5BF7E4CF">
      <w:pPr>
        <w:tabs>
          <w:tab w:val="left" w:pos="1155"/>
        </w:tabs>
        <w:spacing w:line="240" w:lineRule="auto"/>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МЕКТЕПКЕ ДЕЙІНГІ ҰЙЫМНЫҢ ӨЗІН-ӨЗІ БАҒАЛАУ МАҚСАТЫ</w:t>
      </w:r>
      <w:r>
        <w:rPr>
          <w:rFonts w:ascii="Times New Roman" w:hAnsi="Times New Roman" w:cs="Times New Roman"/>
          <w:color w:val="000000"/>
          <w:sz w:val="28"/>
          <w:szCs w:val="28"/>
          <w:lang w:val="kk-KZ"/>
        </w:rPr>
        <w:t xml:space="preserve"> Көрсетілетін білім беру қызметтерін мектепке дейінгі тәрбие мен оқытудың мемлекеттік жалпыға міндетті стандартының талаптарына сәйкестігіне талдау жасау. </w:t>
      </w:r>
    </w:p>
    <w:p w14:paraId="5011CC70">
      <w:pPr>
        <w:tabs>
          <w:tab w:val="left" w:pos="1155"/>
        </w:tabs>
        <w:spacing w:line="240" w:lineRule="auto"/>
        <w:jc w:val="center"/>
        <w:rPr>
          <w:rFonts w:ascii="Times New Roman" w:hAnsi="Times New Roman" w:cs="Times New Roman"/>
          <w:b/>
          <w:sz w:val="28"/>
          <w:szCs w:val="28"/>
          <w:lang w:val="kk-KZ"/>
        </w:rPr>
      </w:pPr>
      <w:r>
        <w:rPr>
          <w:rFonts w:ascii="Times New Roman" w:hAnsi="Times New Roman" w:cs="Times New Roman"/>
          <w:b/>
          <w:color w:val="000000"/>
          <w:sz w:val="28"/>
          <w:szCs w:val="28"/>
          <w:lang w:val="kk-KZ"/>
        </w:rPr>
        <w:t>МЕКТЕПКЕ ДЕЙІНГІ ҰЙЫМНЫҢ ҚЫЗМЕТІН ӨЗІН-ӨЗІ БАҒАЛАУ МІНДЕТТЕРІ</w:t>
      </w:r>
    </w:p>
    <w:p w14:paraId="55DCCC76">
      <w:pPr>
        <w:tabs>
          <w:tab w:val="left" w:pos="1155"/>
        </w:tabs>
        <w:spacing w:line="240" w:lineRule="auto"/>
        <w:jc w:val="left"/>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-Шағын</w:t>
      </w:r>
      <w:r>
        <w:rPr>
          <w:rFonts w:hint="default" w:ascii="Times New Roman" w:hAnsi="Times New Roman" w:cs="Times New Roman"/>
          <w:color w:val="000000"/>
          <w:sz w:val="28"/>
          <w:szCs w:val="28"/>
          <w:lang w:val="kk-KZ"/>
        </w:rPr>
        <w:t xml:space="preserve"> орталық </w:t>
      </w:r>
      <w:r>
        <w:rPr>
          <w:rFonts w:ascii="Times New Roman" w:hAnsi="Times New Roman" w:cs="Times New Roman"/>
          <w:color w:val="000000"/>
          <w:sz w:val="28"/>
          <w:szCs w:val="28"/>
          <w:lang w:val="kk-KZ"/>
        </w:rPr>
        <w:t xml:space="preserve">объектілерінің қызметіне объективті өзін-өзі бағалау жүргізу. </w:t>
      </w:r>
    </w:p>
    <w:p w14:paraId="129CBAAA">
      <w:pPr>
        <w:tabs>
          <w:tab w:val="left" w:pos="1155"/>
        </w:tabs>
        <w:spacing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Шағын</w:t>
      </w:r>
      <w:r>
        <w:rPr>
          <w:rFonts w:hint="default" w:ascii="Times New Roman" w:hAnsi="Times New Roman" w:cs="Times New Roman"/>
          <w:color w:val="000000"/>
          <w:sz w:val="28"/>
          <w:szCs w:val="28"/>
          <w:lang w:val="kk-KZ"/>
        </w:rPr>
        <w:t xml:space="preserve"> орталық</w:t>
      </w:r>
      <w:r>
        <w:rPr>
          <w:rFonts w:ascii="Times New Roman" w:hAnsi="Times New Roman" w:cs="Times New Roman"/>
          <w:color w:val="000000"/>
          <w:sz w:val="28"/>
          <w:szCs w:val="28"/>
          <w:lang w:val="kk-KZ"/>
        </w:rPr>
        <w:t xml:space="preserve"> объектілерін өзін-өзі бағалау мәселелерінің себептерін анықтау және оларды шешу жолдарын анықтау. </w:t>
      </w:r>
    </w:p>
    <w:p w14:paraId="21B1BF89">
      <w:pPr>
        <w:tabs>
          <w:tab w:val="left" w:pos="1155"/>
        </w:tabs>
        <w:spacing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Шағын</w:t>
      </w:r>
      <w:r>
        <w:rPr>
          <w:rFonts w:hint="default" w:ascii="Times New Roman" w:hAnsi="Times New Roman" w:cs="Times New Roman"/>
          <w:color w:val="000000"/>
          <w:sz w:val="28"/>
          <w:szCs w:val="28"/>
          <w:lang w:val="kk-KZ"/>
        </w:rPr>
        <w:t xml:space="preserve"> орталықтың</w:t>
      </w:r>
      <w:r>
        <w:rPr>
          <w:rFonts w:ascii="Times New Roman" w:hAnsi="Times New Roman" w:cs="Times New Roman"/>
          <w:color w:val="000000"/>
          <w:sz w:val="28"/>
          <w:szCs w:val="28"/>
          <w:lang w:val="kk-KZ"/>
        </w:rPr>
        <w:t xml:space="preserve"> тәрбие-білім беру үдерісін және өзін-өзі бағалаудың басқа да объектілерін дамыту резервтерін айқындау.</w:t>
      </w:r>
    </w:p>
    <w:p w14:paraId="3B0DB1F4">
      <w:pPr>
        <w:pStyle w:val="14"/>
        <w:jc w:val="center"/>
        <w:rPr>
          <w:b/>
          <w:sz w:val="28"/>
          <w:szCs w:val="28"/>
          <w:lang w:val="kk-KZ"/>
        </w:rPr>
      </w:pPr>
      <w:r>
        <w:rPr>
          <w:b/>
          <w:sz w:val="28"/>
          <w:szCs w:val="28"/>
          <w:lang w:val="kk-KZ"/>
        </w:rPr>
        <w:t xml:space="preserve">МЕКТЕПКЕ ДЕЙІНГІ ҰЙЫМНЫҢ ҚЫЗМЕТІ ӨЗІН-ӨЗІ БАҒАЛАУ ОБЪЕКТІЛЕРІ </w:t>
      </w:r>
    </w:p>
    <w:p w14:paraId="1770A68C">
      <w:pPr>
        <w:pStyle w:val="14"/>
        <w:rPr>
          <w:sz w:val="28"/>
          <w:szCs w:val="28"/>
          <w:lang w:val="kk-KZ"/>
        </w:rPr>
      </w:pPr>
      <w:r>
        <w:rPr>
          <w:sz w:val="28"/>
          <w:szCs w:val="28"/>
          <w:lang w:val="kk-KZ"/>
        </w:rPr>
        <w:t xml:space="preserve">1. Кадрлық құрамды талдау. </w:t>
      </w:r>
    </w:p>
    <w:p w14:paraId="57B21895">
      <w:pPr>
        <w:pStyle w:val="14"/>
        <w:rPr>
          <w:sz w:val="28"/>
          <w:szCs w:val="28"/>
          <w:lang w:val="kk-KZ"/>
        </w:rPr>
      </w:pPr>
    </w:p>
    <w:p w14:paraId="6665F028">
      <w:pPr>
        <w:pStyle w:val="14"/>
        <w:rPr>
          <w:sz w:val="28"/>
          <w:szCs w:val="28"/>
          <w:lang w:val="kk-KZ"/>
        </w:rPr>
      </w:pPr>
      <w:r>
        <w:rPr>
          <w:sz w:val="28"/>
          <w:szCs w:val="28"/>
          <w:lang w:val="kk-KZ"/>
        </w:rPr>
        <w:t xml:space="preserve">2. Мектепке дейінгі ұйымның балалар контингенті. </w:t>
      </w:r>
    </w:p>
    <w:p w14:paraId="6FBB1B2D">
      <w:pPr>
        <w:pStyle w:val="14"/>
        <w:rPr>
          <w:sz w:val="28"/>
          <w:szCs w:val="28"/>
          <w:lang w:val="kk-KZ"/>
        </w:rPr>
      </w:pPr>
    </w:p>
    <w:p w14:paraId="780E75B8">
      <w:pPr>
        <w:pStyle w:val="14"/>
        <w:rPr>
          <w:sz w:val="28"/>
          <w:szCs w:val="28"/>
          <w:lang w:val="kk-KZ"/>
        </w:rPr>
      </w:pPr>
      <w:r>
        <w:rPr>
          <w:sz w:val="28"/>
          <w:szCs w:val="28"/>
          <w:lang w:val="kk-KZ"/>
        </w:rPr>
        <w:t xml:space="preserve">3. Оқу-әдістемелік жұмыс. </w:t>
      </w:r>
    </w:p>
    <w:p w14:paraId="5DC71518">
      <w:pPr>
        <w:pStyle w:val="14"/>
        <w:rPr>
          <w:sz w:val="28"/>
          <w:szCs w:val="28"/>
          <w:lang w:val="kk-KZ"/>
        </w:rPr>
      </w:pPr>
    </w:p>
    <w:p w14:paraId="3981204C">
      <w:pPr>
        <w:pStyle w:val="14"/>
        <w:rPr>
          <w:sz w:val="28"/>
          <w:szCs w:val="28"/>
          <w:lang w:val="kk-KZ"/>
        </w:rPr>
      </w:pPr>
      <w:r>
        <w:rPr>
          <w:sz w:val="28"/>
          <w:szCs w:val="28"/>
          <w:lang w:val="kk-KZ"/>
        </w:rPr>
        <w:t xml:space="preserve">4. Оқу-материалдық активтер. </w:t>
      </w:r>
    </w:p>
    <w:p w14:paraId="29C0D0A3">
      <w:pPr>
        <w:pStyle w:val="14"/>
        <w:rPr>
          <w:sz w:val="28"/>
          <w:szCs w:val="28"/>
          <w:lang w:val="kk-KZ"/>
        </w:rPr>
      </w:pPr>
    </w:p>
    <w:p w14:paraId="6510CC90">
      <w:pPr>
        <w:pStyle w:val="14"/>
        <w:rPr>
          <w:sz w:val="28"/>
          <w:szCs w:val="28"/>
          <w:lang w:val="kk-KZ"/>
        </w:rPr>
      </w:pPr>
      <w:r>
        <w:rPr>
          <w:sz w:val="28"/>
          <w:szCs w:val="28"/>
          <w:lang w:val="kk-KZ"/>
        </w:rPr>
        <w:t xml:space="preserve">5. Ақпараттық ресурстар және кітапхана қоры. </w:t>
      </w:r>
    </w:p>
    <w:p w14:paraId="508497DD">
      <w:pPr>
        <w:pStyle w:val="14"/>
        <w:rPr>
          <w:sz w:val="28"/>
          <w:szCs w:val="28"/>
          <w:lang w:val="kk-KZ"/>
        </w:rPr>
      </w:pPr>
    </w:p>
    <w:p w14:paraId="09C2D42D">
      <w:pPr>
        <w:pStyle w:val="14"/>
        <w:rPr>
          <w:sz w:val="28"/>
          <w:szCs w:val="28"/>
          <w:lang w:val="kk-KZ"/>
        </w:rPr>
      </w:pPr>
      <w:r>
        <w:rPr>
          <w:sz w:val="28"/>
          <w:szCs w:val="28"/>
          <w:lang w:val="kk-KZ"/>
        </w:rPr>
        <w:t>6. Тәрбиеленушілердің білімін бағалау.</w:t>
      </w:r>
    </w:p>
    <w:p w14:paraId="1252827D">
      <w:pPr>
        <w:pStyle w:val="14"/>
        <w:jc w:val="center"/>
        <w:rPr>
          <w:sz w:val="28"/>
          <w:szCs w:val="28"/>
          <w:lang w:val="kk-KZ"/>
        </w:rPr>
      </w:pPr>
    </w:p>
    <w:p w14:paraId="0264BB79">
      <w:pPr>
        <w:pStyle w:val="14"/>
        <w:jc w:val="center"/>
        <w:rPr>
          <w:sz w:val="28"/>
          <w:szCs w:val="28"/>
          <w:lang w:val="kk-KZ"/>
        </w:rPr>
      </w:pPr>
    </w:p>
    <w:p w14:paraId="6D78BE10">
      <w:pPr>
        <w:pStyle w:val="14"/>
        <w:jc w:val="center"/>
        <w:rPr>
          <w:sz w:val="28"/>
          <w:szCs w:val="28"/>
          <w:lang w:val="kk-KZ"/>
        </w:rPr>
      </w:pPr>
    </w:p>
    <w:p w14:paraId="4C2052FE">
      <w:pPr>
        <w:pStyle w:val="14"/>
        <w:rPr>
          <w:sz w:val="28"/>
          <w:szCs w:val="28"/>
          <w:lang w:val="kk-KZ"/>
        </w:rPr>
      </w:pPr>
    </w:p>
    <w:p w14:paraId="0F1CA953">
      <w:pPr>
        <w:pStyle w:val="14"/>
        <w:rPr>
          <w:sz w:val="28"/>
          <w:szCs w:val="28"/>
          <w:lang w:val="kk-KZ"/>
        </w:rPr>
      </w:pPr>
    </w:p>
    <w:p w14:paraId="5998A0D4">
      <w:pPr>
        <w:pStyle w:val="14"/>
        <w:rPr>
          <w:sz w:val="28"/>
          <w:szCs w:val="28"/>
          <w:lang w:val="kk-KZ"/>
        </w:rPr>
      </w:pPr>
    </w:p>
    <w:p w14:paraId="4F5ED063">
      <w:pPr>
        <w:pStyle w:val="14"/>
        <w:rPr>
          <w:sz w:val="28"/>
          <w:szCs w:val="28"/>
          <w:lang w:val="kk-KZ"/>
        </w:rPr>
      </w:pPr>
    </w:p>
    <w:p w14:paraId="036D4AF9">
      <w:pPr>
        <w:pStyle w:val="14"/>
        <w:rPr>
          <w:sz w:val="28"/>
          <w:szCs w:val="28"/>
          <w:lang w:val="kk-KZ"/>
        </w:rPr>
      </w:pPr>
    </w:p>
    <w:p w14:paraId="12E1E03E">
      <w:pPr>
        <w:pStyle w:val="14"/>
        <w:rPr>
          <w:sz w:val="28"/>
          <w:szCs w:val="28"/>
          <w:lang w:val="kk-KZ"/>
        </w:rPr>
      </w:pPr>
    </w:p>
    <w:p w14:paraId="7E645D52">
      <w:pPr>
        <w:pStyle w:val="14"/>
        <w:rPr>
          <w:sz w:val="28"/>
          <w:szCs w:val="28"/>
          <w:lang w:val="kk-KZ"/>
        </w:rPr>
      </w:pPr>
    </w:p>
    <w:p w14:paraId="72E76CAE">
      <w:pPr>
        <w:pStyle w:val="18"/>
        <w:spacing w:line="240" w:lineRule="auto"/>
        <w:ind w:left="0"/>
        <w:jc w:val="center"/>
        <w:rPr>
          <w:rFonts w:ascii="Times New Roman" w:hAnsi="Times New Roman" w:cs="Times New Roman"/>
          <w:b/>
          <w:sz w:val="28"/>
          <w:szCs w:val="28"/>
          <w:lang w:val="kk-KZ"/>
        </w:rPr>
      </w:pPr>
    </w:p>
    <w:p w14:paraId="45D92524">
      <w:pPr>
        <w:pStyle w:val="18"/>
        <w:spacing w:line="240" w:lineRule="auto"/>
        <w:ind w:left="0"/>
        <w:jc w:val="center"/>
        <w:rPr>
          <w:rFonts w:ascii="Times New Roman" w:hAnsi="Times New Roman" w:cs="Times New Roman"/>
          <w:b/>
          <w:sz w:val="28"/>
          <w:szCs w:val="28"/>
          <w:lang w:val="kk-KZ"/>
        </w:rPr>
      </w:pPr>
    </w:p>
    <w:p w14:paraId="69C5112D">
      <w:pPr>
        <w:pStyle w:val="18"/>
        <w:spacing w:line="240" w:lineRule="auto"/>
        <w:ind w:left="0"/>
        <w:jc w:val="center"/>
        <w:rPr>
          <w:rFonts w:ascii="Times New Roman" w:hAnsi="Times New Roman" w:cs="Times New Roman"/>
          <w:b/>
          <w:sz w:val="28"/>
          <w:szCs w:val="28"/>
          <w:lang w:val="kk-KZ"/>
        </w:rPr>
      </w:pPr>
    </w:p>
    <w:p w14:paraId="1795943A">
      <w:pPr>
        <w:pStyle w:val="18"/>
        <w:spacing w:line="240" w:lineRule="auto"/>
        <w:ind w:left="0"/>
        <w:jc w:val="center"/>
        <w:rPr>
          <w:rFonts w:ascii="Times New Roman" w:hAnsi="Times New Roman" w:cs="Times New Roman"/>
          <w:b/>
          <w:sz w:val="28"/>
          <w:szCs w:val="28"/>
          <w:lang w:val="kk-KZ"/>
        </w:rPr>
      </w:pPr>
    </w:p>
    <w:p w14:paraId="7D0159B3">
      <w:pPr>
        <w:pStyle w:val="18"/>
        <w:spacing w:line="240" w:lineRule="auto"/>
        <w:ind w:left="0"/>
        <w:jc w:val="center"/>
        <w:rPr>
          <w:rFonts w:ascii="Times New Roman" w:hAnsi="Times New Roman" w:cs="Times New Roman"/>
          <w:b/>
          <w:sz w:val="28"/>
          <w:szCs w:val="28"/>
          <w:lang w:val="kk-KZ"/>
        </w:rPr>
      </w:pPr>
    </w:p>
    <w:p w14:paraId="6F46DE4C">
      <w:pPr>
        <w:pStyle w:val="18"/>
        <w:spacing w:line="240" w:lineRule="auto"/>
        <w:ind w:left="0"/>
        <w:jc w:val="center"/>
        <w:rPr>
          <w:rFonts w:ascii="Times New Roman" w:hAnsi="Times New Roman" w:cs="Times New Roman"/>
          <w:b/>
          <w:sz w:val="28"/>
          <w:szCs w:val="28"/>
          <w:lang w:val="kk-KZ"/>
        </w:rPr>
      </w:pPr>
    </w:p>
    <w:p w14:paraId="6150443F">
      <w:pPr>
        <w:pStyle w:val="18"/>
        <w:spacing w:line="240" w:lineRule="auto"/>
        <w:ind w:left="0"/>
        <w:jc w:val="center"/>
        <w:rPr>
          <w:rFonts w:ascii="Times New Roman" w:hAnsi="Times New Roman" w:cs="Times New Roman"/>
          <w:b/>
          <w:sz w:val="28"/>
          <w:szCs w:val="28"/>
          <w:lang w:val="kk-KZ"/>
        </w:rPr>
      </w:pPr>
    </w:p>
    <w:p w14:paraId="28D88756">
      <w:pPr>
        <w:pStyle w:val="18"/>
        <w:spacing w:line="240" w:lineRule="auto"/>
        <w:ind w:left="0"/>
        <w:jc w:val="center"/>
        <w:rPr>
          <w:rFonts w:ascii="Times New Roman" w:hAnsi="Times New Roman" w:cs="Times New Roman"/>
          <w:b/>
          <w:sz w:val="28"/>
          <w:szCs w:val="28"/>
          <w:lang w:val="kk-KZ"/>
        </w:rPr>
      </w:pPr>
    </w:p>
    <w:p w14:paraId="46BB0AA8">
      <w:pPr>
        <w:pStyle w:val="18"/>
        <w:spacing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I. Білім беру ұйымының жалпы сипаттамасы</w:t>
      </w:r>
    </w:p>
    <w:p w14:paraId="1094ACB2">
      <w:pPr>
        <w:pStyle w:val="18"/>
        <w:spacing w:line="240" w:lineRule="auto"/>
        <w:ind w:left="0"/>
        <w:jc w:val="both"/>
        <w:rPr>
          <w:rFonts w:ascii="Times New Roman" w:hAnsi="Times New Roman" w:cs="Times New Roman"/>
          <w:sz w:val="28"/>
          <w:szCs w:val="28"/>
          <w:lang w:val="kk-KZ"/>
        </w:rPr>
      </w:pPr>
    </w:p>
    <w:p w14:paraId="32B1DE17">
      <w:pPr>
        <w:pStyle w:val="18"/>
        <w:spacing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hint="default" w:ascii="Times New Roman" w:hAnsi="Times New Roman" w:cs="Times New Roman"/>
          <w:sz w:val="28"/>
          <w:szCs w:val="28"/>
          <w:lang w:val="kk-KZ"/>
        </w:rPr>
        <w:t>“</w:t>
      </w:r>
      <w:r>
        <w:rPr>
          <w:rFonts w:ascii="Times New Roman" w:hAnsi="Times New Roman" w:cs="Times New Roman"/>
          <w:sz w:val="28"/>
          <w:szCs w:val="28"/>
          <w:lang w:val="kk-KZ"/>
        </w:rPr>
        <w:t>Ақмола облысы білім басқармасының Ерейментау ауданы бойынша білім бөлімі Ақсуат</w:t>
      </w:r>
      <w:r>
        <w:rPr>
          <w:rFonts w:hint="default" w:ascii="Times New Roman" w:hAnsi="Times New Roman" w:cs="Times New Roman"/>
          <w:sz w:val="28"/>
          <w:szCs w:val="28"/>
          <w:lang w:val="kk-KZ"/>
        </w:rPr>
        <w:t xml:space="preserve"> ауылының жалпы орта білім беретін мектебі” </w:t>
      </w:r>
      <w:r>
        <w:rPr>
          <w:rFonts w:ascii="Times New Roman" w:hAnsi="Times New Roman" w:cs="Times New Roman"/>
          <w:sz w:val="28"/>
          <w:szCs w:val="28"/>
          <w:lang w:val="kk-KZ"/>
        </w:rPr>
        <w:t>коммуналдық</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мемлекеттік мекемесі</w:t>
      </w:r>
      <w:r>
        <w:rPr>
          <w:rFonts w:hint="default" w:ascii="Times New Roman" w:hAnsi="Times New Roman" w:cs="Times New Roman"/>
          <w:sz w:val="28"/>
          <w:szCs w:val="28"/>
          <w:lang w:val="kk-KZ"/>
        </w:rPr>
        <w:t xml:space="preserve"> мектеп жанындағы шағын орталық </w:t>
      </w:r>
      <w:r>
        <w:rPr>
          <w:rFonts w:ascii="Times New Roman" w:hAnsi="Times New Roman" w:cs="Times New Roman"/>
          <w:color w:val="000000" w:themeColor="text1"/>
          <w:sz w:val="28"/>
          <w:szCs w:val="28"/>
          <w:lang w:val="kk-KZ"/>
        </w:rPr>
        <w:t>2010 жылдан</w:t>
      </w:r>
      <w:r>
        <w:rPr>
          <w:rFonts w:ascii="Times New Roman" w:hAnsi="Times New Roman" w:cs="Times New Roman"/>
          <w:sz w:val="28"/>
          <w:szCs w:val="28"/>
          <w:lang w:val="kk-KZ"/>
        </w:rPr>
        <w:t xml:space="preserve"> бастап жұмыс істейді. Жобалық қуаты</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ru-RU"/>
        </w:rPr>
        <w:t>24</w:t>
      </w:r>
      <w:r>
        <w:rPr>
          <w:rFonts w:ascii="Times New Roman" w:hAnsi="Times New Roman" w:cs="Times New Roman"/>
          <w:sz w:val="28"/>
          <w:szCs w:val="28"/>
          <w:lang w:val="kk-KZ"/>
        </w:rPr>
        <w:t xml:space="preserve"> орын. </w:t>
      </w:r>
      <w:r>
        <w:rPr>
          <w:rFonts w:ascii="Times New Roman" w:hAnsi="Times New Roman" w:cs="Times New Roman"/>
          <w:sz w:val="28"/>
          <w:szCs w:val="28"/>
          <w:lang w:val="ru-RU"/>
        </w:rPr>
        <w:t>Ша</w:t>
      </w:r>
      <w:r>
        <w:rPr>
          <w:rFonts w:hint="default" w:ascii="Times New Roman" w:hAnsi="Times New Roman" w:cs="Times New Roman"/>
          <w:sz w:val="28"/>
          <w:szCs w:val="28"/>
          <w:lang w:val="kk-KZ"/>
        </w:rPr>
        <w:t>ғын орталық мектеп ғимаратында орналасқан.</w:t>
      </w:r>
      <w:r>
        <w:rPr>
          <w:rFonts w:ascii="Times New Roman" w:hAnsi="Times New Roman" w:cs="Times New Roman"/>
          <w:sz w:val="28"/>
          <w:szCs w:val="28"/>
          <w:lang w:val="kk-KZ"/>
        </w:rPr>
        <w:t>.</w:t>
      </w:r>
    </w:p>
    <w:p w14:paraId="6CA1DF63">
      <w:pPr>
        <w:pStyle w:val="18"/>
        <w:spacing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Ақмола облысы білім басқармасының Ерейментау ауданы бойынша білім бөлімі Ақсуат</w:t>
      </w:r>
      <w:r>
        <w:rPr>
          <w:rFonts w:hint="default" w:ascii="Times New Roman" w:hAnsi="Times New Roman" w:cs="Times New Roman"/>
          <w:sz w:val="28"/>
          <w:szCs w:val="28"/>
          <w:lang w:val="kk-KZ"/>
        </w:rPr>
        <w:t xml:space="preserve"> ауылының жалпы орта білім беретін мектебі” </w:t>
      </w:r>
      <w:r>
        <w:rPr>
          <w:rFonts w:ascii="Times New Roman" w:hAnsi="Times New Roman" w:cs="Times New Roman"/>
          <w:sz w:val="28"/>
          <w:szCs w:val="28"/>
          <w:lang w:val="kk-KZ"/>
        </w:rPr>
        <w:t>коммуналдық</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мемлекеттік мекемесі</w:t>
      </w:r>
      <w:r>
        <w:rPr>
          <w:rFonts w:hint="default" w:ascii="Times New Roman" w:hAnsi="Times New Roman" w:cs="Times New Roman"/>
          <w:sz w:val="28"/>
          <w:szCs w:val="28"/>
          <w:lang w:val="kk-KZ"/>
        </w:rPr>
        <w:t xml:space="preserve"> мектеп жанындағы шағын орталық </w:t>
      </w:r>
      <w:r>
        <w:rPr>
          <w:rFonts w:ascii="Times New Roman" w:hAnsi="Times New Roman" w:cs="Times New Roman"/>
          <w:sz w:val="28"/>
          <w:szCs w:val="28"/>
          <w:lang w:val="kk-KZ"/>
        </w:rPr>
        <w:t xml:space="preserve">тәрбие-білім беру қызметін мынадай заң құжаттарының негізінде жүзеге асырады: </w:t>
      </w:r>
    </w:p>
    <w:p w14:paraId="1903BA4D">
      <w:pPr>
        <w:pStyle w:val="18"/>
        <w:spacing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1. 1. Білім беру ұйымының орналасқан жері (заңды мекенжайы және нақты орналасқан жері) – Қазақстан, Ақмола облысы, Ерейментау ауданы,</w:t>
      </w:r>
      <w:r>
        <w:rPr>
          <w:rFonts w:hint="default" w:ascii="Times New Roman" w:hAnsi="Times New Roman" w:cs="Times New Roman"/>
          <w:sz w:val="28"/>
          <w:szCs w:val="28"/>
          <w:lang w:val="kk-KZ"/>
        </w:rPr>
        <w:t xml:space="preserve"> Ақсуат ауылы</w:t>
      </w:r>
      <w:r>
        <w:rPr>
          <w:rFonts w:ascii="Times New Roman" w:hAnsi="Times New Roman" w:cs="Times New Roman"/>
          <w:sz w:val="28"/>
          <w:szCs w:val="28"/>
          <w:lang w:val="kk-KZ"/>
        </w:rPr>
        <w:t>, Ыбрай</w:t>
      </w:r>
      <w:r>
        <w:rPr>
          <w:rFonts w:hint="default" w:ascii="Times New Roman" w:hAnsi="Times New Roman" w:cs="Times New Roman"/>
          <w:sz w:val="28"/>
          <w:szCs w:val="28"/>
          <w:lang w:val="kk-KZ"/>
        </w:rPr>
        <w:t xml:space="preserve"> Алтынсарин </w:t>
      </w:r>
      <w:r>
        <w:rPr>
          <w:rFonts w:ascii="Times New Roman" w:hAnsi="Times New Roman" w:cs="Times New Roman"/>
          <w:sz w:val="28"/>
          <w:szCs w:val="28"/>
          <w:lang w:val="kk-KZ"/>
        </w:rPr>
        <w:t xml:space="preserve"> көшесі </w:t>
      </w:r>
      <w:r>
        <w:rPr>
          <w:rFonts w:hint="default" w:ascii="Times New Roman" w:hAnsi="Times New Roman" w:cs="Times New Roman"/>
          <w:sz w:val="28"/>
          <w:szCs w:val="28"/>
          <w:lang w:val="ru-RU"/>
        </w:rPr>
        <w:t>2</w:t>
      </w:r>
      <w:r>
        <w:rPr>
          <w:rFonts w:ascii="Times New Roman" w:hAnsi="Times New Roman" w:cs="Times New Roman"/>
          <w:sz w:val="28"/>
          <w:szCs w:val="28"/>
          <w:lang w:val="kk-KZ"/>
        </w:rPr>
        <w:t>.</w:t>
      </w:r>
    </w:p>
    <w:p w14:paraId="5D22F0B1">
      <w:pPr>
        <w:spacing w:line="240" w:lineRule="auto"/>
        <w:jc w:val="both"/>
        <w:rPr>
          <w:rFonts w:ascii="Times New Roman" w:hAnsi="Times New Roman" w:eastAsia="Calibri" w:cs="Times New Roman"/>
          <w:sz w:val="28"/>
          <w:szCs w:val="28"/>
          <w:lang w:val="kk-KZ"/>
        </w:rPr>
      </w:pPr>
      <w:r>
        <w:rPr>
          <w:rFonts w:ascii="Times New Roman" w:hAnsi="Times New Roman" w:cs="Times New Roman"/>
          <w:sz w:val="28"/>
          <w:szCs w:val="28"/>
          <w:lang w:val="kk-KZ"/>
        </w:rPr>
        <w:t>2. Заңды тұлғаның байланыс деректері, Жұмыс тел. 8(716)33-</w:t>
      </w:r>
      <w:r>
        <w:rPr>
          <w:rFonts w:hint="default" w:ascii="Times New Roman" w:hAnsi="Times New Roman" w:cs="Times New Roman"/>
          <w:sz w:val="28"/>
          <w:szCs w:val="28"/>
          <w:lang w:val="ru-RU"/>
        </w:rPr>
        <w:t>5</w:t>
      </w:r>
      <w:r>
        <w:rPr>
          <w:rFonts w:ascii="Times New Roman" w:hAnsi="Times New Roman" w:cs="Times New Roman"/>
          <w:sz w:val="28"/>
          <w:szCs w:val="28"/>
          <w:lang w:val="kk-KZ"/>
        </w:rPr>
        <w:t>-</w:t>
      </w:r>
      <w:r>
        <w:rPr>
          <w:rFonts w:hint="default" w:ascii="Times New Roman" w:hAnsi="Times New Roman" w:cs="Times New Roman"/>
          <w:sz w:val="28"/>
          <w:szCs w:val="28"/>
          <w:lang w:val="ru-RU"/>
        </w:rPr>
        <w:t>38</w:t>
      </w:r>
      <w:r>
        <w:rPr>
          <w:rFonts w:ascii="Times New Roman" w:hAnsi="Times New Roman" w:cs="Times New Roman"/>
          <w:sz w:val="28"/>
          <w:szCs w:val="28"/>
          <w:lang w:val="kk-KZ"/>
        </w:rPr>
        <w:t>-</w:t>
      </w:r>
      <w:r>
        <w:rPr>
          <w:rFonts w:hint="default" w:ascii="Times New Roman" w:hAnsi="Times New Roman" w:cs="Times New Roman"/>
          <w:sz w:val="28"/>
          <w:szCs w:val="28"/>
          <w:lang w:val="ru-RU"/>
        </w:rPr>
        <w:t>3</w:t>
      </w:r>
      <w:r>
        <w:rPr>
          <w:rFonts w:ascii="Times New Roman" w:hAnsi="Times New Roman" w:cs="Times New Roman"/>
          <w:sz w:val="28"/>
          <w:szCs w:val="28"/>
          <w:lang w:val="kk-KZ"/>
        </w:rPr>
        <w:t xml:space="preserve">3, </w:t>
      </w:r>
      <w:r>
        <w:rPr>
          <w:rFonts w:ascii="Times New Roman" w:hAnsi="Times New Roman" w:cs="Times New Roman"/>
          <w:color w:val="0070C0"/>
          <w:sz w:val="28"/>
          <w:szCs w:val="28"/>
          <w:lang w:val="kk-KZ"/>
        </w:rPr>
        <w:t>,</w:t>
      </w:r>
      <w:r>
        <w:rPr>
          <w:rFonts w:ascii="Times New Roman" w:hAnsi="Times New Roman" w:cs="Times New Roman"/>
          <w:sz w:val="28"/>
          <w:szCs w:val="28"/>
          <w:lang w:val="kk-KZ"/>
        </w:rPr>
        <w:t xml:space="preserve"> </w:t>
      </w:r>
      <w:r>
        <w:rPr>
          <w:rFonts w:ascii="Times New Roman" w:hAnsi="Times New Roman" w:eastAsia="Calibri" w:cs="Times New Roman"/>
          <w:sz w:val="28"/>
          <w:szCs w:val="28"/>
          <w:lang w:val="kk-KZ"/>
        </w:rPr>
        <w:t xml:space="preserve">., </w:t>
      </w:r>
    </w:p>
    <w:p w14:paraId="3F0ECDA7">
      <w:pPr>
        <w:spacing w:line="240" w:lineRule="auto"/>
        <w:jc w:val="both"/>
        <w:rPr>
          <w:rFonts w:ascii="Times New Roman" w:hAnsi="Times New Roman" w:cs="Times New Roman"/>
          <w:color w:val="0070C0"/>
          <w:sz w:val="28"/>
          <w:szCs w:val="28"/>
          <w:lang w:val="kk-KZ"/>
        </w:rPr>
      </w:pPr>
      <w:r>
        <w:rPr>
          <w:rFonts w:hint="default" w:ascii="Times New Roman" w:hAnsi="Times New Roman"/>
          <w:color w:val="0070C0"/>
          <w:sz w:val="28"/>
          <w:szCs w:val="28"/>
          <w:lang w:val="kk-KZ"/>
        </w:rPr>
        <w:t>http://sc0008.ereymentau.aqmoedu.kz/admin</w:t>
      </w:r>
    </w:p>
    <w:p w14:paraId="61AEBFBA">
      <w:pPr>
        <w:pStyle w:val="18"/>
        <w:spacing w:line="240" w:lineRule="auto"/>
        <w:ind w:left="0"/>
        <w:jc w:val="both"/>
        <w:rPr>
          <w:rFonts w:ascii="Times New Roman" w:hAnsi="Times New Roman" w:cs="Times New Roman"/>
          <w:color w:val="0070C0"/>
          <w:sz w:val="28"/>
          <w:szCs w:val="28"/>
          <w:lang w:val="kk-KZ"/>
        </w:rPr>
      </w:pPr>
      <w:r>
        <w:rPr>
          <w:rFonts w:hint="default" w:ascii="Times New Roman" w:hAnsi="Times New Roman"/>
          <w:color w:val="0070C0"/>
          <w:sz w:val="28"/>
          <w:szCs w:val="28"/>
          <w:lang w:val="kk-KZ"/>
        </w:rPr>
        <w:t>https://www.instagram.com/aksuatortamektebi?igsh=amVieWxtNDg5bnJv</w:t>
      </w:r>
    </w:p>
    <w:p w14:paraId="07FE30B8">
      <w:pPr>
        <w:pStyle w:val="18"/>
        <w:spacing w:line="240" w:lineRule="auto"/>
        <w:ind w:left="0"/>
        <w:jc w:val="both"/>
        <w:rPr>
          <w:rFonts w:ascii="Times New Roman" w:hAnsi="Times New Roman" w:cs="Times New Roman"/>
          <w:color w:val="0070C0"/>
          <w:sz w:val="28"/>
          <w:szCs w:val="28"/>
          <w:lang w:val="kk-KZ"/>
        </w:rPr>
      </w:pPr>
      <w:r>
        <w:rPr>
          <w:rFonts w:ascii="Times New Roman" w:hAnsi="Times New Roman" w:cs="Times New Roman"/>
          <w:sz w:val="28"/>
          <w:szCs w:val="28"/>
          <w:lang w:val="kk-KZ"/>
        </w:rPr>
        <w:t>3</w:t>
      </w:r>
      <w:r>
        <w:rPr>
          <w:rFonts w:ascii="Times New Roman" w:hAnsi="Times New Roman" w:cs="Times New Roman"/>
          <w:color w:val="000000" w:themeColor="text1"/>
          <w:sz w:val="28"/>
          <w:szCs w:val="28"/>
          <w:lang w:val="kk-KZ"/>
        </w:rPr>
        <w:t xml:space="preserve">. Заңды өкілінің байланыс деректері - </w:t>
      </w:r>
      <w:r>
        <w:rPr>
          <w:rFonts w:ascii="Times New Roman" w:hAnsi="Times New Roman" w:cs="Times New Roman"/>
          <w:color w:val="000000" w:themeColor="text1"/>
          <w:sz w:val="28"/>
          <w:szCs w:val="28"/>
          <w:lang w:val="ru-RU"/>
        </w:rPr>
        <w:t>Мажкенов</w:t>
      </w:r>
      <w:r>
        <w:rPr>
          <w:rFonts w:hint="default" w:ascii="Times New Roman" w:hAnsi="Times New Roman" w:cs="Times New Roman"/>
          <w:color w:val="000000" w:themeColor="text1"/>
          <w:sz w:val="28"/>
          <w:szCs w:val="28"/>
          <w:lang w:val="ru-RU"/>
        </w:rPr>
        <w:t xml:space="preserve"> Нурлан Матаевич</w:t>
      </w:r>
      <w:r>
        <w:rPr>
          <w:rFonts w:ascii="Times New Roman" w:hAnsi="Times New Roman" w:eastAsia="Calibri"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202</w:t>
      </w:r>
      <w:r>
        <w:rPr>
          <w:rFonts w:hint="default" w:ascii="Times New Roman" w:hAnsi="Times New Roman" w:cs="Times New Roman"/>
          <w:color w:val="000000" w:themeColor="text1"/>
          <w:sz w:val="28"/>
          <w:szCs w:val="28"/>
          <w:lang w:val="ru-RU"/>
        </w:rPr>
        <w:t>1</w:t>
      </w:r>
      <w:r>
        <w:rPr>
          <w:rFonts w:ascii="Times New Roman" w:hAnsi="Times New Roman" w:cs="Times New Roman"/>
          <w:color w:val="000000" w:themeColor="text1"/>
          <w:sz w:val="28"/>
          <w:szCs w:val="28"/>
          <w:lang w:val="kk-KZ"/>
        </w:rPr>
        <w:t xml:space="preserve"> жылғы  </w:t>
      </w:r>
      <w:r>
        <w:rPr>
          <w:rFonts w:hint="default" w:ascii="Times New Roman" w:hAnsi="Times New Roman" w:cs="Times New Roman"/>
          <w:color w:val="000000" w:themeColor="text1"/>
          <w:sz w:val="28"/>
          <w:szCs w:val="28"/>
          <w:lang w:val="ru-RU"/>
        </w:rPr>
        <w:t>1</w:t>
      </w:r>
      <w:r>
        <w:rPr>
          <w:rFonts w:ascii="Times New Roman" w:hAnsi="Times New Roman" w:cs="Times New Roman"/>
          <w:color w:val="000000" w:themeColor="text1"/>
          <w:sz w:val="28"/>
          <w:szCs w:val="28"/>
          <w:lang w:val="kk-KZ"/>
        </w:rPr>
        <w:t xml:space="preserve"> қыркүйектен</w:t>
      </w:r>
      <w:r>
        <w:rPr>
          <w:rFonts w:hint="default"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бастап </w:t>
      </w:r>
      <w:r>
        <w:rPr>
          <w:rFonts w:ascii="Times New Roman" w:hAnsi="Times New Roman" w:cs="Times New Roman"/>
          <w:sz w:val="28"/>
          <w:szCs w:val="28"/>
          <w:lang w:val="kk-KZ"/>
        </w:rPr>
        <w:t>Ақсуат</w:t>
      </w:r>
      <w:r>
        <w:rPr>
          <w:rFonts w:hint="default" w:ascii="Times New Roman" w:hAnsi="Times New Roman" w:cs="Times New Roman"/>
          <w:sz w:val="28"/>
          <w:szCs w:val="28"/>
          <w:lang w:val="kk-KZ"/>
        </w:rPr>
        <w:t xml:space="preserve"> ауылының жалпы орта білім беретін мектебі” </w:t>
      </w:r>
      <w:r>
        <w:rPr>
          <w:rFonts w:ascii="Times New Roman" w:hAnsi="Times New Roman" w:cs="Times New Roman"/>
          <w:sz w:val="28"/>
          <w:szCs w:val="28"/>
          <w:lang w:val="kk-KZ"/>
        </w:rPr>
        <w:t>коммуналдық</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мемлекеттік мекемесі</w:t>
      </w:r>
      <w:r>
        <w:rPr>
          <w:rFonts w:hint="default" w:ascii="Times New Roman" w:hAnsi="Times New Roman" w:cs="Times New Roman"/>
          <w:sz w:val="28"/>
          <w:szCs w:val="28"/>
          <w:lang w:val="kk-KZ"/>
        </w:rPr>
        <w:t xml:space="preserve"> мектеп директорының міндетін атқарушы </w:t>
      </w:r>
      <w:r>
        <w:rPr>
          <w:rFonts w:ascii="Times New Roman" w:hAnsi="Times New Roman" w:cs="Times New Roman"/>
          <w:sz w:val="28"/>
          <w:szCs w:val="28"/>
          <w:lang w:val="kk-KZ"/>
        </w:rPr>
        <w:t xml:space="preserve"> болып тағайындалды.</w:t>
      </w:r>
    </w:p>
    <w:p w14:paraId="3D9FB6C5">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4.Құқықтық құжаттар: Тіркелген заңды тұлға, филиал немесе өкілдік туралы анықтама,Ақмола облысы білім басқармасының Ерейментау ауданы бойынша білім бөлімі Ақсуат</w:t>
      </w:r>
      <w:r>
        <w:rPr>
          <w:rFonts w:hint="default" w:ascii="Times New Roman" w:hAnsi="Times New Roman" w:cs="Times New Roman"/>
          <w:sz w:val="28"/>
          <w:szCs w:val="28"/>
          <w:lang w:val="kk-KZ"/>
        </w:rPr>
        <w:t xml:space="preserve"> ауылының жалпы орта білім беретін мектебі” </w:t>
      </w:r>
      <w:r>
        <w:rPr>
          <w:rFonts w:ascii="Times New Roman" w:hAnsi="Times New Roman" w:cs="Times New Roman"/>
          <w:sz w:val="28"/>
          <w:szCs w:val="28"/>
          <w:lang w:val="kk-KZ"/>
        </w:rPr>
        <w:t>коммуналдық</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мемлекеттік мекемесі</w:t>
      </w:r>
      <w:r>
        <w:rPr>
          <w:rFonts w:hint="default" w:ascii="Times New Roman" w:hAnsi="Times New Roman" w:cs="Times New Roman"/>
          <w:sz w:val="28"/>
          <w:szCs w:val="28"/>
          <w:lang w:val="kk-KZ"/>
        </w:rPr>
        <w:t xml:space="preserve"> мектеп жанындағы шағын орталық</w:t>
      </w:r>
      <w:r>
        <w:rPr>
          <w:rFonts w:ascii="Times New Roman" w:hAnsi="Times New Roman" w:cs="Times New Roman"/>
          <w:sz w:val="28"/>
          <w:szCs w:val="28"/>
          <w:lang w:val="kk-KZ"/>
        </w:rPr>
        <w:t xml:space="preserve">  жарғысы.</w:t>
      </w:r>
    </w:p>
    <w:p w14:paraId="333378B0">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5.Рұқсат беруші құжаттар: қызметті жүзеге асыруды бастағаны туралы</w:t>
      </w:r>
    </w:p>
    <w:p w14:paraId="373B1F2A">
      <w:pPr>
        <w:spacing w:line="240" w:lineRule="auto"/>
        <w:jc w:val="both"/>
        <w:rPr>
          <w:rFonts w:ascii="Times New Roman" w:hAnsi="Times New Roman" w:cs="Times New Roman"/>
          <w:sz w:val="28"/>
          <w:szCs w:val="28"/>
          <w:lang w:val="kk-KZ"/>
        </w:rPr>
      </w:pPr>
    </w:p>
    <w:p w14:paraId="1971C5AD">
      <w:pPr>
        <w:pStyle w:val="18"/>
        <w:numPr>
          <w:ilvl w:val="0"/>
          <w:numId w:val="1"/>
        </w:numPr>
        <w:spacing w:line="240" w:lineRule="auto"/>
        <w:ind w:left="0"/>
        <w:jc w:val="both"/>
        <w:rPr>
          <w:rFonts w:hint="default" w:ascii="Times New Roman" w:hAnsi="Times New Roman" w:cs="Times New Roman"/>
          <w:sz w:val="28"/>
          <w:szCs w:val="28"/>
          <w:lang w:val="kk-KZ"/>
        </w:rPr>
      </w:pPr>
      <w:r>
        <w:rPr>
          <w:rFonts w:ascii="Times New Roman" w:hAnsi="Times New Roman" w:cs="Times New Roman"/>
          <w:b/>
          <w:bCs/>
          <w:sz w:val="28"/>
          <w:szCs w:val="28"/>
          <w:lang w:val="kk-KZ"/>
        </w:rPr>
        <w:t>Ақсуат</w:t>
      </w:r>
      <w:r>
        <w:rPr>
          <w:rFonts w:hint="default" w:ascii="Times New Roman" w:hAnsi="Times New Roman" w:cs="Times New Roman"/>
          <w:b/>
          <w:bCs/>
          <w:sz w:val="28"/>
          <w:szCs w:val="28"/>
          <w:lang w:val="kk-KZ"/>
        </w:rPr>
        <w:t xml:space="preserve"> ауылының жалпы орта білім беретін мектебі” </w:t>
      </w:r>
      <w:r>
        <w:rPr>
          <w:rFonts w:ascii="Times New Roman" w:hAnsi="Times New Roman" w:cs="Times New Roman"/>
          <w:b/>
          <w:bCs/>
          <w:sz w:val="28"/>
          <w:szCs w:val="28"/>
          <w:lang w:val="kk-KZ"/>
        </w:rPr>
        <w:t>коммуналдық</w:t>
      </w:r>
      <w:r>
        <w:rPr>
          <w:rFonts w:hint="default" w:ascii="Times New Roman" w:hAnsi="Times New Roman" w:cs="Times New Roman"/>
          <w:b/>
          <w:bCs/>
          <w:sz w:val="28"/>
          <w:szCs w:val="28"/>
          <w:lang w:val="kk-KZ"/>
        </w:rPr>
        <w:t xml:space="preserve"> </w:t>
      </w:r>
      <w:r>
        <w:rPr>
          <w:rFonts w:ascii="Times New Roman" w:hAnsi="Times New Roman" w:cs="Times New Roman"/>
          <w:b/>
          <w:bCs/>
          <w:sz w:val="28"/>
          <w:szCs w:val="28"/>
          <w:lang w:val="kk-KZ"/>
        </w:rPr>
        <w:t>мемлекеттік мекемесі</w:t>
      </w:r>
      <w:r>
        <w:rPr>
          <w:rFonts w:hint="default" w:ascii="Times New Roman" w:hAnsi="Times New Roman" w:cs="Times New Roman"/>
          <w:b/>
          <w:bCs/>
          <w:sz w:val="28"/>
          <w:szCs w:val="28"/>
          <w:lang w:val="kk-KZ"/>
        </w:rPr>
        <w:t xml:space="preserve"> мектеп жанындағы шағын орталығының жұмыс режимі</w:t>
      </w:r>
      <w:r>
        <w:rPr>
          <w:rFonts w:hint="default" w:ascii="Times New Roman" w:hAnsi="Times New Roman" w:cs="Times New Roman"/>
          <w:sz w:val="28"/>
          <w:szCs w:val="28"/>
          <w:lang w:val="kk-KZ"/>
        </w:rPr>
        <w:t xml:space="preserve"> </w:t>
      </w:r>
    </w:p>
    <w:p w14:paraId="7D1831DB">
      <w:pPr>
        <w:pStyle w:val="18"/>
        <w:numPr>
          <w:ilvl w:val="0"/>
          <w:numId w:val="0"/>
        </w:numPr>
        <w:spacing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Аптасына 5 күн. </w:t>
      </w:r>
    </w:p>
    <w:p w14:paraId="243D885D">
      <w:pPr>
        <w:pStyle w:val="18"/>
        <w:spacing w:line="240" w:lineRule="auto"/>
        <w:ind w:left="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Болу уақыты: </w:t>
      </w:r>
    </w:p>
    <w:p w14:paraId="67A50E42">
      <w:pPr>
        <w:pStyle w:val="18"/>
        <w:spacing w:line="240" w:lineRule="auto"/>
        <w:ind w:left="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Pr>
          <w:rFonts w:hint="default" w:ascii="Times New Roman" w:hAnsi="Times New Roman" w:cs="Times New Roman"/>
          <w:color w:val="000000"/>
          <w:sz w:val="28"/>
          <w:szCs w:val="28"/>
          <w:lang w:val="ru-RU"/>
        </w:rPr>
        <w:t>2</w:t>
      </w:r>
      <w:r>
        <w:rPr>
          <w:rFonts w:ascii="Times New Roman" w:hAnsi="Times New Roman" w:cs="Times New Roman"/>
          <w:color w:val="000000"/>
          <w:sz w:val="28"/>
          <w:szCs w:val="28"/>
          <w:lang w:val="kk-KZ"/>
        </w:rPr>
        <w:t xml:space="preserve"> жасаралық топ - 10 сағат</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kk-KZ"/>
        </w:rPr>
        <w:t xml:space="preserve"> (8.00-ден 18.</w:t>
      </w:r>
      <w:r>
        <w:rPr>
          <w:rFonts w:hint="default" w:ascii="Times New Roman" w:hAnsi="Times New Roman" w:cs="Times New Roman"/>
          <w:color w:val="000000"/>
          <w:sz w:val="28"/>
          <w:szCs w:val="28"/>
          <w:lang w:val="ru-RU"/>
        </w:rPr>
        <w:t>00</w:t>
      </w:r>
      <w:r>
        <w:rPr>
          <w:rFonts w:ascii="Times New Roman" w:hAnsi="Times New Roman" w:cs="Times New Roman"/>
          <w:color w:val="000000"/>
          <w:sz w:val="28"/>
          <w:szCs w:val="28"/>
          <w:lang w:val="kk-KZ"/>
        </w:rPr>
        <w:t xml:space="preserve">-ға дейін). </w:t>
      </w:r>
    </w:p>
    <w:p w14:paraId="3A7EDC6F">
      <w:pPr>
        <w:pStyle w:val="18"/>
        <w:spacing w:line="240" w:lineRule="auto"/>
        <w:ind w:left="0"/>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w:t>
      </w:r>
      <w:r>
        <w:rPr>
          <w:rFonts w:hint="default" w:ascii="Times New Roman" w:hAnsi="Times New Roman" w:cs="Times New Roman"/>
          <w:sz w:val="28"/>
          <w:szCs w:val="28"/>
          <w:lang w:val="kk-KZ"/>
        </w:rPr>
        <w:t>“</w:t>
      </w:r>
      <w:r>
        <w:rPr>
          <w:rFonts w:ascii="Times New Roman" w:hAnsi="Times New Roman" w:cs="Times New Roman"/>
          <w:sz w:val="28"/>
          <w:szCs w:val="28"/>
          <w:lang w:val="kk-KZ"/>
        </w:rPr>
        <w:t>Ақмола облысы білім басқармасының Ерейментау ауданы бойынша білім бөлімі Ақсуат</w:t>
      </w:r>
      <w:r>
        <w:rPr>
          <w:rFonts w:hint="default" w:ascii="Times New Roman" w:hAnsi="Times New Roman" w:cs="Times New Roman"/>
          <w:sz w:val="28"/>
          <w:szCs w:val="28"/>
          <w:lang w:val="kk-KZ"/>
        </w:rPr>
        <w:t xml:space="preserve"> ауылының жалпы орта білім беретін мектебі” </w:t>
      </w:r>
      <w:r>
        <w:rPr>
          <w:rFonts w:ascii="Times New Roman" w:hAnsi="Times New Roman" w:cs="Times New Roman"/>
          <w:sz w:val="28"/>
          <w:szCs w:val="28"/>
          <w:lang w:val="kk-KZ"/>
        </w:rPr>
        <w:t>коммуналдық</w:t>
      </w:r>
      <w:r>
        <w:rPr>
          <w:rFonts w:hint="default" w:ascii="Times New Roman" w:hAnsi="Times New Roman" w:cs="Times New Roman"/>
          <w:sz w:val="28"/>
          <w:szCs w:val="28"/>
          <w:lang w:val="kk-KZ"/>
        </w:rPr>
        <w:t xml:space="preserve"> </w:t>
      </w:r>
      <w:r>
        <w:rPr>
          <w:rFonts w:ascii="Times New Roman" w:hAnsi="Times New Roman" w:cs="Times New Roman"/>
          <w:sz w:val="28"/>
          <w:szCs w:val="28"/>
          <w:lang w:val="kk-KZ"/>
        </w:rPr>
        <w:t>мемлекеттік мекемесі</w:t>
      </w:r>
      <w:r>
        <w:rPr>
          <w:rFonts w:hint="default" w:ascii="Times New Roman" w:hAnsi="Times New Roman" w:cs="Times New Roman"/>
          <w:sz w:val="28"/>
          <w:szCs w:val="28"/>
          <w:lang w:val="kk-KZ"/>
        </w:rPr>
        <w:t xml:space="preserve"> мектеп жанындағы шағын орталық</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kk-KZ"/>
        </w:rPr>
        <w:t>тәрбиешілері</w:t>
      </w:r>
      <w:r>
        <w:rPr>
          <w:rFonts w:ascii="Times New Roman" w:hAnsi="Times New Roman" w:cs="Times New Roman"/>
          <w:color w:val="000000"/>
          <w:sz w:val="28"/>
          <w:szCs w:val="28"/>
          <w:lang w:val="kk-KZ"/>
        </w:rPr>
        <w:t>: Кеңесова</w:t>
      </w:r>
      <w:r>
        <w:rPr>
          <w:rFonts w:hint="default" w:ascii="Times New Roman" w:hAnsi="Times New Roman" w:cs="Times New Roman"/>
          <w:color w:val="000000"/>
          <w:sz w:val="28"/>
          <w:szCs w:val="28"/>
          <w:lang w:val="kk-KZ"/>
        </w:rPr>
        <w:t xml:space="preserve"> Салтанат Жолдасқызы</w:t>
      </w:r>
      <w:r>
        <w:rPr>
          <w:rFonts w:ascii="Times New Roman" w:hAnsi="Times New Roman" w:cs="Times New Roman"/>
          <w:color w:val="000000"/>
          <w:sz w:val="28"/>
          <w:szCs w:val="28"/>
          <w:lang w:val="kk-KZ"/>
        </w:rPr>
        <w:t>,арнайы</w:t>
      </w:r>
      <w:r>
        <w:rPr>
          <w:rFonts w:hint="default" w:ascii="Times New Roman" w:hAnsi="Times New Roman" w:cs="Times New Roman"/>
          <w:color w:val="000000"/>
          <w:sz w:val="28"/>
          <w:szCs w:val="28"/>
          <w:lang w:val="kk-KZ"/>
        </w:rPr>
        <w:t xml:space="preserve"> орта</w:t>
      </w:r>
      <w:r>
        <w:rPr>
          <w:rFonts w:ascii="Times New Roman" w:hAnsi="Times New Roman" w:cs="Times New Roman"/>
          <w:color w:val="000000"/>
          <w:sz w:val="28"/>
          <w:szCs w:val="28"/>
          <w:lang w:val="kk-KZ"/>
        </w:rPr>
        <w:t xml:space="preserve"> білімі бар, 20</w:t>
      </w:r>
      <w:r>
        <w:rPr>
          <w:rFonts w:hint="default" w:ascii="Times New Roman" w:hAnsi="Times New Roman" w:cs="Times New Roman"/>
          <w:color w:val="000000"/>
          <w:sz w:val="28"/>
          <w:szCs w:val="28"/>
          <w:lang w:val="ru-RU"/>
        </w:rPr>
        <w:t>18</w:t>
      </w:r>
      <w:r>
        <w:rPr>
          <w:rFonts w:ascii="Times New Roman" w:hAnsi="Times New Roman" w:cs="Times New Roman"/>
          <w:color w:val="000000"/>
          <w:sz w:val="28"/>
          <w:szCs w:val="28"/>
          <w:lang w:val="kk-KZ"/>
        </w:rPr>
        <w:t xml:space="preserve"> жылы </w:t>
      </w:r>
      <w:r>
        <w:rPr>
          <w:rFonts w:hint="default" w:ascii="Times New Roman" w:hAnsi="Times New Roman" w:cs="Times New Roman"/>
          <w:color w:val="000000"/>
          <w:sz w:val="28"/>
          <w:szCs w:val="28"/>
          <w:lang w:val="ru-RU"/>
        </w:rPr>
        <w:t>«Тараз-</w:t>
      </w:r>
      <w:r>
        <w:rPr>
          <w:rFonts w:hint="default" w:ascii="Times New Roman" w:hAnsi="Times New Roman" w:cs="Times New Roman"/>
          <w:color w:val="000000"/>
          <w:sz w:val="28"/>
          <w:szCs w:val="28"/>
          <w:lang w:val="kk-KZ"/>
        </w:rPr>
        <w:t>Ғасыр</w:t>
      </w:r>
      <w:r>
        <w:rPr>
          <w:rFonts w:hint="default" w:ascii="Times New Roman" w:hAnsi="Times New Roman" w:cs="Times New Roman"/>
          <w:color w:val="000000"/>
          <w:sz w:val="28"/>
          <w:szCs w:val="28"/>
          <w:lang w:val="ru-RU"/>
        </w:rPr>
        <w:t>»</w:t>
      </w:r>
      <w:r>
        <w:rPr>
          <w:rFonts w:hint="default" w:ascii="Times New Roman" w:hAnsi="Times New Roman" w:cs="Times New Roman"/>
          <w:color w:val="000000"/>
          <w:sz w:val="28"/>
          <w:szCs w:val="28"/>
          <w:lang w:val="kk-KZ"/>
        </w:rPr>
        <w:t>колледжі ЖШС,</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ru-RU"/>
        </w:rPr>
        <w:t>мектепке</w:t>
      </w:r>
      <w:r>
        <w:rPr>
          <w:rFonts w:hint="default" w:ascii="Times New Roman" w:hAnsi="Times New Roman" w:cs="Times New Roman"/>
          <w:color w:val="000000"/>
          <w:sz w:val="28"/>
          <w:szCs w:val="28"/>
          <w:lang w:val="kk-KZ"/>
        </w:rPr>
        <w:t xml:space="preserve"> дейінгі тәрбие және оқыту </w:t>
      </w:r>
      <w:r>
        <w:rPr>
          <w:rFonts w:ascii="Times New Roman" w:hAnsi="Times New Roman" w:cs="Times New Roman"/>
          <w:color w:val="000000"/>
          <w:sz w:val="28"/>
          <w:szCs w:val="28"/>
          <w:lang w:val="kk-KZ"/>
        </w:rPr>
        <w:t xml:space="preserve">мамандығы бойынша бітірген. Педагогикалық қызмет өтілі </w:t>
      </w:r>
      <w:r>
        <w:rPr>
          <w:rFonts w:hint="default" w:ascii="Times New Roman" w:hAnsi="Times New Roman" w:cs="Times New Roman"/>
          <w:color w:val="000000"/>
          <w:sz w:val="28"/>
          <w:szCs w:val="28"/>
          <w:lang w:val="ru-RU"/>
        </w:rPr>
        <w:t>4</w:t>
      </w:r>
      <w:r>
        <w:rPr>
          <w:rFonts w:ascii="Times New Roman" w:hAnsi="Times New Roman" w:cs="Times New Roman"/>
          <w:color w:val="000000"/>
          <w:sz w:val="28"/>
          <w:szCs w:val="28"/>
          <w:lang w:val="kk-KZ"/>
        </w:rPr>
        <w:t xml:space="preserve">жыл. </w:t>
      </w:r>
    </w:p>
    <w:p w14:paraId="59AB5A0C">
      <w:pPr>
        <w:pStyle w:val="18"/>
        <w:spacing w:line="240" w:lineRule="auto"/>
        <w:ind w:left="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ru-RU"/>
        </w:rPr>
        <w:t>Манадырова</w:t>
      </w:r>
      <w:r>
        <w:rPr>
          <w:rFonts w:hint="default" w:ascii="Times New Roman" w:hAnsi="Times New Roman" w:cs="Times New Roman"/>
          <w:color w:val="000000"/>
          <w:sz w:val="28"/>
          <w:szCs w:val="28"/>
          <w:lang w:val="ru-RU"/>
        </w:rPr>
        <w:t xml:space="preserve"> Асель Амантаевна </w:t>
      </w:r>
      <w:r>
        <w:rPr>
          <w:rFonts w:ascii="Times New Roman" w:hAnsi="Times New Roman" w:cs="Times New Roman"/>
          <w:color w:val="000000"/>
          <w:sz w:val="28"/>
          <w:szCs w:val="28"/>
          <w:lang w:val="kk-KZ"/>
        </w:rPr>
        <w:t>20</w:t>
      </w:r>
      <w:r>
        <w:rPr>
          <w:rFonts w:hint="default" w:ascii="Times New Roman" w:hAnsi="Times New Roman" w:cs="Times New Roman"/>
          <w:color w:val="000000"/>
          <w:sz w:val="28"/>
          <w:szCs w:val="28"/>
          <w:lang w:val="ru-RU"/>
        </w:rPr>
        <w:t>19</w:t>
      </w:r>
      <w:r>
        <w:rPr>
          <w:rFonts w:ascii="Times New Roman" w:hAnsi="Times New Roman" w:cs="Times New Roman"/>
          <w:color w:val="000000"/>
          <w:sz w:val="28"/>
          <w:szCs w:val="28"/>
          <w:lang w:val="kk-KZ"/>
        </w:rPr>
        <w:t xml:space="preserve"> жылы  </w:t>
      </w:r>
      <w:r>
        <w:rPr>
          <w:rFonts w:ascii="Times New Roman" w:hAnsi="Times New Roman" w:cs="Times New Roman"/>
          <w:color w:val="000000"/>
          <w:sz w:val="28"/>
          <w:szCs w:val="28"/>
          <w:lang w:val="ru-RU"/>
        </w:rPr>
        <w:t>мектепке</w:t>
      </w:r>
      <w:r>
        <w:rPr>
          <w:rFonts w:hint="default" w:ascii="Times New Roman" w:hAnsi="Times New Roman" w:cs="Times New Roman"/>
          <w:color w:val="000000"/>
          <w:sz w:val="28"/>
          <w:szCs w:val="28"/>
          <w:lang w:val="kk-KZ"/>
        </w:rPr>
        <w:t xml:space="preserve"> дейінгі тәрбие және оқыту </w:t>
      </w:r>
      <w:r>
        <w:rPr>
          <w:rFonts w:ascii="Times New Roman" w:hAnsi="Times New Roman" w:cs="Times New Roman"/>
          <w:color w:val="000000"/>
          <w:sz w:val="28"/>
          <w:szCs w:val="28"/>
          <w:lang w:val="kk-KZ"/>
        </w:rPr>
        <w:t xml:space="preserve">мамандығы бойынша бітірген. Педагогикалық қызмет өтілі </w:t>
      </w:r>
      <w:r>
        <w:rPr>
          <w:rFonts w:hint="default" w:ascii="Times New Roman" w:hAnsi="Times New Roman" w:cs="Times New Roman"/>
          <w:color w:val="000000"/>
          <w:sz w:val="28"/>
          <w:szCs w:val="28"/>
          <w:lang w:val="ru-RU"/>
        </w:rPr>
        <w:t>2</w:t>
      </w:r>
      <w:r>
        <w:rPr>
          <w:rFonts w:ascii="Times New Roman" w:hAnsi="Times New Roman" w:cs="Times New Roman"/>
          <w:color w:val="000000"/>
          <w:sz w:val="28"/>
          <w:szCs w:val="28"/>
          <w:lang w:val="kk-KZ"/>
        </w:rPr>
        <w:t xml:space="preserve">жыл. </w:t>
      </w:r>
    </w:p>
    <w:p w14:paraId="30DC8961">
      <w:pPr>
        <w:pStyle w:val="18"/>
        <w:spacing w:line="240" w:lineRule="auto"/>
        <w:ind w:left="0"/>
        <w:jc w:val="both"/>
        <w:rPr>
          <w:rFonts w:hint="default" w:ascii="Times New Roman" w:hAnsi="Times New Roman" w:cs="Times New Roman"/>
          <w:color w:val="000000"/>
          <w:sz w:val="28"/>
          <w:szCs w:val="28"/>
          <w:lang w:val="ru-RU"/>
        </w:rPr>
      </w:pPr>
    </w:p>
    <w:p w14:paraId="3D585405">
      <w:pPr>
        <w:pStyle w:val="14"/>
        <w:ind w:firstLine="708"/>
        <w:jc w:val="both"/>
        <w:rPr>
          <w:sz w:val="28"/>
          <w:szCs w:val="28"/>
          <w:lang w:val="kk-KZ"/>
        </w:rPr>
      </w:pPr>
      <w:r>
        <w:rPr>
          <w:sz w:val="28"/>
          <w:szCs w:val="28"/>
          <w:lang w:val="kk-KZ"/>
        </w:rPr>
        <w:t xml:space="preserve">Мектепке дейінгі ұйым </w:t>
      </w:r>
      <w:r>
        <w:rPr>
          <w:bCs/>
          <w:sz w:val="28"/>
          <w:szCs w:val="28"/>
          <w:lang w:val="kk-KZ"/>
        </w:rPr>
        <w:t xml:space="preserve">қызметінің </w:t>
      </w:r>
      <w:r>
        <w:rPr>
          <w:b/>
          <w:sz w:val="28"/>
          <w:szCs w:val="28"/>
          <w:lang w:val="kk-KZ"/>
        </w:rPr>
        <w:t>мақсаты:</w:t>
      </w:r>
      <w:r>
        <w:rPr>
          <w:sz w:val="28"/>
          <w:szCs w:val="28"/>
          <w:lang w:val="kk-KZ"/>
        </w:rPr>
        <w:t xml:space="preserve"> әр баланың мүдделерін, ерекшеліктері мен қажеттіліктерін ескере отырып, оның әлеуеті мен толыққанды дамуын ашу. </w:t>
      </w:r>
    </w:p>
    <w:p w14:paraId="009C1C2A">
      <w:pPr>
        <w:pStyle w:val="14"/>
        <w:ind w:firstLine="708"/>
        <w:jc w:val="both"/>
        <w:rPr>
          <w:sz w:val="28"/>
          <w:szCs w:val="28"/>
          <w:lang w:val="kk-KZ"/>
        </w:rPr>
      </w:pPr>
      <w:r>
        <w:rPr>
          <w:sz w:val="28"/>
          <w:szCs w:val="28"/>
          <w:lang w:val="kk-KZ"/>
        </w:rPr>
        <w:t xml:space="preserve"> </w:t>
      </w:r>
      <w:r>
        <w:rPr>
          <w:b/>
          <w:sz w:val="28"/>
          <w:szCs w:val="28"/>
          <w:lang w:val="kk-KZ"/>
        </w:rPr>
        <w:t>Міндеттері:</w:t>
      </w:r>
      <w:r>
        <w:rPr>
          <w:sz w:val="28"/>
          <w:szCs w:val="28"/>
          <w:lang w:val="kk-KZ"/>
        </w:rPr>
        <w:t xml:space="preserve"> - әр баланың жеке қабілеттері мен қажеттіліктерін ескере отырып, қолайлы, дамытушы, қауіпсіз білім беру ортасын құру: </w:t>
      </w:r>
    </w:p>
    <w:p w14:paraId="7FF115C0">
      <w:pPr>
        <w:pStyle w:val="14"/>
        <w:ind w:firstLine="708"/>
        <w:jc w:val="both"/>
        <w:rPr>
          <w:sz w:val="28"/>
          <w:szCs w:val="28"/>
          <w:lang w:val="kk-KZ"/>
        </w:rPr>
      </w:pPr>
      <w:r>
        <w:rPr>
          <w:sz w:val="28"/>
          <w:szCs w:val="28"/>
          <w:lang w:val="kk-KZ"/>
        </w:rPr>
        <w:t xml:space="preserve">- баланың өмірін қорғау және денсаулығын нығайту, толыққанды физикалық дамуы; </w:t>
      </w:r>
    </w:p>
    <w:p w14:paraId="5EDC642E">
      <w:pPr>
        <w:pStyle w:val="14"/>
        <w:ind w:firstLine="708"/>
        <w:jc w:val="both"/>
        <w:rPr>
          <w:sz w:val="28"/>
          <w:szCs w:val="28"/>
          <w:lang w:val="kk-KZ"/>
        </w:rPr>
      </w:pPr>
      <w:r>
        <w:rPr>
          <w:sz w:val="28"/>
          <w:szCs w:val="28"/>
          <w:lang w:val="kk-KZ"/>
        </w:rPr>
        <w:t xml:space="preserve">-интеграцияланған білім беру жағдайында коммуникативтік, танымдық-зияткерлік, шығармашылық, әлеуметтік-эмоционалдық қасиеттерді дамыту; </w:t>
      </w:r>
    </w:p>
    <w:p w14:paraId="47FC20A3">
      <w:pPr>
        <w:pStyle w:val="14"/>
        <w:ind w:firstLine="708"/>
        <w:jc w:val="both"/>
        <w:rPr>
          <w:sz w:val="28"/>
          <w:szCs w:val="28"/>
          <w:lang w:val="kk-KZ"/>
        </w:rPr>
      </w:pPr>
      <w:r>
        <w:rPr>
          <w:sz w:val="28"/>
          <w:szCs w:val="28"/>
          <w:lang w:val="kk-KZ"/>
        </w:rPr>
        <w:t xml:space="preserve">- баланың мектепте оқуға мотивациялық дайындығын қалыптастыру және тең бастапқы мүмкіндіктер беру; </w:t>
      </w:r>
    </w:p>
    <w:p w14:paraId="2E7CE495">
      <w:pPr>
        <w:pStyle w:val="14"/>
        <w:ind w:firstLine="708"/>
        <w:jc w:val="both"/>
        <w:rPr>
          <w:sz w:val="28"/>
          <w:szCs w:val="28"/>
          <w:lang w:val="kk-KZ"/>
        </w:rPr>
      </w:pPr>
      <w:r>
        <w:rPr>
          <w:sz w:val="28"/>
          <w:szCs w:val="28"/>
          <w:lang w:val="kk-KZ"/>
        </w:rPr>
        <w:t xml:space="preserve">- Отанға, ана тіліне, патриотизмге деген сүйіспеншілікті ояту; </w:t>
      </w:r>
    </w:p>
    <w:p w14:paraId="0859FA07">
      <w:pPr>
        <w:pStyle w:val="14"/>
        <w:ind w:firstLine="708"/>
        <w:jc w:val="both"/>
        <w:rPr>
          <w:sz w:val="28"/>
          <w:szCs w:val="28"/>
          <w:lang w:val="kk-KZ"/>
        </w:rPr>
      </w:pPr>
      <w:r>
        <w:rPr>
          <w:sz w:val="28"/>
          <w:szCs w:val="28"/>
          <w:lang w:val="kk-KZ"/>
        </w:rPr>
        <w:t xml:space="preserve">- педагогтердің кәсіби құзыреттілік деңгейін арттыру; </w:t>
      </w:r>
    </w:p>
    <w:p w14:paraId="7ED9A678">
      <w:pPr>
        <w:pStyle w:val="14"/>
        <w:ind w:firstLine="708"/>
        <w:jc w:val="both"/>
        <w:rPr>
          <w:sz w:val="28"/>
          <w:szCs w:val="28"/>
          <w:lang w:val="kk-KZ"/>
        </w:rPr>
      </w:pPr>
      <w:r>
        <w:rPr>
          <w:sz w:val="28"/>
          <w:szCs w:val="28"/>
          <w:lang w:val="kk-KZ"/>
        </w:rPr>
        <w:t>- ата-аналарға балаларды тәрбиелеу, оқыту, дамыту және денсаулықты сақтау мәселелері бойынша консультативтік және әдістемелік көмек.</w:t>
      </w:r>
    </w:p>
    <w:p w14:paraId="7ED4582E">
      <w:pPr>
        <w:pStyle w:val="14"/>
        <w:jc w:val="both"/>
        <w:rPr>
          <w:b/>
          <w:sz w:val="28"/>
          <w:szCs w:val="28"/>
          <w:lang w:val="kk-KZ"/>
        </w:rPr>
      </w:pPr>
      <w:r>
        <w:rPr>
          <w:sz w:val="28"/>
          <w:szCs w:val="28"/>
          <w:lang w:val="kk-KZ"/>
        </w:rPr>
        <w:tab/>
      </w:r>
      <w:r>
        <w:rPr>
          <w:b/>
          <w:sz w:val="28"/>
          <w:szCs w:val="28"/>
          <w:lang w:val="kk-KZ"/>
        </w:rPr>
        <w:t xml:space="preserve"> ІІ. Кадрлық әлеуетті талдау</w:t>
      </w:r>
    </w:p>
    <w:p w14:paraId="3347D007">
      <w:pPr>
        <w:pStyle w:val="14"/>
        <w:rPr>
          <w:color w:val="000000" w:themeColor="text1"/>
          <w:sz w:val="28"/>
          <w:szCs w:val="28"/>
          <w:lang w:val="kk-KZ"/>
        </w:rPr>
      </w:pPr>
      <w:r>
        <w:rPr>
          <w:sz w:val="28"/>
          <w:szCs w:val="28"/>
          <w:lang w:val="kk-KZ"/>
        </w:rPr>
        <w:t xml:space="preserve"> Мектепке дейінгі ұйым 01.09.202</w:t>
      </w:r>
      <w:r>
        <w:rPr>
          <w:rFonts w:hint="default"/>
          <w:sz w:val="28"/>
          <w:szCs w:val="28"/>
          <w:lang w:val="ru-RU"/>
        </w:rPr>
        <w:t>2</w:t>
      </w:r>
      <w:r>
        <w:rPr>
          <w:sz w:val="28"/>
          <w:szCs w:val="28"/>
          <w:lang w:val="kk-KZ"/>
        </w:rPr>
        <w:t xml:space="preserve"> жылы Ақмола білім басқармасының Ерейментау ауданы бойынша білім бөлімінің басшысы бекіткен штаттық кестеге сәйкес кадрлармен жасақталған.</w:t>
      </w:r>
      <w:r>
        <w:rPr>
          <w:rFonts w:hint="default"/>
          <w:sz w:val="28"/>
          <w:szCs w:val="28"/>
          <w:lang w:val="kk-KZ"/>
        </w:rPr>
        <w:t>Ақсуат ауылының жалпы орта білім беретін мектебі” коммуналдық мемлекеттік мекемесі мектеп жанындағы шағын орталық</w:t>
      </w:r>
      <w:r>
        <w:rPr>
          <w:sz w:val="28"/>
          <w:szCs w:val="28"/>
          <w:lang w:val="kk-KZ"/>
        </w:rPr>
        <w:t xml:space="preserve">  </w:t>
      </w:r>
      <w:r>
        <w:rPr>
          <w:color w:val="000000" w:themeColor="text1"/>
          <w:sz w:val="28"/>
          <w:szCs w:val="28"/>
          <w:lang w:val="kk-KZ"/>
        </w:rPr>
        <w:t>202</w:t>
      </w:r>
      <w:r>
        <w:rPr>
          <w:rFonts w:hint="default"/>
          <w:color w:val="000000" w:themeColor="text1"/>
          <w:sz w:val="28"/>
          <w:szCs w:val="28"/>
          <w:lang w:val="ru-RU"/>
        </w:rPr>
        <w:t>2</w:t>
      </w:r>
      <w:r>
        <w:rPr>
          <w:color w:val="000000" w:themeColor="text1"/>
          <w:sz w:val="28"/>
          <w:szCs w:val="28"/>
          <w:lang w:val="kk-KZ"/>
        </w:rPr>
        <w:t xml:space="preserve"> жылғы 1 қыркүйектегі  жағдай бойынша педагогикалық қызметті </w:t>
      </w:r>
      <w:r>
        <w:rPr>
          <w:rFonts w:hint="default"/>
          <w:color w:val="000000" w:themeColor="text1"/>
          <w:sz w:val="28"/>
          <w:szCs w:val="28"/>
          <w:lang w:val="ru-RU"/>
        </w:rPr>
        <w:t>2</w:t>
      </w:r>
      <w:r>
        <w:rPr>
          <w:color w:val="000000" w:themeColor="text1"/>
          <w:sz w:val="28"/>
          <w:szCs w:val="28"/>
          <w:lang w:val="kk-KZ"/>
        </w:rPr>
        <w:t xml:space="preserve"> педагог (оның ішінде-</w:t>
      </w:r>
      <w:r>
        <w:rPr>
          <w:rFonts w:hint="default"/>
          <w:color w:val="000000" w:themeColor="text1"/>
          <w:sz w:val="28"/>
          <w:szCs w:val="28"/>
          <w:lang w:val="ru-RU"/>
        </w:rPr>
        <w:t>2</w:t>
      </w:r>
      <w:r>
        <w:rPr>
          <w:color w:val="000000" w:themeColor="text1"/>
          <w:sz w:val="28"/>
          <w:szCs w:val="28"/>
          <w:lang w:val="kk-KZ"/>
        </w:rPr>
        <w:t xml:space="preserve"> тәрбиеші ) </w:t>
      </w:r>
    </w:p>
    <w:p w14:paraId="74A37D46">
      <w:pPr>
        <w:pStyle w:val="14"/>
        <w:jc w:val="center"/>
        <w:rPr>
          <w:b/>
          <w:bCs/>
          <w:color w:val="000000" w:themeColor="text1"/>
          <w:sz w:val="28"/>
          <w:szCs w:val="28"/>
        </w:rPr>
      </w:pPr>
      <w:r>
        <w:rPr>
          <w:b/>
          <w:bCs/>
          <w:color w:val="000000" w:themeColor="text1"/>
          <w:sz w:val="28"/>
          <w:szCs w:val="28"/>
        </w:rPr>
        <w:t>2.</w:t>
      </w:r>
      <w:r>
        <w:rPr>
          <w:b/>
          <w:bCs/>
          <w:color w:val="000000" w:themeColor="text1"/>
          <w:sz w:val="28"/>
          <w:szCs w:val="28"/>
          <w:lang w:val="kk-KZ"/>
        </w:rPr>
        <w:t>1. Педагогтердің білімдік деңгейлері</w:t>
      </w:r>
    </w:p>
    <w:tbl>
      <w:tblPr>
        <w:tblStyle w:val="13"/>
        <w:tblW w:w="98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54"/>
        <w:gridCol w:w="4935"/>
      </w:tblGrid>
      <w:tr w14:paraId="101A14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4" w:type="dxa"/>
          </w:tcPr>
          <w:p w14:paraId="3F09E330">
            <w:pPr>
              <w:pStyle w:val="14"/>
              <w:jc w:val="center"/>
              <w:rPr>
                <w:rFonts w:eastAsiaTheme="minorEastAsia"/>
                <w:b/>
                <w:sz w:val="28"/>
                <w:szCs w:val="28"/>
                <w:lang w:val="kk-KZ" w:eastAsia="ru-RU"/>
              </w:rPr>
            </w:pPr>
            <w:r>
              <w:rPr>
                <w:rFonts w:eastAsiaTheme="minorEastAsia"/>
                <w:b/>
                <w:sz w:val="28"/>
                <w:szCs w:val="28"/>
                <w:lang w:val="kk-KZ" w:eastAsia="ru-RU"/>
              </w:rPr>
              <w:t>Білімі</w:t>
            </w:r>
          </w:p>
        </w:tc>
        <w:tc>
          <w:tcPr>
            <w:tcW w:w="4935" w:type="dxa"/>
          </w:tcPr>
          <w:p w14:paraId="795D6C8B">
            <w:pPr>
              <w:pStyle w:val="14"/>
              <w:jc w:val="center"/>
              <w:rPr>
                <w:rFonts w:eastAsiaTheme="minorEastAsia"/>
                <w:b/>
                <w:sz w:val="28"/>
                <w:szCs w:val="28"/>
                <w:lang w:val="kk-KZ" w:eastAsia="ru-RU"/>
              </w:rPr>
            </w:pPr>
            <w:r>
              <w:rPr>
                <w:rFonts w:eastAsiaTheme="minorEastAsia"/>
                <w:b/>
                <w:sz w:val="28"/>
                <w:szCs w:val="28"/>
                <w:lang w:val="kk-KZ" w:eastAsia="ru-RU"/>
              </w:rPr>
              <w:t>202</w:t>
            </w:r>
            <w:r>
              <w:rPr>
                <w:rFonts w:hint="default" w:eastAsiaTheme="minorEastAsia"/>
                <w:b/>
                <w:sz w:val="28"/>
                <w:szCs w:val="28"/>
                <w:lang w:val="en-US" w:eastAsia="ru-RU"/>
              </w:rPr>
              <w:t>2</w:t>
            </w:r>
            <w:r>
              <w:rPr>
                <w:rFonts w:eastAsiaTheme="minorEastAsia"/>
                <w:b/>
                <w:sz w:val="28"/>
                <w:szCs w:val="28"/>
                <w:lang w:val="kk-KZ" w:eastAsia="ru-RU"/>
              </w:rPr>
              <w:t>-202</w:t>
            </w:r>
            <w:r>
              <w:rPr>
                <w:rFonts w:hint="default" w:eastAsiaTheme="minorEastAsia"/>
                <w:b/>
                <w:sz w:val="28"/>
                <w:szCs w:val="28"/>
                <w:lang w:val="en-US" w:eastAsia="ru-RU"/>
              </w:rPr>
              <w:t>3</w:t>
            </w:r>
            <w:r>
              <w:rPr>
                <w:rFonts w:eastAsiaTheme="minorEastAsia"/>
                <w:b/>
                <w:sz w:val="28"/>
                <w:szCs w:val="28"/>
                <w:lang w:val="kk-KZ" w:eastAsia="ru-RU"/>
              </w:rPr>
              <w:t xml:space="preserve"> оқу жылы</w:t>
            </w:r>
          </w:p>
        </w:tc>
      </w:tr>
      <w:tr w14:paraId="248DE2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4954" w:type="dxa"/>
          </w:tcPr>
          <w:p w14:paraId="7403E9DD">
            <w:pPr>
              <w:pStyle w:val="14"/>
              <w:rPr>
                <w:rFonts w:eastAsiaTheme="minorEastAsia"/>
                <w:sz w:val="28"/>
                <w:szCs w:val="28"/>
                <w:lang w:val="kk-KZ" w:eastAsia="ru-RU"/>
              </w:rPr>
            </w:pPr>
            <w:r>
              <w:rPr>
                <w:rFonts w:eastAsiaTheme="minorEastAsia"/>
                <w:sz w:val="28"/>
                <w:szCs w:val="28"/>
                <w:lang w:val="kk-KZ" w:eastAsia="ru-RU"/>
              </w:rPr>
              <w:t>Арнайы орта білім</w:t>
            </w:r>
          </w:p>
        </w:tc>
        <w:tc>
          <w:tcPr>
            <w:tcW w:w="4935" w:type="dxa"/>
          </w:tcPr>
          <w:p w14:paraId="552FC463">
            <w:pPr>
              <w:pStyle w:val="14"/>
              <w:rPr>
                <w:rFonts w:eastAsiaTheme="minorEastAsia"/>
                <w:sz w:val="28"/>
                <w:szCs w:val="28"/>
                <w:lang w:val="kk-KZ" w:eastAsia="ru-RU"/>
              </w:rPr>
            </w:pPr>
            <w:r>
              <w:rPr>
                <w:rFonts w:eastAsiaTheme="minorEastAsia"/>
                <w:sz w:val="28"/>
                <w:szCs w:val="28"/>
                <w:lang w:val="kk-KZ" w:eastAsia="ru-RU"/>
              </w:rPr>
              <w:t>%</w:t>
            </w:r>
          </w:p>
        </w:tc>
      </w:tr>
      <w:tr w14:paraId="1CF09B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4" w:type="dxa"/>
          </w:tcPr>
          <w:p w14:paraId="723B2993">
            <w:pPr>
              <w:pStyle w:val="14"/>
              <w:rPr>
                <w:rFonts w:eastAsiaTheme="minorEastAsia"/>
                <w:sz w:val="28"/>
                <w:szCs w:val="28"/>
                <w:lang w:val="kk-KZ" w:eastAsia="ru-RU"/>
              </w:rPr>
            </w:pPr>
            <w:r>
              <w:rPr>
                <w:rFonts w:eastAsiaTheme="minorEastAsia"/>
                <w:sz w:val="28"/>
                <w:szCs w:val="28"/>
                <w:lang w:val="kk-KZ" w:eastAsia="ru-RU"/>
              </w:rPr>
              <w:t>Қайта даярлау курсы</w:t>
            </w:r>
          </w:p>
        </w:tc>
        <w:tc>
          <w:tcPr>
            <w:tcW w:w="4935" w:type="dxa"/>
          </w:tcPr>
          <w:p w14:paraId="62B6E15D">
            <w:pPr>
              <w:pStyle w:val="14"/>
              <w:rPr>
                <w:rFonts w:eastAsiaTheme="minorEastAsia"/>
                <w:sz w:val="28"/>
                <w:szCs w:val="28"/>
                <w:lang w:val="kk-KZ" w:eastAsia="ru-RU"/>
              </w:rPr>
            </w:pPr>
            <w:r>
              <w:rPr>
                <w:rFonts w:eastAsiaTheme="minorEastAsia"/>
                <w:sz w:val="28"/>
                <w:szCs w:val="28"/>
                <w:lang w:val="kk-KZ" w:eastAsia="ru-RU"/>
              </w:rPr>
              <w:t>0</w:t>
            </w:r>
          </w:p>
        </w:tc>
      </w:tr>
      <w:tr w14:paraId="5ACBF5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4" w:type="dxa"/>
          </w:tcPr>
          <w:p w14:paraId="558895D8">
            <w:pPr>
              <w:pStyle w:val="14"/>
              <w:rPr>
                <w:rFonts w:eastAsiaTheme="minorEastAsia"/>
                <w:sz w:val="28"/>
                <w:szCs w:val="28"/>
                <w:lang w:val="kk-KZ" w:eastAsia="ru-RU"/>
              </w:rPr>
            </w:pPr>
            <w:r>
              <w:rPr>
                <w:rFonts w:eastAsiaTheme="minorEastAsia"/>
                <w:sz w:val="28"/>
                <w:szCs w:val="28"/>
                <w:lang w:val="kk-KZ" w:eastAsia="ru-RU"/>
              </w:rPr>
              <w:t>Барлық педагогтар:</w:t>
            </w:r>
          </w:p>
        </w:tc>
        <w:tc>
          <w:tcPr>
            <w:tcW w:w="4935" w:type="dxa"/>
          </w:tcPr>
          <w:p w14:paraId="73E95E1A">
            <w:pPr>
              <w:pStyle w:val="14"/>
              <w:rPr>
                <w:rFonts w:eastAsiaTheme="minorEastAsia"/>
                <w:sz w:val="28"/>
                <w:szCs w:val="28"/>
                <w:lang w:val="kk-KZ" w:eastAsia="ru-RU"/>
              </w:rPr>
            </w:pPr>
            <w:r>
              <w:rPr>
                <w:rFonts w:eastAsiaTheme="minorEastAsia"/>
                <w:sz w:val="28"/>
                <w:szCs w:val="28"/>
                <w:lang w:val="kk-KZ" w:eastAsia="ru-RU"/>
              </w:rPr>
              <w:t>2</w:t>
            </w:r>
          </w:p>
        </w:tc>
      </w:tr>
      <w:tr w14:paraId="62E7AC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4" w:type="dxa"/>
          </w:tcPr>
          <w:p w14:paraId="5D86780D">
            <w:pPr>
              <w:pStyle w:val="14"/>
              <w:rPr>
                <w:rFonts w:eastAsiaTheme="minorEastAsia"/>
                <w:sz w:val="28"/>
                <w:szCs w:val="28"/>
                <w:lang w:val="kk-KZ" w:eastAsia="ru-RU"/>
              </w:rPr>
            </w:pPr>
            <w:r>
              <w:rPr>
                <w:rFonts w:eastAsiaTheme="minorEastAsia"/>
                <w:sz w:val="28"/>
                <w:szCs w:val="28"/>
                <w:lang w:val="kk-KZ" w:eastAsia="ru-RU"/>
              </w:rPr>
              <w:t>Тиісті бейін бойынша педагогикалық білімі бар педагогтердің үлесі</w:t>
            </w:r>
          </w:p>
        </w:tc>
        <w:tc>
          <w:tcPr>
            <w:tcW w:w="4935" w:type="dxa"/>
          </w:tcPr>
          <w:p w14:paraId="0AB87EDD">
            <w:pPr>
              <w:pStyle w:val="14"/>
              <w:rPr>
                <w:rFonts w:eastAsiaTheme="minorEastAsia"/>
                <w:sz w:val="28"/>
                <w:szCs w:val="28"/>
                <w:lang w:val="kk-KZ" w:eastAsia="ru-RU"/>
              </w:rPr>
            </w:pPr>
            <w:r>
              <w:rPr>
                <w:rFonts w:eastAsiaTheme="minorEastAsia"/>
                <w:sz w:val="28"/>
                <w:szCs w:val="28"/>
                <w:lang w:val="kk-KZ" w:eastAsia="ru-RU"/>
              </w:rPr>
              <w:t>100%</w:t>
            </w:r>
          </w:p>
        </w:tc>
      </w:tr>
    </w:tbl>
    <w:p w14:paraId="4FA07991">
      <w:pPr>
        <w:pStyle w:val="14"/>
        <w:jc w:val="both"/>
        <w:rPr>
          <w:sz w:val="28"/>
          <w:szCs w:val="28"/>
          <w:lang w:val="kk-KZ"/>
        </w:rPr>
      </w:pPr>
      <w:r>
        <w:rPr>
          <w:color w:val="000000" w:themeColor="text1"/>
          <w:sz w:val="28"/>
          <w:szCs w:val="28"/>
          <w:lang w:val="kk-KZ"/>
        </w:rPr>
        <w:t xml:space="preserve"> "мектепке дейінгі тәрбие және оқыту" орта арнайы білім беру-</w:t>
      </w:r>
      <w:r>
        <w:rPr>
          <w:rFonts w:hint="default"/>
          <w:color w:val="000000" w:themeColor="text1"/>
          <w:sz w:val="28"/>
          <w:szCs w:val="28"/>
          <w:lang w:val="ru-RU"/>
        </w:rPr>
        <w:t xml:space="preserve">1. 100% </w:t>
      </w:r>
      <w:r>
        <w:rPr>
          <w:color w:val="000000" w:themeColor="text1"/>
          <w:sz w:val="28"/>
          <w:szCs w:val="28"/>
          <w:lang w:val="kk-KZ"/>
        </w:rPr>
        <w:t xml:space="preserve">педагог; </w:t>
      </w:r>
    </w:p>
    <w:p w14:paraId="62036A59">
      <w:pPr>
        <w:pStyle w:val="14"/>
        <w:rPr>
          <w:b/>
          <w:bCs/>
          <w:sz w:val="28"/>
          <w:szCs w:val="28"/>
          <w:lang w:val="kk-KZ"/>
        </w:rPr>
      </w:pPr>
      <w:r>
        <w:rPr>
          <w:b/>
          <w:bCs/>
          <w:sz w:val="28"/>
          <w:szCs w:val="28"/>
        </w:rPr>
        <w:t xml:space="preserve">2.2. </w:t>
      </w:r>
      <w:r>
        <w:rPr>
          <w:b/>
          <w:sz w:val="28"/>
          <w:szCs w:val="28"/>
          <w:lang w:val="kk-KZ"/>
        </w:rPr>
        <w:t>Педагогтердің біліктілік деңгейі</w:t>
      </w:r>
    </w:p>
    <w:tbl>
      <w:tblPr>
        <w:tblStyle w:val="13"/>
        <w:tblW w:w="994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2"/>
        <w:gridCol w:w="1196"/>
        <w:gridCol w:w="1418"/>
        <w:gridCol w:w="1350"/>
        <w:gridCol w:w="1566"/>
        <w:gridCol w:w="1397"/>
        <w:gridCol w:w="1178"/>
        <w:gridCol w:w="856"/>
      </w:tblGrid>
      <w:tr w14:paraId="654189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 w:hRule="atLeast"/>
        </w:trPr>
        <w:tc>
          <w:tcPr>
            <w:tcW w:w="982" w:type="dxa"/>
            <w:vMerge w:val="restart"/>
            <w:vAlign w:val="center"/>
          </w:tcPr>
          <w:p w14:paraId="3813BA6B">
            <w:pPr>
              <w:pStyle w:val="14"/>
              <w:jc w:val="center"/>
              <w:rPr>
                <w:rFonts w:eastAsiaTheme="minorEastAsia"/>
                <w:bCs/>
                <w:sz w:val="28"/>
                <w:szCs w:val="28"/>
                <w:lang w:eastAsia="ru-RU"/>
              </w:rPr>
            </w:pPr>
            <w:r>
              <w:rPr>
                <w:rFonts w:eastAsiaTheme="minorEastAsia"/>
                <w:bCs/>
                <w:sz w:val="28"/>
                <w:szCs w:val="28"/>
                <w:lang w:eastAsia="ru-RU"/>
              </w:rPr>
              <w:t>Оқу жылы</w:t>
            </w:r>
          </w:p>
        </w:tc>
        <w:tc>
          <w:tcPr>
            <w:tcW w:w="1196" w:type="dxa"/>
            <w:vMerge w:val="restart"/>
            <w:vAlign w:val="center"/>
          </w:tcPr>
          <w:p w14:paraId="67E35C6E">
            <w:pPr>
              <w:pStyle w:val="14"/>
              <w:jc w:val="center"/>
              <w:rPr>
                <w:rFonts w:eastAsiaTheme="minorEastAsia"/>
                <w:bCs/>
                <w:sz w:val="28"/>
                <w:szCs w:val="28"/>
                <w:lang w:eastAsia="ru-RU"/>
              </w:rPr>
            </w:pPr>
            <w:r>
              <w:rPr>
                <w:rFonts w:eastAsiaTheme="minorEastAsia"/>
                <w:bCs/>
                <w:sz w:val="28"/>
                <w:szCs w:val="28"/>
                <w:lang w:eastAsia="ru-RU"/>
              </w:rPr>
              <w:t>Барлық педагог</w:t>
            </w:r>
          </w:p>
        </w:tc>
        <w:tc>
          <w:tcPr>
            <w:tcW w:w="7765" w:type="dxa"/>
            <w:gridSpan w:val="6"/>
          </w:tcPr>
          <w:p w14:paraId="185DE5B1">
            <w:pPr>
              <w:pStyle w:val="14"/>
              <w:jc w:val="center"/>
              <w:rPr>
                <w:rFonts w:eastAsiaTheme="minorEastAsia"/>
                <w:b/>
                <w:sz w:val="28"/>
                <w:szCs w:val="28"/>
                <w:lang w:eastAsia="ru-RU"/>
              </w:rPr>
            </w:pPr>
            <w:r>
              <w:rPr>
                <w:rFonts w:eastAsiaTheme="minorEastAsia"/>
                <w:b/>
                <w:sz w:val="28"/>
                <w:szCs w:val="28"/>
                <w:lang w:eastAsia="ru-RU"/>
              </w:rPr>
              <w:t>Біліктілік санаты</w:t>
            </w:r>
          </w:p>
        </w:tc>
      </w:tr>
      <w:tr w14:paraId="1D3A5C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0" w:hRule="atLeast"/>
        </w:trPr>
        <w:tc>
          <w:tcPr>
            <w:tcW w:w="982" w:type="dxa"/>
            <w:vMerge w:val="continue"/>
            <w:vAlign w:val="center"/>
          </w:tcPr>
          <w:p w14:paraId="1E393176">
            <w:pPr>
              <w:pStyle w:val="14"/>
              <w:jc w:val="center"/>
              <w:rPr>
                <w:rFonts w:eastAsiaTheme="minorEastAsia"/>
                <w:bCs/>
                <w:sz w:val="28"/>
                <w:szCs w:val="28"/>
                <w:lang w:eastAsia="ru-RU"/>
              </w:rPr>
            </w:pPr>
          </w:p>
        </w:tc>
        <w:tc>
          <w:tcPr>
            <w:tcW w:w="1196" w:type="dxa"/>
            <w:vMerge w:val="continue"/>
            <w:vAlign w:val="center"/>
          </w:tcPr>
          <w:p w14:paraId="132B3DBB">
            <w:pPr>
              <w:pStyle w:val="14"/>
              <w:jc w:val="center"/>
              <w:rPr>
                <w:rFonts w:eastAsiaTheme="minorEastAsia"/>
                <w:bCs/>
                <w:sz w:val="28"/>
                <w:szCs w:val="28"/>
                <w:lang w:eastAsia="ru-RU"/>
              </w:rPr>
            </w:pPr>
          </w:p>
        </w:tc>
        <w:tc>
          <w:tcPr>
            <w:tcW w:w="1418" w:type="dxa"/>
            <w:tcBorders>
              <w:right w:val="single" w:color="auto" w:sz="4" w:space="0"/>
            </w:tcBorders>
            <w:vAlign w:val="center"/>
          </w:tcPr>
          <w:p w14:paraId="7CEBFBCE">
            <w:pPr>
              <w:pStyle w:val="14"/>
              <w:jc w:val="center"/>
              <w:rPr>
                <w:rFonts w:eastAsiaTheme="minorEastAsia"/>
                <w:bCs/>
                <w:sz w:val="28"/>
                <w:szCs w:val="28"/>
                <w:lang w:eastAsia="ru-RU"/>
              </w:rPr>
            </w:pPr>
            <w:r>
              <w:rPr>
                <w:rFonts w:eastAsiaTheme="minorEastAsia"/>
                <w:bCs/>
                <w:sz w:val="28"/>
                <w:szCs w:val="28"/>
                <w:lang w:eastAsia="ru-RU"/>
              </w:rPr>
              <w:t>Педагог-зерттеуші</w:t>
            </w:r>
          </w:p>
          <w:p w14:paraId="04281BFB">
            <w:pPr>
              <w:pStyle w:val="14"/>
              <w:jc w:val="center"/>
              <w:rPr>
                <w:rFonts w:eastAsiaTheme="minorEastAsia"/>
                <w:bCs/>
                <w:sz w:val="28"/>
                <w:szCs w:val="28"/>
                <w:lang w:eastAsia="ru-RU"/>
              </w:rPr>
            </w:pPr>
          </w:p>
        </w:tc>
        <w:tc>
          <w:tcPr>
            <w:tcW w:w="1350" w:type="dxa"/>
            <w:tcBorders>
              <w:left w:val="single" w:color="auto" w:sz="4" w:space="0"/>
              <w:right w:val="single" w:color="auto" w:sz="4" w:space="0"/>
            </w:tcBorders>
            <w:vAlign w:val="center"/>
          </w:tcPr>
          <w:p w14:paraId="11C60F54">
            <w:pPr>
              <w:pStyle w:val="14"/>
              <w:jc w:val="center"/>
              <w:rPr>
                <w:rFonts w:eastAsiaTheme="minorEastAsia"/>
                <w:bCs/>
                <w:sz w:val="28"/>
                <w:szCs w:val="28"/>
                <w:lang w:eastAsia="ru-RU"/>
              </w:rPr>
            </w:pPr>
            <w:r>
              <w:rPr>
                <w:rFonts w:eastAsiaTheme="minorEastAsia"/>
                <w:bCs/>
                <w:sz w:val="28"/>
                <w:szCs w:val="28"/>
                <w:lang w:eastAsia="ru-RU"/>
              </w:rPr>
              <w:t xml:space="preserve">Педагог </w:t>
            </w:r>
          </w:p>
          <w:p w14:paraId="7646C442">
            <w:pPr>
              <w:pStyle w:val="14"/>
              <w:jc w:val="center"/>
              <w:rPr>
                <w:rFonts w:eastAsiaTheme="minorEastAsia"/>
                <w:bCs/>
                <w:sz w:val="28"/>
                <w:szCs w:val="28"/>
                <w:lang w:eastAsia="ru-RU"/>
              </w:rPr>
            </w:pPr>
            <w:r>
              <w:rPr>
                <w:rFonts w:eastAsiaTheme="minorEastAsia"/>
                <w:bCs/>
                <w:sz w:val="28"/>
                <w:szCs w:val="28"/>
                <w:lang w:eastAsia="ru-RU"/>
              </w:rPr>
              <w:t>сарапшы</w:t>
            </w:r>
          </w:p>
          <w:p w14:paraId="13E40167">
            <w:pPr>
              <w:pStyle w:val="14"/>
              <w:jc w:val="center"/>
              <w:rPr>
                <w:rFonts w:eastAsiaTheme="minorEastAsia"/>
                <w:bCs/>
                <w:sz w:val="28"/>
                <w:szCs w:val="28"/>
                <w:lang w:eastAsia="ru-RU"/>
              </w:rPr>
            </w:pPr>
          </w:p>
        </w:tc>
        <w:tc>
          <w:tcPr>
            <w:tcW w:w="1566" w:type="dxa"/>
            <w:tcBorders>
              <w:left w:val="single" w:color="auto" w:sz="4" w:space="0"/>
              <w:right w:val="single" w:color="auto" w:sz="4" w:space="0"/>
            </w:tcBorders>
            <w:vAlign w:val="center"/>
          </w:tcPr>
          <w:p w14:paraId="2D1695C6">
            <w:pPr>
              <w:pStyle w:val="14"/>
              <w:jc w:val="center"/>
              <w:rPr>
                <w:rFonts w:eastAsiaTheme="minorEastAsia"/>
                <w:bCs/>
                <w:sz w:val="28"/>
                <w:szCs w:val="28"/>
                <w:lang w:eastAsia="ru-RU"/>
              </w:rPr>
            </w:pPr>
            <w:r>
              <w:rPr>
                <w:rFonts w:eastAsiaTheme="minorEastAsia"/>
                <w:bCs/>
                <w:sz w:val="28"/>
                <w:szCs w:val="28"/>
                <w:lang w:eastAsia="ru-RU"/>
              </w:rPr>
              <w:t>Педагог –</w:t>
            </w:r>
          </w:p>
          <w:p w14:paraId="567CA019">
            <w:pPr>
              <w:pStyle w:val="14"/>
              <w:jc w:val="center"/>
              <w:rPr>
                <w:rFonts w:eastAsiaTheme="minorEastAsia"/>
                <w:bCs/>
                <w:sz w:val="28"/>
                <w:szCs w:val="28"/>
                <w:lang w:eastAsia="ru-RU"/>
              </w:rPr>
            </w:pPr>
            <w:r>
              <w:rPr>
                <w:rFonts w:eastAsiaTheme="minorEastAsia"/>
                <w:bCs/>
                <w:sz w:val="28"/>
                <w:szCs w:val="28"/>
                <w:lang w:eastAsia="ru-RU"/>
              </w:rPr>
              <w:t>Модератор</w:t>
            </w:r>
          </w:p>
          <w:p w14:paraId="0616D0C1">
            <w:pPr>
              <w:pStyle w:val="14"/>
              <w:jc w:val="center"/>
              <w:rPr>
                <w:rFonts w:eastAsiaTheme="minorEastAsia"/>
                <w:bCs/>
                <w:sz w:val="28"/>
                <w:szCs w:val="28"/>
                <w:lang w:eastAsia="ru-RU"/>
              </w:rPr>
            </w:pPr>
          </w:p>
        </w:tc>
        <w:tc>
          <w:tcPr>
            <w:tcW w:w="1397" w:type="dxa"/>
            <w:tcBorders>
              <w:left w:val="single" w:color="auto" w:sz="4" w:space="0"/>
              <w:right w:val="single" w:color="auto" w:sz="4" w:space="0"/>
            </w:tcBorders>
          </w:tcPr>
          <w:p w14:paraId="34531E48">
            <w:pPr>
              <w:pStyle w:val="14"/>
              <w:jc w:val="center"/>
              <w:rPr>
                <w:rFonts w:eastAsiaTheme="minorEastAsia"/>
                <w:bCs/>
                <w:sz w:val="28"/>
                <w:szCs w:val="28"/>
                <w:lang w:val="kk-KZ" w:eastAsia="ru-RU"/>
              </w:rPr>
            </w:pPr>
            <w:r>
              <w:rPr>
                <w:rFonts w:eastAsiaTheme="minorEastAsia"/>
                <w:bCs/>
                <w:sz w:val="28"/>
                <w:szCs w:val="28"/>
                <w:lang w:eastAsia="ru-RU"/>
              </w:rPr>
              <w:t>Е</w:t>
            </w:r>
            <w:r>
              <w:rPr>
                <w:rFonts w:eastAsiaTheme="minorEastAsia"/>
                <w:bCs/>
                <w:sz w:val="28"/>
                <w:szCs w:val="28"/>
                <w:lang w:val="kk-KZ" w:eastAsia="ru-RU"/>
              </w:rPr>
              <w:t>кінші біліктілік санаты</w:t>
            </w:r>
          </w:p>
          <w:p w14:paraId="73BD8366">
            <w:pPr>
              <w:pStyle w:val="14"/>
              <w:jc w:val="center"/>
              <w:rPr>
                <w:rFonts w:eastAsiaTheme="minorEastAsia"/>
                <w:bCs/>
                <w:sz w:val="28"/>
                <w:szCs w:val="28"/>
                <w:lang w:val="kk-KZ" w:eastAsia="ru-RU"/>
              </w:rPr>
            </w:pPr>
            <w:r>
              <w:rPr>
                <w:rFonts w:eastAsiaTheme="minorEastAsia"/>
                <w:bCs/>
                <w:sz w:val="28"/>
                <w:szCs w:val="28"/>
                <w:lang w:val="kk-KZ" w:eastAsia="ru-RU"/>
              </w:rPr>
              <w:t>(басшы)</w:t>
            </w:r>
          </w:p>
        </w:tc>
        <w:tc>
          <w:tcPr>
            <w:tcW w:w="1178" w:type="dxa"/>
            <w:tcBorders>
              <w:left w:val="single" w:color="auto" w:sz="4" w:space="0"/>
              <w:right w:val="single" w:color="auto" w:sz="4" w:space="0"/>
            </w:tcBorders>
            <w:vAlign w:val="center"/>
          </w:tcPr>
          <w:p w14:paraId="4866D8B0">
            <w:pPr>
              <w:pStyle w:val="14"/>
              <w:jc w:val="center"/>
              <w:rPr>
                <w:rFonts w:eastAsiaTheme="minorEastAsia"/>
                <w:bCs/>
                <w:sz w:val="28"/>
                <w:szCs w:val="28"/>
                <w:lang w:eastAsia="ru-RU"/>
              </w:rPr>
            </w:pPr>
            <w:r>
              <w:rPr>
                <w:rFonts w:eastAsiaTheme="minorEastAsia"/>
                <w:bCs/>
                <w:sz w:val="28"/>
                <w:szCs w:val="28"/>
                <w:lang w:eastAsia="ru-RU"/>
              </w:rPr>
              <w:t>Санаты жоқ</w:t>
            </w:r>
          </w:p>
        </w:tc>
        <w:tc>
          <w:tcPr>
            <w:tcW w:w="853" w:type="dxa"/>
            <w:tcBorders>
              <w:left w:val="single" w:color="auto" w:sz="4" w:space="0"/>
            </w:tcBorders>
            <w:vAlign w:val="center"/>
          </w:tcPr>
          <w:p w14:paraId="2C93C2DD">
            <w:pPr>
              <w:pStyle w:val="14"/>
              <w:jc w:val="center"/>
              <w:rPr>
                <w:rFonts w:eastAsiaTheme="minorEastAsia"/>
                <w:bCs/>
                <w:sz w:val="28"/>
                <w:szCs w:val="28"/>
                <w:lang w:val="kk-KZ" w:eastAsia="ru-RU"/>
              </w:rPr>
            </w:pPr>
            <w:r>
              <w:rPr>
                <w:rFonts w:eastAsiaTheme="minorEastAsia"/>
                <w:bCs/>
                <w:sz w:val="28"/>
                <w:szCs w:val="28"/>
                <w:lang w:val="kk-KZ" w:eastAsia="ru-RU"/>
              </w:rPr>
              <w:t>Ұпай</w:t>
            </w:r>
          </w:p>
          <w:p w14:paraId="3BA7537B">
            <w:pPr>
              <w:pStyle w:val="14"/>
              <w:jc w:val="center"/>
              <w:rPr>
                <w:rFonts w:eastAsiaTheme="minorEastAsia"/>
                <w:bCs/>
                <w:sz w:val="28"/>
                <w:szCs w:val="28"/>
                <w:lang w:eastAsia="ru-RU"/>
              </w:rPr>
            </w:pPr>
            <w:r>
              <w:rPr>
                <w:rFonts w:eastAsiaTheme="minorEastAsia"/>
                <w:bCs/>
                <w:sz w:val="28"/>
                <w:szCs w:val="28"/>
                <w:lang w:eastAsia="ru-RU"/>
              </w:rPr>
              <w:t>%</w:t>
            </w:r>
          </w:p>
        </w:tc>
      </w:tr>
      <w:tr w14:paraId="19ADCA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trPr>
        <w:tc>
          <w:tcPr>
            <w:tcW w:w="982" w:type="dxa"/>
          </w:tcPr>
          <w:p w14:paraId="62EF9AB7">
            <w:pPr>
              <w:pStyle w:val="14"/>
              <w:rPr>
                <w:rFonts w:hint="default" w:eastAsiaTheme="minorEastAsia"/>
                <w:sz w:val="28"/>
                <w:szCs w:val="28"/>
                <w:lang w:val="en-US" w:eastAsia="ru-RU"/>
              </w:rPr>
            </w:pPr>
            <w:r>
              <w:rPr>
                <w:rFonts w:eastAsiaTheme="minorEastAsia"/>
                <w:sz w:val="28"/>
                <w:szCs w:val="28"/>
                <w:lang w:eastAsia="ru-RU"/>
              </w:rPr>
              <w:t>202</w:t>
            </w:r>
            <w:r>
              <w:rPr>
                <w:rFonts w:hint="default" w:eastAsiaTheme="minorEastAsia"/>
                <w:sz w:val="28"/>
                <w:szCs w:val="28"/>
                <w:lang w:val="en-US" w:eastAsia="ru-RU"/>
              </w:rPr>
              <w:t>2</w:t>
            </w:r>
            <w:r>
              <w:rPr>
                <w:rFonts w:eastAsiaTheme="minorEastAsia"/>
                <w:sz w:val="28"/>
                <w:szCs w:val="28"/>
                <w:lang w:eastAsia="ru-RU"/>
              </w:rPr>
              <w:t>-202</w:t>
            </w:r>
            <w:r>
              <w:rPr>
                <w:rFonts w:hint="default" w:eastAsiaTheme="minorEastAsia"/>
                <w:sz w:val="28"/>
                <w:szCs w:val="28"/>
                <w:lang w:val="en-US" w:eastAsia="ru-RU"/>
              </w:rPr>
              <w:t>3</w:t>
            </w:r>
          </w:p>
        </w:tc>
        <w:tc>
          <w:tcPr>
            <w:tcW w:w="1196" w:type="dxa"/>
          </w:tcPr>
          <w:p w14:paraId="1D0F534C">
            <w:pPr>
              <w:pStyle w:val="14"/>
              <w:rPr>
                <w:rFonts w:eastAsiaTheme="minorEastAsia"/>
                <w:sz w:val="28"/>
                <w:szCs w:val="28"/>
                <w:lang w:eastAsia="ru-RU"/>
              </w:rPr>
            </w:pPr>
            <w:r>
              <w:rPr>
                <w:rFonts w:eastAsiaTheme="minorEastAsia"/>
                <w:sz w:val="28"/>
                <w:szCs w:val="28"/>
                <w:lang w:eastAsia="ru-RU"/>
              </w:rPr>
              <w:t>2</w:t>
            </w:r>
          </w:p>
        </w:tc>
        <w:tc>
          <w:tcPr>
            <w:tcW w:w="1418" w:type="dxa"/>
            <w:tcBorders>
              <w:right w:val="single" w:color="auto" w:sz="4" w:space="0"/>
            </w:tcBorders>
          </w:tcPr>
          <w:p w14:paraId="6FFB44E7">
            <w:pPr>
              <w:pStyle w:val="14"/>
              <w:rPr>
                <w:rFonts w:hint="default" w:eastAsiaTheme="minorEastAsia"/>
                <w:sz w:val="28"/>
                <w:szCs w:val="28"/>
                <w:lang w:val="en-US" w:eastAsia="ru-RU"/>
              </w:rPr>
            </w:pPr>
            <w:r>
              <w:rPr>
                <w:rFonts w:hint="default" w:eastAsiaTheme="minorEastAsia"/>
                <w:sz w:val="28"/>
                <w:szCs w:val="28"/>
                <w:lang w:val="en-US" w:eastAsia="ru-RU"/>
              </w:rPr>
              <w:t>0</w:t>
            </w:r>
          </w:p>
        </w:tc>
        <w:tc>
          <w:tcPr>
            <w:tcW w:w="1350" w:type="dxa"/>
            <w:tcBorders>
              <w:left w:val="single" w:color="auto" w:sz="4" w:space="0"/>
              <w:right w:val="single" w:color="auto" w:sz="4" w:space="0"/>
            </w:tcBorders>
          </w:tcPr>
          <w:p w14:paraId="158F37E6">
            <w:pPr>
              <w:spacing w:after="0" w:line="240" w:lineRule="auto"/>
              <w:rPr>
                <w:rFonts w:hint="default" w:ascii="Times New Roman" w:hAnsi="Times New Roman" w:cs="Times New Roman" w:eastAsiaTheme="minorEastAsia"/>
                <w:color w:val="000000"/>
                <w:sz w:val="28"/>
                <w:szCs w:val="28"/>
                <w:lang w:val="en-US" w:eastAsia="ru-RU"/>
              </w:rPr>
            </w:pPr>
            <w:r>
              <w:rPr>
                <w:rFonts w:hint="default" w:ascii="Times New Roman" w:hAnsi="Times New Roman" w:cs="Times New Roman" w:eastAsiaTheme="minorEastAsia"/>
                <w:color w:val="000000"/>
                <w:sz w:val="28"/>
                <w:szCs w:val="28"/>
                <w:lang w:val="en-US" w:eastAsia="ru-RU"/>
              </w:rPr>
              <w:t>0</w:t>
            </w:r>
          </w:p>
          <w:p w14:paraId="32602E46">
            <w:pPr>
              <w:pStyle w:val="14"/>
              <w:rPr>
                <w:rFonts w:eastAsiaTheme="minorEastAsia"/>
                <w:sz w:val="28"/>
                <w:szCs w:val="28"/>
                <w:lang w:eastAsia="ru-RU"/>
              </w:rPr>
            </w:pPr>
          </w:p>
        </w:tc>
        <w:tc>
          <w:tcPr>
            <w:tcW w:w="1566" w:type="dxa"/>
            <w:tcBorders>
              <w:left w:val="single" w:color="auto" w:sz="4" w:space="0"/>
              <w:right w:val="single" w:color="auto" w:sz="4" w:space="0"/>
            </w:tcBorders>
          </w:tcPr>
          <w:p w14:paraId="2EDC045B">
            <w:pPr>
              <w:spacing w:after="0" w:line="240" w:lineRule="auto"/>
              <w:rPr>
                <w:rFonts w:hint="default" w:ascii="Times New Roman" w:hAnsi="Times New Roman" w:cs="Times New Roman" w:eastAsiaTheme="minorEastAsia"/>
                <w:sz w:val="28"/>
                <w:szCs w:val="28"/>
                <w:lang w:val="en-US" w:eastAsia="ru-RU"/>
              </w:rPr>
            </w:pPr>
            <w:r>
              <w:rPr>
                <w:rFonts w:hint="default" w:ascii="Times New Roman" w:hAnsi="Times New Roman" w:cs="Times New Roman" w:eastAsiaTheme="minorEastAsia"/>
                <w:sz w:val="28"/>
                <w:szCs w:val="28"/>
                <w:lang w:val="en-US" w:eastAsia="ru-RU"/>
              </w:rPr>
              <w:t>0</w:t>
            </w:r>
          </w:p>
        </w:tc>
        <w:tc>
          <w:tcPr>
            <w:tcW w:w="1397" w:type="dxa"/>
            <w:tcBorders>
              <w:left w:val="single" w:color="auto" w:sz="4" w:space="0"/>
              <w:right w:val="single" w:color="auto" w:sz="4" w:space="0"/>
            </w:tcBorders>
          </w:tcPr>
          <w:p w14:paraId="499FD121">
            <w:pPr>
              <w:spacing w:after="0" w:line="240" w:lineRule="auto"/>
              <w:rPr>
                <w:rFonts w:hint="default" w:ascii="Times New Roman" w:hAnsi="Times New Roman" w:cs="Times New Roman" w:eastAsiaTheme="minorEastAsia"/>
                <w:color w:val="000000"/>
                <w:sz w:val="28"/>
                <w:szCs w:val="28"/>
                <w:lang w:val="en-US" w:eastAsia="ru-RU"/>
              </w:rPr>
            </w:pPr>
            <w:r>
              <w:rPr>
                <w:rFonts w:hint="default" w:ascii="Times New Roman" w:hAnsi="Times New Roman" w:cs="Times New Roman" w:eastAsiaTheme="minorEastAsia"/>
                <w:color w:val="000000"/>
                <w:sz w:val="28"/>
                <w:szCs w:val="28"/>
                <w:lang w:val="en-US" w:eastAsia="ru-RU"/>
              </w:rPr>
              <w:t>0</w:t>
            </w:r>
          </w:p>
        </w:tc>
        <w:tc>
          <w:tcPr>
            <w:tcW w:w="1178" w:type="dxa"/>
            <w:tcBorders>
              <w:left w:val="single" w:color="auto" w:sz="4" w:space="0"/>
              <w:right w:val="single" w:color="auto" w:sz="4" w:space="0"/>
            </w:tcBorders>
          </w:tcPr>
          <w:p w14:paraId="1326B010">
            <w:pPr>
              <w:spacing w:after="0" w:line="240" w:lineRule="auto"/>
              <w:rPr>
                <w:rFonts w:hint="default" w:ascii="Times New Roman" w:hAnsi="Times New Roman" w:cs="Times New Roman" w:eastAsiaTheme="minorEastAsia"/>
                <w:sz w:val="28"/>
                <w:szCs w:val="28"/>
                <w:lang w:val="en-US" w:eastAsia="ru-RU"/>
              </w:rPr>
            </w:pPr>
            <w:r>
              <w:rPr>
                <w:rFonts w:hint="default" w:ascii="Times New Roman" w:hAnsi="Times New Roman" w:cs="Times New Roman" w:eastAsiaTheme="minorEastAsia"/>
                <w:sz w:val="28"/>
                <w:szCs w:val="28"/>
                <w:lang w:val="en-US" w:eastAsia="ru-RU"/>
              </w:rPr>
              <w:t>0</w:t>
            </w:r>
          </w:p>
        </w:tc>
        <w:tc>
          <w:tcPr>
            <w:tcW w:w="853" w:type="dxa"/>
            <w:tcBorders>
              <w:left w:val="single" w:color="auto" w:sz="4" w:space="0"/>
            </w:tcBorders>
          </w:tcPr>
          <w:p w14:paraId="4E3D1DD1">
            <w:pPr>
              <w:pStyle w:val="14"/>
              <w:rPr>
                <w:rFonts w:hint="default" w:eastAsiaTheme="minorEastAsia"/>
                <w:sz w:val="28"/>
                <w:szCs w:val="28"/>
                <w:lang w:val="en-US" w:eastAsia="ru-RU"/>
              </w:rPr>
            </w:pPr>
            <w:r>
              <w:rPr>
                <w:rFonts w:hint="default" w:eastAsiaTheme="minorEastAsia"/>
                <w:sz w:val="28"/>
                <w:szCs w:val="28"/>
                <w:lang w:val="en-US" w:eastAsia="ru-RU"/>
              </w:rPr>
              <w:t>0</w:t>
            </w:r>
          </w:p>
        </w:tc>
      </w:tr>
    </w:tbl>
    <w:p w14:paraId="3B2FD005">
      <w:pPr>
        <w:pStyle w:val="14"/>
        <w:rPr>
          <w:sz w:val="28"/>
          <w:szCs w:val="28"/>
          <w:lang w:val="kk-KZ"/>
        </w:rPr>
      </w:pPr>
      <w:r>
        <w:rPr>
          <w:sz w:val="28"/>
          <w:szCs w:val="28"/>
          <w:lang w:val="kk-KZ"/>
        </w:rPr>
        <w:t>202</w:t>
      </w:r>
      <w:r>
        <w:rPr>
          <w:rFonts w:hint="default"/>
          <w:sz w:val="28"/>
          <w:szCs w:val="28"/>
          <w:lang w:val="ru-RU"/>
        </w:rPr>
        <w:t>2</w:t>
      </w:r>
      <w:r>
        <w:rPr>
          <w:sz w:val="28"/>
          <w:szCs w:val="28"/>
          <w:lang w:val="kk-KZ"/>
        </w:rPr>
        <w:t>-202</w:t>
      </w:r>
      <w:r>
        <w:rPr>
          <w:rFonts w:hint="default"/>
          <w:sz w:val="28"/>
          <w:szCs w:val="28"/>
          <w:lang w:val="ru-RU"/>
        </w:rPr>
        <w:t>3</w:t>
      </w:r>
      <w:r>
        <w:rPr>
          <w:sz w:val="28"/>
          <w:szCs w:val="28"/>
          <w:lang w:val="kk-KZ"/>
        </w:rPr>
        <w:t xml:space="preserve"> оқу жылында біліктілік санаты бар педагогтердің педагогикалық құрамның жалпы санының О% -. құрайды. </w:t>
      </w:r>
    </w:p>
    <w:p w14:paraId="344C119B">
      <w:pPr>
        <w:pStyle w:val="14"/>
        <w:rPr>
          <w:b/>
          <w:sz w:val="28"/>
          <w:szCs w:val="28"/>
          <w:lang w:val="kk-KZ"/>
        </w:rPr>
      </w:pPr>
    </w:p>
    <w:p w14:paraId="654C2D37">
      <w:pPr>
        <w:pStyle w:val="14"/>
        <w:rPr>
          <w:b/>
          <w:sz w:val="28"/>
          <w:szCs w:val="28"/>
          <w:lang w:val="kk-KZ"/>
        </w:rPr>
      </w:pPr>
      <w:r>
        <w:rPr>
          <w:b/>
          <w:sz w:val="28"/>
          <w:szCs w:val="28"/>
          <w:lang w:val="kk-KZ"/>
        </w:rPr>
        <w:t>2.3. Педагогтердің біліктілігін арттыру</w:t>
      </w:r>
    </w:p>
    <w:p w14:paraId="366F82E1">
      <w:pPr>
        <w:pStyle w:val="14"/>
        <w:rPr>
          <w:sz w:val="28"/>
          <w:szCs w:val="28"/>
          <w:lang w:val="kk-KZ"/>
        </w:rPr>
      </w:pPr>
      <w:r>
        <w:rPr>
          <w:sz w:val="28"/>
          <w:szCs w:val="28"/>
          <w:lang w:val="kk-KZ"/>
        </w:rPr>
        <w:t>Тәрбиешілер, педагог-мамандар білім беру және біліктілік деңгейін жүйелі түрде арттырады, ғылыми-практикалық конференцияларға, семинарларға қатысады және сөз сөйлейді. Педагогикалық кадрлар курстық даярлықтан өту бойынша келешектегі балабақша жоспарына сәйкес және кестеге сәйкес кәсіби құзыреттілік деңгейін арттырады. Мектепке дейінгі ұйымда педагогтардың біліктілігін арттыру үшін келесі нысандар қолданылады:</w:t>
      </w:r>
    </w:p>
    <w:p w14:paraId="1C09FF8B">
      <w:pPr>
        <w:pStyle w:val="14"/>
        <w:rPr>
          <w:b/>
          <w:bCs/>
          <w:sz w:val="28"/>
          <w:szCs w:val="28"/>
        </w:rPr>
      </w:pPr>
    </w:p>
    <w:p w14:paraId="75B5CBDC">
      <w:pPr>
        <w:pStyle w:val="14"/>
        <w:jc w:val="center"/>
        <w:rPr>
          <w:b/>
          <w:sz w:val="28"/>
          <w:szCs w:val="28"/>
          <w:lang w:val="kk-KZ"/>
        </w:rPr>
      </w:pPr>
    </w:p>
    <w:p w14:paraId="469D3AA2">
      <w:pPr>
        <w:pStyle w:val="14"/>
        <w:jc w:val="center"/>
        <w:rPr>
          <w:b/>
          <w:sz w:val="28"/>
          <w:szCs w:val="28"/>
          <w:lang w:val="kk-KZ"/>
        </w:rPr>
      </w:pPr>
      <w:r>
        <w:rPr>
          <w:b/>
          <w:sz w:val="28"/>
          <w:szCs w:val="28"/>
          <w:lang w:val="kk-KZ"/>
        </w:rPr>
        <w:t>202</w:t>
      </w:r>
      <w:r>
        <w:rPr>
          <w:rFonts w:hint="default"/>
          <w:b/>
          <w:sz w:val="28"/>
          <w:szCs w:val="28"/>
          <w:lang w:val="ru-RU"/>
        </w:rPr>
        <w:t>2</w:t>
      </w:r>
      <w:r>
        <w:rPr>
          <w:b/>
          <w:sz w:val="28"/>
          <w:szCs w:val="28"/>
          <w:lang w:val="kk-KZ"/>
        </w:rPr>
        <w:t>-202</w:t>
      </w:r>
      <w:r>
        <w:rPr>
          <w:rFonts w:hint="default"/>
          <w:b/>
          <w:sz w:val="28"/>
          <w:szCs w:val="28"/>
          <w:lang w:val="ru-RU"/>
        </w:rPr>
        <w:t>3</w:t>
      </w:r>
      <w:r>
        <w:rPr>
          <w:b/>
          <w:sz w:val="28"/>
          <w:szCs w:val="28"/>
          <w:lang w:val="kk-KZ"/>
        </w:rPr>
        <w:t xml:space="preserve"> оқу жылындағы педагогтердің</w:t>
      </w:r>
    </w:p>
    <w:p w14:paraId="18DF291A">
      <w:pPr>
        <w:pStyle w:val="14"/>
        <w:jc w:val="center"/>
        <w:rPr>
          <w:b/>
          <w:bCs/>
          <w:sz w:val="28"/>
          <w:szCs w:val="28"/>
          <w:lang w:val="kk-KZ"/>
        </w:rPr>
      </w:pPr>
      <w:r>
        <w:rPr>
          <w:b/>
          <w:sz w:val="28"/>
          <w:szCs w:val="28"/>
          <w:lang w:val="kk-KZ"/>
        </w:rPr>
        <w:t xml:space="preserve"> біліктілігін арттыру курстары </w:t>
      </w:r>
    </w:p>
    <w:p w14:paraId="44389287">
      <w:pPr>
        <w:pStyle w:val="14"/>
        <w:jc w:val="center"/>
        <w:rPr>
          <w:b/>
          <w:bCs/>
          <w:sz w:val="28"/>
          <w:szCs w:val="28"/>
          <w:lang w:val="kk-KZ"/>
        </w:rPr>
      </w:pPr>
    </w:p>
    <w:tbl>
      <w:tblPr>
        <w:tblStyle w:val="1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2126"/>
        <w:gridCol w:w="1134"/>
        <w:gridCol w:w="1559"/>
        <w:gridCol w:w="1843"/>
        <w:gridCol w:w="1701"/>
        <w:gridCol w:w="1134"/>
      </w:tblGrid>
      <w:tr w14:paraId="74EE5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495A14D7">
            <w:pPr>
              <w:pStyle w:val="14"/>
              <w:jc w:val="center"/>
              <w:rPr>
                <w:rFonts w:eastAsiaTheme="minorEastAsia"/>
                <w:b/>
                <w:bCs/>
                <w:sz w:val="28"/>
                <w:szCs w:val="28"/>
                <w:lang w:eastAsia="ru-RU"/>
              </w:rPr>
            </w:pPr>
            <w:r>
              <w:rPr>
                <w:rFonts w:eastAsiaTheme="minorEastAsia"/>
                <w:b/>
                <w:bCs/>
                <w:sz w:val="28"/>
                <w:szCs w:val="28"/>
                <w:lang w:eastAsia="ru-RU"/>
              </w:rPr>
              <w:t>№</w:t>
            </w:r>
          </w:p>
        </w:tc>
        <w:tc>
          <w:tcPr>
            <w:tcW w:w="2126" w:type="dxa"/>
            <w:vAlign w:val="center"/>
          </w:tcPr>
          <w:p w14:paraId="1FDE671B">
            <w:pPr>
              <w:pStyle w:val="14"/>
              <w:jc w:val="center"/>
              <w:rPr>
                <w:rFonts w:eastAsiaTheme="minorEastAsia"/>
                <w:b/>
                <w:bCs/>
                <w:sz w:val="28"/>
                <w:szCs w:val="28"/>
                <w:lang w:eastAsia="ru-RU"/>
              </w:rPr>
            </w:pPr>
            <w:r>
              <w:rPr>
                <w:rFonts w:eastAsiaTheme="minorEastAsia"/>
                <w:b/>
                <w:bCs/>
                <w:sz w:val="28"/>
                <w:szCs w:val="28"/>
                <w:lang w:eastAsia="ru-RU"/>
              </w:rPr>
              <w:t xml:space="preserve"> Педагогтің ТАӘ</w:t>
            </w:r>
          </w:p>
        </w:tc>
        <w:tc>
          <w:tcPr>
            <w:tcW w:w="1134" w:type="dxa"/>
            <w:vAlign w:val="center"/>
          </w:tcPr>
          <w:p w14:paraId="322638F9">
            <w:pPr>
              <w:pStyle w:val="14"/>
              <w:jc w:val="center"/>
              <w:rPr>
                <w:rFonts w:eastAsiaTheme="minorEastAsia"/>
                <w:b/>
                <w:bCs/>
                <w:sz w:val="28"/>
                <w:szCs w:val="28"/>
                <w:lang w:eastAsia="ru-RU"/>
              </w:rPr>
            </w:pPr>
            <w:r>
              <w:rPr>
                <w:rFonts w:eastAsiaTheme="minorEastAsia"/>
                <w:b/>
                <w:bCs/>
                <w:sz w:val="28"/>
                <w:szCs w:val="28"/>
                <w:lang w:eastAsia="ru-RU"/>
              </w:rPr>
              <w:t>Лауазымы</w:t>
            </w:r>
          </w:p>
        </w:tc>
        <w:tc>
          <w:tcPr>
            <w:tcW w:w="1559" w:type="dxa"/>
            <w:vAlign w:val="center"/>
          </w:tcPr>
          <w:p w14:paraId="7F646AD7">
            <w:pPr>
              <w:pStyle w:val="14"/>
              <w:jc w:val="center"/>
              <w:rPr>
                <w:rFonts w:eastAsiaTheme="minorEastAsia"/>
                <w:b/>
                <w:bCs/>
                <w:sz w:val="28"/>
                <w:szCs w:val="28"/>
                <w:lang w:eastAsia="ru-RU"/>
              </w:rPr>
            </w:pPr>
            <w:r>
              <w:rPr>
                <w:rFonts w:eastAsiaTheme="minorEastAsia"/>
                <w:b/>
                <w:bCs/>
                <w:sz w:val="28"/>
                <w:szCs w:val="28"/>
                <w:lang w:eastAsia="ru-RU"/>
              </w:rPr>
              <w:t>Өткен жылы</w:t>
            </w:r>
          </w:p>
        </w:tc>
        <w:tc>
          <w:tcPr>
            <w:tcW w:w="1843" w:type="dxa"/>
            <w:vAlign w:val="center"/>
          </w:tcPr>
          <w:p w14:paraId="4A63B7C3">
            <w:pPr>
              <w:pStyle w:val="14"/>
              <w:jc w:val="center"/>
              <w:rPr>
                <w:rFonts w:eastAsiaTheme="minorEastAsia"/>
                <w:b/>
                <w:bCs/>
                <w:sz w:val="28"/>
                <w:szCs w:val="28"/>
                <w:lang w:eastAsia="ru-RU"/>
              </w:rPr>
            </w:pPr>
            <w:r>
              <w:rPr>
                <w:rFonts w:eastAsiaTheme="minorEastAsia"/>
                <w:b/>
                <w:bCs/>
                <w:sz w:val="28"/>
                <w:szCs w:val="28"/>
                <w:lang w:eastAsia="ru-RU"/>
              </w:rPr>
              <w:t>Ұйым атауы</w:t>
            </w:r>
          </w:p>
        </w:tc>
        <w:tc>
          <w:tcPr>
            <w:tcW w:w="1701" w:type="dxa"/>
            <w:vAlign w:val="center"/>
          </w:tcPr>
          <w:p w14:paraId="6E8D7ED7">
            <w:pPr>
              <w:pStyle w:val="14"/>
              <w:jc w:val="center"/>
              <w:rPr>
                <w:rFonts w:eastAsiaTheme="minorEastAsia"/>
                <w:b/>
                <w:bCs/>
                <w:sz w:val="28"/>
                <w:szCs w:val="28"/>
                <w:lang w:eastAsia="ru-RU"/>
              </w:rPr>
            </w:pPr>
            <w:r>
              <w:rPr>
                <w:rFonts w:eastAsiaTheme="minorEastAsia"/>
                <w:b/>
                <w:bCs/>
                <w:sz w:val="28"/>
                <w:szCs w:val="28"/>
                <w:lang w:eastAsia="ru-RU"/>
              </w:rPr>
              <w:t>Курс атауы БА</w:t>
            </w:r>
          </w:p>
        </w:tc>
        <w:tc>
          <w:tcPr>
            <w:tcW w:w="1134" w:type="dxa"/>
            <w:vAlign w:val="center"/>
          </w:tcPr>
          <w:p w14:paraId="4547F77D">
            <w:pPr>
              <w:pStyle w:val="14"/>
              <w:jc w:val="center"/>
              <w:rPr>
                <w:rFonts w:eastAsiaTheme="minorEastAsia"/>
                <w:b/>
                <w:bCs/>
                <w:sz w:val="28"/>
                <w:szCs w:val="28"/>
                <w:lang w:eastAsia="ru-RU"/>
              </w:rPr>
            </w:pPr>
            <w:r>
              <w:rPr>
                <w:rFonts w:eastAsiaTheme="minorEastAsia"/>
                <w:b/>
                <w:bCs/>
                <w:sz w:val="28"/>
                <w:szCs w:val="28"/>
                <w:lang w:eastAsia="ru-RU"/>
              </w:rPr>
              <w:t>Сағат саны</w:t>
            </w:r>
          </w:p>
        </w:tc>
      </w:tr>
      <w:tr w14:paraId="376DEC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14:paraId="7704E7D9">
            <w:pPr>
              <w:spacing w:after="0" w:line="240" w:lineRule="auto"/>
              <w:rPr>
                <w:rFonts w:ascii="Times New Roman" w:hAnsi="Times New Roman" w:eastAsia="Times New Roman" w:cs="Times New Roman"/>
                <w:bCs/>
                <w:sz w:val="28"/>
                <w:szCs w:val="28"/>
                <w:lang w:val="kk-KZ" w:eastAsia="ru-RU"/>
              </w:rPr>
            </w:pPr>
            <w:r>
              <w:rPr>
                <w:rFonts w:ascii="Times New Roman" w:hAnsi="Times New Roman" w:eastAsia="Times New Roman" w:cs="Times New Roman"/>
                <w:bCs/>
                <w:sz w:val="28"/>
                <w:szCs w:val="28"/>
                <w:lang w:val="kk-KZ" w:eastAsia="ru-RU"/>
              </w:rPr>
              <w:t>1</w:t>
            </w:r>
          </w:p>
        </w:tc>
        <w:tc>
          <w:tcPr>
            <w:tcW w:w="2126" w:type="dxa"/>
          </w:tcPr>
          <w:p w14:paraId="123F68D8">
            <w:pPr>
              <w:spacing w:after="0" w:line="240" w:lineRule="auto"/>
              <w:rPr>
                <w:rFonts w:hint="default"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Кеңесова</w:t>
            </w:r>
            <w:r>
              <w:rPr>
                <w:rFonts w:hint="default" w:ascii="Times New Roman" w:hAnsi="Times New Roman" w:eastAsia="Times New Roman" w:cs="Times New Roman"/>
                <w:sz w:val="28"/>
                <w:szCs w:val="28"/>
                <w:lang w:val="kk-KZ" w:eastAsia="ru-RU"/>
              </w:rPr>
              <w:t xml:space="preserve"> Салтанат Жолдасқызы</w:t>
            </w:r>
          </w:p>
        </w:tc>
        <w:tc>
          <w:tcPr>
            <w:tcW w:w="1134" w:type="dxa"/>
          </w:tcPr>
          <w:p w14:paraId="25A5E76F">
            <w:pPr>
              <w:pStyle w:val="14"/>
              <w:rPr>
                <w:rFonts w:hint="default" w:eastAsiaTheme="minorEastAsia"/>
                <w:bCs/>
                <w:sz w:val="28"/>
                <w:szCs w:val="28"/>
                <w:lang w:val="kk-KZ" w:eastAsia="ru-RU"/>
              </w:rPr>
            </w:pPr>
            <w:r>
              <w:rPr>
                <w:rFonts w:eastAsiaTheme="minorEastAsia"/>
                <w:bCs/>
                <w:sz w:val="28"/>
                <w:szCs w:val="28"/>
                <w:lang w:val="kk-KZ" w:eastAsia="ru-RU"/>
              </w:rPr>
              <w:t>Тәрбиеші</w:t>
            </w:r>
          </w:p>
        </w:tc>
        <w:tc>
          <w:tcPr>
            <w:tcW w:w="1559" w:type="dxa"/>
          </w:tcPr>
          <w:p w14:paraId="2AB19215">
            <w:pPr>
              <w:spacing w:after="0" w:line="240" w:lineRule="auto"/>
              <w:rPr>
                <w:rFonts w:hint="default" w:ascii="Times New Roman" w:hAnsi="Times New Roman" w:eastAsia="Calibri" w:cs="Times New Roman"/>
                <w:sz w:val="28"/>
                <w:szCs w:val="28"/>
                <w:lang w:val="ru-RU" w:eastAsia="en-US"/>
              </w:rPr>
            </w:pPr>
            <w:r>
              <w:rPr>
                <w:rFonts w:hint="default" w:ascii="Times New Roman" w:hAnsi="Times New Roman" w:eastAsia="Calibri" w:cs="Times New Roman"/>
                <w:sz w:val="28"/>
                <w:szCs w:val="28"/>
                <w:lang w:val="ru-RU" w:eastAsia="en-US"/>
              </w:rPr>
              <w:t>28</w:t>
            </w:r>
            <w:r>
              <w:rPr>
                <w:rFonts w:ascii="Times New Roman" w:hAnsi="Times New Roman" w:eastAsia="Calibri" w:cs="Times New Roman"/>
                <w:sz w:val="28"/>
                <w:szCs w:val="28"/>
                <w:lang w:val="kk-KZ" w:eastAsia="en-US"/>
              </w:rPr>
              <w:t>.</w:t>
            </w:r>
            <w:r>
              <w:rPr>
                <w:rFonts w:hint="default" w:ascii="Times New Roman" w:hAnsi="Times New Roman" w:eastAsia="Calibri" w:cs="Times New Roman"/>
                <w:sz w:val="28"/>
                <w:szCs w:val="28"/>
                <w:lang w:val="ru-RU" w:eastAsia="en-US"/>
              </w:rPr>
              <w:t>06</w:t>
            </w:r>
            <w:r>
              <w:rPr>
                <w:rFonts w:ascii="Times New Roman" w:hAnsi="Times New Roman" w:eastAsia="Calibri" w:cs="Times New Roman"/>
                <w:sz w:val="28"/>
                <w:szCs w:val="28"/>
                <w:lang w:val="kk-KZ" w:eastAsia="en-US"/>
              </w:rPr>
              <w:t>.20</w:t>
            </w:r>
            <w:r>
              <w:rPr>
                <w:rFonts w:hint="default" w:ascii="Times New Roman" w:hAnsi="Times New Roman" w:eastAsia="Calibri" w:cs="Times New Roman"/>
                <w:sz w:val="28"/>
                <w:szCs w:val="28"/>
                <w:lang w:val="ru-RU" w:eastAsia="en-US"/>
              </w:rPr>
              <w:t>19</w:t>
            </w:r>
          </w:p>
          <w:p w14:paraId="23CB34DE">
            <w:pPr>
              <w:spacing w:after="0" w:line="240" w:lineRule="auto"/>
              <w:rPr>
                <w:rFonts w:hint="default" w:ascii="Times New Roman" w:hAnsi="Times New Roman" w:eastAsia="Calibri" w:cs="Times New Roman"/>
                <w:sz w:val="28"/>
                <w:szCs w:val="28"/>
                <w:lang w:val="ru-RU" w:eastAsia="en-US"/>
              </w:rPr>
            </w:pPr>
          </w:p>
          <w:p w14:paraId="017288DD">
            <w:pPr>
              <w:spacing w:after="0" w:line="240" w:lineRule="auto"/>
              <w:rPr>
                <w:rFonts w:hint="default" w:ascii="Times New Roman" w:hAnsi="Times New Roman" w:eastAsia="Calibri" w:cs="Times New Roman"/>
                <w:sz w:val="28"/>
                <w:szCs w:val="28"/>
                <w:lang w:val="ru-RU" w:eastAsia="en-US"/>
              </w:rPr>
            </w:pPr>
          </w:p>
          <w:p w14:paraId="39689C98">
            <w:pPr>
              <w:spacing w:after="0" w:line="240" w:lineRule="auto"/>
              <w:rPr>
                <w:rFonts w:hint="default" w:ascii="Times New Roman" w:hAnsi="Times New Roman" w:eastAsia="Calibri" w:cs="Times New Roman"/>
                <w:sz w:val="28"/>
                <w:szCs w:val="28"/>
                <w:lang w:val="ru-RU" w:eastAsia="en-US"/>
              </w:rPr>
            </w:pPr>
          </w:p>
          <w:p w14:paraId="25AFE6E6">
            <w:pPr>
              <w:spacing w:after="0" w:line="240" w:lineRule="auto"/>
              <w:rPr>
                <w:rFonts w:hint="default" w:ascii="Times New Roman" w:hAnsi="Times New Roman" w:eastAsia="Calibri" w:cs="Times New Roman"/>
                <w:sz w:val="28"/>
                <w:szCs w:val="28"/>
                <w:lang w:val="ru-RU" w:eastAsia="en-US"/>
              </w:rPr>
            </w:pPr>
          </w:p>
          <w:p w14:paraId="072C606E">
            <w:pPr>
              <w:spacing w:after="0" w:line="240" w:lineRule="auto"/>
              <w:rPr>
                <w:rFonts w:hint="default" w:ascii="Times New Roman" w:hAnsi="Times New Roman" w:eastAsia="Calibri" w:cs="Times New Roman"/>
                <w:sz w:val="28"/>
                <w:szCs w:val="28"/>
                <w:lang w:val="ru-RU" w:eastAsia="en-US"/>
              </w:rPr>
            </w:pPr>
          </w:p>
          <w:p w14:paraId="4024E024">
            <w:pPr>
              <w:spacing w:after="0" w:line="240" w:lineRule="auto"/>
              <w:rPr>
                <w:rFonts w:hint="default" w:ascii="Times New Roman" w:hAnsi="Times New Roman" w:eastAsia="Calibri" w:cs="Times New Roman"/>
                <w:sz w:val="28"/>
                <w:szCs w:val="28"/>
                <w:lang w:val="ru-RU" w:eastAsia="en-US"/>
              </w:rPr>
            </w:pPr>
          </w:p>
          <w:p w14:paraId="2C4B9A96">
            <w:pPr>
              <w:spacing w:after="0" w:line="240" w:lineRule="auto"/>
              <w:rPr>
                <w:rFonts w:hint="default" w:ascii="Times New Roman" w:hAnsi="Times New Roman" w:eastAsia="Calibri" w:cs="Times New Roman"/>
                <w:sz w:val="28"/>
                <w:szCs w:val="28"/>
                <w:lang w:val="ru-RU" w:eastAsia="en-US"/>
              </w:rPr>
            </w:pPr>
          </w:p>
          <w:p w14:paraId="68AC534E">
            <w:pPr>
              <w:spacing w:after="0" w:line="240" w:lineRule="auto"/>
              <w:rPr>
                <w:rFonts w:ascii="Times New Roman" w:hAnsi="Times New Roman" w:eastAsia="Times New Roman" w:cs="Times New Roman"/>
                <w:sz w:val="28"/>
                <w:szCs w:val="28"/>
                <w:lang w:val="kk-KZ" w:eastAsia="ru-RU"/>
              </w:rPr>
            </w:pPr>
            <w:r>
              <w:rPr>
                <w:rFonts w:hint="default" w:ascii="Times New Roman" w:hAnsi="Times New Roman" w:eastAsia="Calibri" w:cs="Times New Roman"/>
                <w:sz w:val="28"/>
                <w:szCs w:val="28"/>
                <w:lang w:val="ru-RU" w:eastAsia="en-US"/>
              </w:rPr>
              <w:t>21.06.2019</w:t>
            </w:r>
            <w:r>
              <w:rPr>
                <w:rFonts w:ascii="Times New Roman" w:hAnsi="Times New Roman" w:eastAsia="Times New Roman" w:cs="Times New Roman"/>
                <w:sz w:val="28"/>
                <w:szCs w:val="28"/>
                <w:lang w:val="kk-KZ" w:eastAsia="ru-RU"/>
              </w:rPr>
              <w:t xml:space="preserve"> </w:t>
            </w:r>
          </w:p>
        </w:tc>
        <w:tc>
          <w:tcPr>
            <w:tcW w:w="1843" w:type="dxa"/>
          </w:tcPr>
          <w:p w14:paraId="70CDF1D2">
            <w:pPr>
              <w:pStyle w:val="14"/>
              <w:rPr>
                <w:rFonts w:hint="default" w:eastAsiaTheme="minorEastAsia"/>
                <w:bCs/>
                <w:sz w:val="28"/>
                <w:szCs w:val="28"/>
                <w:lang w:val="kk-KZ" w:eastAsia="ru-RU"/>
              </w:rPr>
            </w:pPr>
            <w:r>
              <w:rPr>
                <w:rFonts w:hint="default" w:eastAsiaTheme="minorEastAsia"/>
                <w:bCs/>
                <w:sz w:val="28"/>
                <w:szCs w:val="28"/>
                <w:lang w:val="en-US" w:eastAsia="ru-RU"/>
              </w:rPr>
              <w:t>«</w:t>
            </w:r>
            <w:r>
              <w:rPr>
                <w:rFonts w:hint="default" w:eastAsiaTheme="minorEastAsia"/>
                <w:bCs/>
                <w:sz w:val="28"/>
                <w:szCs w:val="28"/>
                <w:lang w:val="kk-KZ" w:eastAsia="ru-RU"/>
              </w:rPr>
              <w:t>Өрлеу</w:t>
            </w:r>
            <w:r>
              <w:rPr>
                <w:rFonts w:hint="default" w:eastAsiaTheme="minorEastAsia"/>
                <w:bCs/>
                <w:sz w:val="28"/>
                <w:szCs w:val="28"/>
                <w:lang w:val="en-US" w:eastAsia="ru-RU"/>
              </w:rPr>
              <w:t xml:space="preserve">» </w:t>
            </w:r>
            <w:r>
              <w:rPr>
                <w:rFonts w:hint="default" w:eastAsiaTheme="minorEastAsia"/>
                <w:bCs/>
                <w:sz w:val="28"/>
                <w:szCs w:val="28"/>
                <w:lang w:val="kk-KZ" w:eastAsia="ru-RU"/>
              </w:rPr>
              <w:t>Біліктілікті арттыру ұлттық орталығы</w:t>
            </w:r>
          </w:p>
          <w:p w14:paraId="6A3DCA56">
            <w:pPr>
              <w:pStyle w:val="14"/>
              <w:rPr>
                <w:rFonts w:hint="default" w:eastAsiaTheme="minorEastAsia"/>
                <w:bCs/>
                <w:sz w:val="28"/>
                <w:szCs w:val="28"/>
                <w:lang w:val="kk-KZ" w:eastAsia="ru-RU"/>
              </w:rPr>
            </w:pPr>
          </w:p>
          <w:p w14:paraId="6A7984E6">
            <w:pPr>
              <w:pStyle w:val="14"/>
              <w:rPr>
                <w:rFonts w:hint="default" w:eastAsiaTheme="minorEastAsia"/>
                <w:bCs/>
                <w:sz w:val="28"/>
                <w:szCs w:val="28"/>
                <w:lang w:val="kk-KZ" w:eastAsia="ru-RU"/>
              </w:rPr>
            </w:pPr>
          </w:p>
          <w:p w14:paraId="711DC23D">
            <w:pPr>
              <w:pStyle w:val="14"/>
              <w:rPr>
                <w:rFonts w:hint="default" w:eastAsiaTheme="minorEastAsia"/>
                <w:bCs/>
                <w:sz w:val="28"/>
                <w:szCs w:val="28"/>
                <w:lang w:val="kk-KZ" w:eastAsia="ru-RU"/>
              </w:rPr>
            </w:pPr>
          </w:p>
          <w:p w14:paraId="43680C7D">
            <w:pPr>
              <w:pStyle w:val="14"/>
              <w:rPr>
                <w:rFonts w:hint="default" w:eastAsiaTheme="minorEastAsia"/>
                <w:bCs/>
                <w:sz w:val="28"/>
                <w:szCs w:val="28"/>
                <w:lang w:val="kk-KZ" w:eastAsia="ru-RU"/>
              </w:rPr>
            </w:pPr>
            <w:r>
              <w:rPr>
                <w:rFonts w:hint="default" w:eastAsiaTheme="minorEastAsia"/>
                <w:bCs/>
                <w:sz w:val="28"/>
                <w:szCs w:val="28"/>
                <w:lang w:val="en-US" w:eastAsia="ru-RU"/>
              </w:rPr>
              <w:t>«</w:t>
            </w:r>
            <w:r>
              <w:rPr>
                <w:rFonts w:hint="default" w:eastAsiaTheme="minorEastAsia"/>
                <w:bCs/>
                <w:sz w:val="28"/>
                <w:szCs w:val="28"/>
                <w:lang w:val="kk-KZ" w:eastAsia="ru-RU"/>
              </w:rPr>
              <w:t>Өрлеу</w:t>
            </w:r>
            <w:r>
              <w:rPr>
                <w:rFonts w:hint="default" w:eastAsiaTheme="minorEastAsia"/>
                <w:bCs/>
                <w:sz w:val="28"/>
                <w:szCs w:val="28"/>
                <w:lang w:val="en-US" w:eastAsia="ru-RU"/>
              </w:rPr>
              <w:t xml:space="preserve">» </w:t>
            </w:r>
            <w:r>
              <w:rPr>
                <w:rFonts w:hint="default" w:eastAsiaTheme="minorEastAsia"/>
                <w:bCs/>
                <w:sz w:val="28"/>
                <w:szCs w:val="28"/>
                <w:lang w:val="kk-KZ" w:eastAsia="ru-RU"/>
              </w:rPr>
              <w:t>Біліктілікті арттыру ұлттық орталығы</w:t>
            </w:r>
          </w:p>
        </w:tc>
        <w:tc>
          <w:tcPr>
            <w:tcW w:w="1701" w:type="dxa"/>
          </w:tcPr>
          <w:p w14:paraId="27C309B0">
            <w:pPr>
              <w:pStyle w:val="14"/>
              <w:rPr>
                <w:rFonts w:hint="default" w:eastAsiaTheme="minorEastAsia"/>
                <w:bCs/>
                <w:sz w:val="28"/>
                <w:szCs w:val="28"/>
                <w:lang w:val="kk-KZ" w:eastAsia="ru-RU"/>
              </w:rPr>
            </w:pPr>
            <w:r>
              <w:rPr>
                <w:rFonts w:hint="default" w:eastAsiaTheme="minorEastAsia"/>
                <w:bCs/>
                <w:sz w:val="28"/>
                <w:szCs w:val="28"/>
                <w:lang w:val="kk-KZ" w:eastAsia="ru-RU"/>
              </w:rPr>
              <w:t>“Мектепке дейінгі ұйымдарда білім беру процесін жобалау”</w:t>
            </w:r>
          </w:p>
          <w:p w14:paraId="5EF0F2D5">
            <w:pPr>
              <w:pStyle w:val="14"/>
              <w:rPr>
                <w:rFonts w:hint="default" w:eastAsiaTheme="minorEastAsia"/>
                <w:bCs/>
                <w:sz w:val="28"/>
                <w:szCs w:val="28"/>
                <w:lang w:val="kk-KZ" w:eastAsia="ru-RU"/>
              </w:rPr>
            </w:pPr>
          </w:p>
          <w:p w14:paraId="76920DB9">
            <w:pPr>
              <w:pStyle w:val="14"/>
              <w:rPr>
                <w:rFonts w:hint="default" w:eastAsiaTheme="minorEastAsia"/>
                <w:bCs/>
                <w:sz w:val="28"/>
                <w:szCs w:val="28"/>
                <w:lang w:val="kk-KZ" w:eastAsia="ru-RU"/>
              </w:rPr>
            </w:pPr>
          </w:p>
          <w:p w14:paraId="20AD8CDB">
            <w:pPr>
              <w:pStyle w:val="14"/>
              <w:rPr>
                <w:rFonts w:hint="default" w:eastAsiaTheme="minorEastAsia"/>
                <w:bCs/>
                <w:sz w:val="28"/>
                <w:szCs w:val="28"/>
                <w:lang w:val="kk-KZ" w:eastAsia="ru-RU"/>
              </w:rPr>
            </w:pPr>
            <w:r>
              <w:rPr>
                <w:rFonts w:hint="default" w:eastAsiaTheme="minorEastAsia"/>
                <w:bCs/>
                <w:sz w:val="28"/>
                <w:szCs w:val="28"/>
                <w:lang w:val="kk-KZ" w:eastAsia="ru-RU"/>
              </w:rPr>
              <w:t>“Инклюзивті білім беруді дамыту жағдайындағы білім беру ортасының мазмұны”</w:t>
            </w:r>
          </w:p>
          <w:p w14:paraId="334FC651">
            <w:pPr>
              <w:pStyle w:val="14"/>
              <w:rPr>
                <w:rFonts w:hint="default" w:eastAsiaTheme="minorEastAsia"/>
                <w:bCs/>
                <w:sz w:val="28"/>
                <w:szCs w:val="28"/>
                <w:lang w:val="kk-KZ" w:eastAsia="ru-RU"/>
              </w:rPr>
            </w:pPr>
          </w:p>
        </w:tc>
        <w:tc>
          <w:tcPr>
            <w:tcW w:w="1134" w:type="dxa"/>
          </w:tcPr>
          <w:p w14:paraId="00577D48">
            <w:pPr>
              <w:pStyle w:val="14"/>
              <w:jc w:val="center"/>
              <w:rPr>
                <w:rFonts w:eastAsia="Calibri"/>
                <w:sz w:val="28"/>
                <w:szCs w:val="28"/>
                <w:lang w:eastAsia="en-US"/>
              </w:rPr>
            </w:pPr>
            <w:r>
              <w:rPr>
                <w:rFonts w:hint="default" w:eastAsia="Calibri"/>
                <w:sz w:val="28"/>
                <w:szCs w:val="28"/>
                <w:lang w:val="ru-RU" w:eastAsia="en-US"/>
              </w:rPr>
              <w:t>36</w:t>
            </w:r>
            <w:r>
              <w:rPr>
                <w:rFonts w:eastAsia="Calibri"/>
                <w:sz w:val="28"/>
                <w:szCs w:val="28"/>
                <w:lang w:eastAsia="en-US"/>
              </w:rPr>
              <w:t xml:space="preserve"> сағат</w:t>
            </w:r>
          </w:p>
          <w:p w14:paraId="17F45D4A">
            <w:pPr>
              <w:pStyle w:val="14"/>
              <w:jc w:val="center"/>
              <w:rPr>
                <w:rFonts w:eastAsia="Calibri"/>
                <w:sz w:val="28"/>
                <w:szCs w:val="28"/>
                <w:lang w:eastAsia="en-US"/>
              </w:rPr>
            </w:pPr>
          </w:p>
          <w:p w14:paraId="3C870929">
            <w:pPr>
              <w:pStyle w:val="14"/>
              <w:jc w:val="center"/>
              <w:rPr>
                <w:rFonts w:eastAsia="Calibri"/>
                <w:sz w:val="28"/>
                <w:szCs w:val="28"/>
                <w:lang w:eastAsia="en-US"/>
              </w:rPr>
            </w:pPr>
          </w:p>
          <w:p w14:paraId="604F7321">
            <w:pPr>
              <w:pStyle w:val="14"/>
              <w:jc w:val="center"/>
              <w:rPr>
                <w:rFonts w:eastAsia="Calibri"/>
                <w:sz w:val="28"/>
                <w:szCs w:val="28"/>
                <w:lang w:eastAsia="en-US"/>
              </w:rPr>
            </w:pPr>
          </w:p>
          <w:p w14:paraId="6B074197">
            <w:pPr>
              <w:pStyle w:val="14"/>
              <w:jc w:val="center"/>
              <w:rPr>
                <w:rFonts w:eastAsia="Calibri"/>
                <w:sz w:val="28"/>
                <w:szCs w:val="28"/>
                <w:lang w:eastAsia="en-US"/>
              </w:rPr>
            </w:pPr>
          </w:p>
          <w:p w14:paraId="514A8794">
            <w:pPr>
              <w:pStyle w:val="14"/>
              <w:jc w:val="center"/>
              <w:rPr>
                <w:rFonts w:eastAsia="Calibri"/>
                <w:sz w:val="28"/>
                <w:szCs w:val="28"/>
                <w:lang w:eastAsia="en-US"/>
              </w:rPr>
            </w:pPr>
          </w:p>
          <w:p w14:paraId="57804007">
            <w:pPr>
              <w:pStyle w:val="14"/>
              <w:jc w:val="center"/>
              <w:rPr>
                <w:rFonts w:eastAsia="Calibri"/>
                <w:sz w:val="28"/>
                <w:szCs w:val="28"/>
                <w:lang w:eastAsia="en-US"/>
              </w:rPr>
            </w:pPr>
          </w:p>
          <w:p w14:paraId="50CA1EE3">
            <w:pPr>
              <w:pStyle w:val="14"/>
              <w:jc w:val="center"/>
              <w:rPr>
                <w:rFonts w:eastAsia="Calibri"/>
                <w:sz w:val="28"/>
                <w:szCs w:val="28"/>
                <w:lang w:eastAsia="en-US"/>
              </w:rPr>
            </w:pPr>
          </w:p>
          <w:p w14:paraId="3CEC7F6D">
            <w:pPr>
              <w:pStyle w:val="14"/>
              <w:jc w:val="center"/>
              <w:rPr>
                <w:rFonts w:hint="default" w:eastAsia="Calibri"/>
                <w:sz w:val="28"/>
                <w:szCs w:val="28"/>
                <w:lang w:val="ru-RU" w:eastAsia="en-US"/>
              </w:rPr>
            </w:pPr>
            <w:r>
              <w:rPr>
                <w:rFonts w:hint="default" w:eastAsia="Calibri"/>
                <w:sz w:val="28"/>
                <w:szCs w:val="28"/>
                <w:lang w:val="ru-RU" w:eastAsia="en-US"/>
              </w:rPr>
              <w:t xml:space="preserve">80 </w:t>
            </w:r>
          </w:p>
          <w:p w14:paraId="10A94CB8">
            <w:pPr>
              <w:pStyle w:val="14"/>
              <w:jc w:val="center"/>
              <w:rPr>
                <w:rFonts w:hint="default" w:eastAsia="Calibri"/>
                <w:sz w:val="28"/>
                <w:szCs w:val="28"/>
                <w:lang w:val="kk-KZ" w:eastAsia="ru-RU"/>
              </w:rPr>
            </w:pPr>
            <w:r>
              <w:rPr>
                <w:rFonts w:hint="default" w:eastAsia="Calibri"/>
                <w:sz w:val="28"/>
                <w:szCs w:val="28"/>
                <w:lang w:val="kk-KZ" w:eastAsia="en-US"/>
              </w:rPr>
              <w:t>сағат</w:t>
            </w:r>
          </w:p>
        </w:tc>
      </w:tr>
    </w:tbl>
    <w:p w14:paraId="7AD4C9A5">
      <w:pPr>
        <w:pStyle w:val="14"/>
        <w:rPr>
          <w:color w:val="FF0000"/>
          <w:sz w:val="28"/>
          <w:szCs w:val="28"/>
          <w:lang w:val="kk-KZ"/>
        </w:rPr>
      </w:pPr>
    </w:p>
    <w:p w14:paraId="5048B986">
      <w:pPr>
        <w:shd w:val="clear" w:color="auto" w:fill="FFFFFF"/>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Біліктілік арттыру курстарынан педаготар үш жылда бір рет өтеді, жалпы курстан өткен педагогтардың саны-</w:t>
      </w:r>
      <w:r>
        <w:rPr>
          <w:rFonts w:hint="default" w:ascii="Times New Roman" w:hAnsi="Times New Roman" w:cs="Times New Roman"/>
          <w:sz w:val="28"/>
          <w:szCs w:val="28"/>
          <w:lang w:val="ru-RU"/>
        </w:rPr>
        <w:t>1</w:t>
      </w:r>
      <w:r>
        <w:rPr>
          <w:rFonts w:ascii="Times New Roman" w:hAnsi="Times New Roman" w:cs="Times New Roman"/>
          <w:sz w:val="28"/>
          <w:szCs w:val="28"/>
          <w:lang w:val="kk-KZ"/>
        </w:rPr>
        <w:t xml:space="preserve">, </w:t>
      </w:r>
    </w:p>
    <w:p w14:paraId="110229D1">
      <w:pPr>
        <w:shd w:val="clear" w:color="auto" w:fill="FFFFFF"/>
        <w:spacing w:after="0" w:line="240" w:lineRule="auto"/>
        <w:rPr>
          <w:rFonts w:ascii="Times New Roman" w:hAnsi="Times New Roman" w:eastAsia="Times New Roman" w:cs="Times New Roman"/>
          <w:color w:val="FF0000"/>
          <w:sz w:val="28"/>
          <w:szCs w:val="28"/>
          <w:lang w:val="kk-KZ" w:eastAsia="ru-RU"/>
        </w:rPr>
      </w:pPr>
    </w:p>
    <w:p w14:paraId="1B0AEC21">
      <w:pPr>
        <w:pStyle w:val="14"/>
        <w:ind w:left="1080"/>
        <w:jc w:val="center"/>
        <w:rPr>
          <w:b/>
          <w:bCs/>
          <w:sz w:val="28"/>
          <w:szCs w:val="28"/>
          <w:lang w:val="kk-KZ"/>
        </w:rPr>
      </w:pPr>
      <w:r>
        <w:rPr>
          <w:b/>
          <w:bCs/>
          <w:sz w:val="28"/>
          <w:szCs w:val="28"/>
          <w:lang w:val="kk-KZ"/>
        </w:rPr>
        <w:t>III.</w:t>
      </w:r>
      <w:r>
        <w:rPr>
          <w:sz w:val="28"/>
          <w:szCs w:val="28"/>
          <w:lang w:val="kk-KZ"/>
        </w:rPr>
        <w:t xml:space="preserve"> </w:t>
      </w:r>
      <w:r>
        <w:rPr>
          <w:b/>
          <w:sz w:val="28"/>
          <w:szCs w:val="28"/>
          <w:lang w:val="kk-KZ"/>
        </w:rPr>
        <w:t>Тәрбиеленушілер контингенті</w:t>
      </w:r>
      <w:r>
        <w:rPr>
          <w:b/>
          <w:bCs/>
          <w:sz w:val="28"/>
          <w:szCs w:val="28"/>
          <w:lang w:val="kk-KZ"/>
        </w:rPr>
        <w:t>.</w:t>
      </w:r>
    </w:p>
    <w:p w14:paraId="0D11601E">
      <w:pPr>
        <w:pStyle w:val="14"/>
        <w:jc w:val="both"/>
        <w:rPr>
          <w:rFonts w:eastAsia="Times New Roman"/>
          <w:color w:val="auto"/>
          <w:sz w:val="28"/>
          <w:szCs w:val="28"/>
          <w:lang w:val="kk-KZ" w:eastAsia="ru-RU"/>
        </w:rPr>
      </w:pPr>
      <w:r>
        <w:rPr>
          <w:rFonts w:hint="default" w:eastAsia="Times New Roman"/>
          <w:sz w:val="28"/>
          <w:szCs w:val="28"/>
          <w:shd w:val="clear" w:color="auto" w:fill="FFFFFF" w:themeFill="background1"/>
          <w:lang w:val="kk-KZ"/>
        </w:rPr>
        <w:t>Ақсуат ауылының жалпы орта білім беретін мектебі” коммуналдық мемлекеттік мекемесі мектеп жанындағы шағын орталық</w:t>
      </w:r>
      <w:r>
        <w:rPr>
          <w:rFonts w:hint="default" w:eastAsia="Times New Roman"/>
          <w:sz w:val="28"/>
          <w:szCs w:val="28"/>
          <w:shd w:val="clear" w:color="auto" w:fill="FFFFFF" w:themeFill="background1"/>
          <w:lang w:val="ru-RU"/>
        </w:rPr>
        <w:t xml:space="preserve"> 24</w:t>
      </w:r>
      <w:r>
        <w:rPr>
          <w:rFonts w:eastAsia="Times New Roman"/>
          <w:sz w:val="28"/>
          <w:szCs w:val="28"/>
          <w:shd w:val="clear" w:color="auto" w:fill="FFFFFF" w:themeFill="background1"/>
          <w:lang w:val="kk-KZ"/>
        </w:rPr>
        <w:t xml:space="preserve"> топ жұмыс істейді. </w:t>
      </w:r>
      <w:r>
        <w:rPr>
          <w:rFonts w:eastAsia="Times New Roman"/>
          <w:sz w:val="28"/>
          <w:szCs w:val="28"/>
          <w:lang w:val="kk-KZ" w:eastAsia="ru-RU"/>
        </w:rPr>
        <w:t xml:space="preserve">Жалпы балалардың </w:t>
      </w:r>
      <w:r>
        <w:rPr>
          <w:rFonts w:eastAsia="Times New Roman"/>
          <w:color w:val="auto"/>
          <w:sz w:val="28"/>
          <w:szCs w:val="28"/>
          <w:lang w:val="kk-KZ" w:eastAsia="ru-RU"/>
        </w:rPr>
        <w:t>саны- .</w:t>
      </w:r>
      <w:r>
        <w:rPr>
          <w:rFonts w:eastAsia="Times New Roman"/>
          <w:sz w:val="28"/>
          <w:szCs w:val="28"/>
          <w:lang w:val="kk-KZ" w:eastAsia="ru-RU"/>
        </w:rPr>
        <w:t xml:space="preserve">  кіші топ- </w:t>
      </w:r>
      <w:r>
        <w:rPr>
          <w:rFonts w:hint="default" w:eastAsia="Times New Roman"/>
          <w:sz w:val="28"/>
          <w:szCs w:val="28"/>
          <w:lang w:val="en-US" w:eastAsia="ru-RU"/>
        </w:rPr>
        <w:t>1</w:t>
      </w:r>
      <w:r>
        <w:rPr>
          <w:rFonts w:eastAsia="Times New Roman"/>
          <w:sz w:val="28"/>
          <w:szCs w:val="28"/>
          <w:lang w:val="kk-KZ" w:eastAsia="ru-RU"/>
        </w:rPr>
        <w:t>, ортаңғы топ- 2, ересек топ- 2</w:t>
      </w:r>
      <w:r>
        <w:rPr>
          <w:rFonts w:hint="default" w:eastAsia="Times New Roman"/>
          <w:sz w:val="28"/>
          <w:szCs w:val="28"/>
          <w:lang w:val="en-US" w:eastAsia="ru-RU"/>
        </w:rPr>
        <w:t>.</w:t>
      </w:r>
      <w:r>
        <w:rPr>
          <w:rFonts w:eastAsia="Times New Roman"/>
          <w:sz w:val="28"/>
          <w:szCs w:val="28"/>
          <w:lang w:val="kk-KZ" w:eastAsia="ru-RU"/>
        </w:rPr>
        <w:t xml:space="preserve"> Балалармен тәрбие және оқыту жұмыстары мемлекеттік қазақ тілінде жүреді</w:t>
      </w:r>
      <w:r>
        <w:rPr>
          <w:rFonts w:eastAsia="Times New Roman"/>
          <w:sz w:val="28"/>
          <w:szCs w:val="28"/>
          <w:shd w:val="clear" w:color="auto" w:fill="FFFFFF" w:themeFill="background1"/>
          <w:lang w:val="kk-KZ"/>
        </w:rPr>
        <w:t>. Мектепке дейінгі ұйымға балалар Қазақстан Республикасы Білім және ғылым министрінің 2020 жылғы 19 маусымдағы №254 "мектепке дейінгі білім беру саласында мемлекеттік қызметтер көрсету қағидаларына"сәйкес қабылданады. Құжаттарды қабылдау және балаларды мектепке дейінгі ұйымға тұрақты немесе уақытша болуға қабылдау Бос орындар болған кезде жыл бойы жүргізіледі. Шартқа сәйкес мынадай қызметтер ұсынылады: мектепке дейінгі ұйымның</w:t>
      </w:r>
      <w:r>
        <w:rPr>
          <w:rFonts w:eastAsia="Times New Roman"/>
          <w:sz w:val="28"/>
          <w:szCs w:val="28"/>
          <w:lang w:val="kk-KZ"/>
        </w:rPr>
        <w:t xml:space="preserve"> қызметін реттейтін нормативтік құжаттарға сәйкес балаларды тәрбиелеу және оқыту: сауықтыру іс-шаралары;</w:t>
      </w:r>
      <w:r>
        <w:rPr>
          <w:rFonts w:eastAsia="Times New Roman"/>
          <w:color w:val="auto"/>
          <w:sz w:val="28"/>
          <w:szCs w:val="28"/>
          <w:lang w:val="kk-KZ" w:eastAsia="ru-RU"/>
        </w:rPr>
        <w:t xml:space="preserve"> Мектепке дейінгі топ тәрбиешілері күні бойында тобындағы күн тәртібіне сәйкес түрлі педагогикалық қызметті іске асырады: таңертеңгі қабылдау, ертеңгілік жаттығу, балалармен қарым-қатынас жасау, серуендеу, тамақтану, күндізгі ұйқы, гигиеналық және шынықтыру шаралары, еңбек, сюжеттік-рөлдік, шығармашылық, дидактикалық және қимылды ойындар, ата-аналармен жұмыс, сонымен қатар ұйымдастырылған іс-әрекеттер.</w:t>
      </w:r>
    </w:p>
    <w:p w14:paraId="6EA1263A">
      <w:pPr>
        <w:pStyle w:val="14"/>
        <w:rPr>
          <w:b/>
          <w:bCs/>
          <w:sz w:val="28"/>
          <w:szCs w:val="28"/>
          <w:lang w:val="kk-KZ"/>
        </w:rPr>
      </w:pPr>
    </w:p>
    <w:p w14:paraId="61B9938F">
      <w:pPr>
        <w:pStyle w:val="14"/>
        <w:jc w:val="center"/>
        <w:rPr>
          <w:b/>
          <w:bCs/>
          <w:sz w:val="28"/>
          <w:szCs w:val="28"/>
          <w:lang w:val="kk-KZ"/>
        </w:rPr>
      </w:pPr>
    </w:p>
    <w:p w14:paraId="77A35EB2">
      <w:pPr>
        <w:pStyle w:val="14"/>
        <w:jc w:val="center"/>
        <w:rPr>
          <w:b/>
          <w:bCs/>
          <w:sz w:val="28"/>
          <w:szCs w:val="28"/>
          <w:lang w:val="kk-KZ"/>
        </w:rPr>
      </w:pPr>
    </w:p>
    <w:p w14:paraId="0A293C0E">
      <w:pPr>
        <w:pStyle w:val="14"/>
        <w:jc w:val="center"/>
        <w:rPr>
          <w:b/>
          <w:bCs/>
          <w:sz w:val="28"/>
          <w:szCs w:val="28"/>
          <w:lang w:val="kk-KZ"/>
        </w:rPr>
      </w:pPr>
    </w:p>
    <w:p w14:paraId="37447C47">
      <w:pPr>
        <w:pStyle w:val="14"/>
        <w:jc w:val="center"/>
        <w:rPr>
          <w:b/>
          <w:sz w:val="28"/>
          <w:szCs w:val="28"/>
          <w:lang w:val="kk-KZ"/>
        </w:rPr>
      </w:pPr>
      <w:r>
        <w:rPr>
          <w:b/>
          <w:bCs/>
          <w:sz w:val="28"/>
          <w:szCs w:val="28"/>
          <w:lang w:val="kk-KZ"/>
        </w:rPr>
        <w:t>3.1.</w:t>
      </w:r>
      <w:r>
        <w:rPr>
          <w:b/>
          <w:sz w:val="28"/>
          <w:szCs w:val="28"/>
          <w:lang w:val="kk-KZ"/>
        </w:rPr>
        <w:t xml:space="preserve"> </w:t>
      </w:r>
      <w:bookmarkStart w:id="0" w:name="_Hlk218974334"/>
      <w:r>
        <w:rPr>
          <w:b/>
          <w:sz w:val="28"/>
          <w:szCs w:val="28"/>
          <w:lang w:val="kk-KZ"/>
        </w:rPr>
        <w:t>Бөбекжай балаларының контингентін талдау</w:t>
      </w:r>
    </w:p>
    <w:p w14:paraId="59607759">
      <w:pPr>
        <w:pStyle w:val="14"/>
        <w:rPr>
          <w:sz w:val="28"/>
          <w:szCs w:val="28"/>
          <w:lang w:val="kk-KZ"/>
        </w:rPr>
      </w:pPr>
    </w:p>
    <w:tbl>
      <w:tblPr>
        <w:tblStyle w:val="8"/>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2"/>
        <w:gridCol w:w="1936"/>
        <w:gridCol w:w="3686"/>
        <w:gridCol w:w="3543"/>
      </w:tblGrid>
      <w:tr w14:paraId="2D72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582" w:type="dxa"/>
            <w:tcBorders>
              <w:top w:val="single" w:color="000000" w:sz="6" w:space="0"/>
              <w:left w:val="single" w:color="000000" w:sz="4" w:space="0"/>
              <w:bottom w:val="single" w:color="000000" w:sz="6" w:space="0"/>
              <w:right w:val="single" w:color="000000" w:sz="4" w:space="0"/>
            </w:tcBorders>
          </w:tcPr>
          <w:p w14:paraId="64CF7D14">
            <w:pPr>
              <w:pStyle w:val="14"/>
              <w:jc w:val="center"/>
              <w:rPr>
                <w:sz w:val="28"/>
                <w:szCs w:val="28"/>
              </w:rPr>
            </w:pPr>
            <w:r>
              <w:rPr>
                <w:b/>
                <w:bCs/>
                <w:sz w:val="28"/>
                <w:szCs w:val="28"/>
              </w:rPr>
              <w:t>№</w:t>
            </w:r>
          </w:p>
        </w:tc>
        <w:tc>
          <w:tcPr>
            <w:tcW w:w="1936" w:type="dxa"/>
            <w:tcBorders>
              <w:top w:val="single" w:color="000000" w:sz="6" w:space="0"/>
              <w:left w:val="single" w:color="000000" w:sz="4" w:space="0"/>
              <w:bottom w:val="single" w:color="000000" w:sz="6" w:space="0"/>
              <w:right w:val="single" w:color="000000" w:sz="4" w:space="0"/>
            </w:tcBorders>
          </w:tcPr>
          <w:p w14:paraId="06FE49C0">
            <w:pPr>
              <w:pStyle w:val="14"/>
              <w:rPr>
                <w:sz w:val="28"/>
                <w:szCs w:val="28"/>
              </w:rPr>
            </w:pPr>
            <w:r>
              <w:rPr>
                <w:sz w:val="28"/>
                <w:szCs w:val="28"/>
              </w:rPr>
              <w:t>Топ атаулары</w:t>
            </w:r>
          </w:p>
        </w:tc>
        <w:tc>
          <w:tcPr>
            <w:tcW w:w="3686" w:type="dxa"/>
            <w:tcBorders>
              <w:top w:val="single" w:color="000000" w:sz="6" w:space="0"/>
              <w:left w:val="single" w:color="000000" w:sz="4" w:space="0"/>
              <w:bottom w:val="single" w:color="000000" w:sz="6" w:space="0"/>
              <w:right w:val="single" w:color="000000" w:sz="4" w:space="0"/>
            </w:tcBorders>
          </w:tcPr>
          <w:p w14:paraId="64600A4A">
            <w:pPr>
              <w:pStyle w:val="14"/>
              <w:jc w:val="center"/>
              <w:rPr>
                <w:sz w:val="28"/>
                <w:szCs w:val="28"/>
              </w:rPr>
            </w:pPr>
            <w:r>
              <w:rPr>
                <w:sz w:val="28"/>
                <w:szCs w:val="28"/>
              </w:rPr>
              <w:t>Балалар жасы</w:t>
            </w:r>
          </w:p>
        </w:tc>
        <w:tc>
          <w:tcPr>
            <w:tcW w:w="3543" w:type="dxa"/>
            <w:tcBorders>
              <w:top w:val="single" w:color="000000" w:sz="6" w:space="0"/>
              <w:left w:val="single" w:color="000000" w:sz="4" w:space="0"/>
              <w:bottom w:val="single" w:color="000000" w:sz="6" w:space="0"/>
              <w:right w:val="single" w:color="000000" w:sz="4" w:space="0"/>
            </w:tcBorders>
          </w:tcPr>
          <w:p w14:paraId="537793EB">
            <w:pPr>
              <w:pStyle w:val="14"/>
              <w:jc w:val="center"/>
              <w:rPr>
                <w:sz w:val="28"/>
                <w:szCs w:val="28"/>
              </w:rPr>
            </w:pPr>
            <w:r>
              <w:rPr>
                <w:sz w:val="28"/>
                <w:szCs w:val="28"/>
              </w:rPr>
              <w:t>02.09.202</w:t>
            </w:r>
            <w:r>
              <w:rPr>
                <w:rFonts w:hint="default"/>
                <w:sz w:val="28"/>
                <w:szCs w:val="28"/>
                <w:lang w:val="ru-RU"/>
              </w:rPr>
              <w:t>2</w:t>
            </w:r>
            <w:r>
              <w:rPr>
                <w:sz w:val="28"/>
                <w:szCs w:val="28"/>
              </w:rPr>
              <w:t>жылға бала саны</w:t>
            </w:r>
          </w:p>
        </w:tc>
      </w:tr>
      <w:tr w14:paraId="4BFA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582" w:type="dxa"/>
            <w:tcBorders>
              <w:top w:val="single" w:color="000000" w:sz="6" w:space="0"/>
              <w:left w:val="single" w:color="000000" w:sz="4" w:space="0"/>
              <w:bottom w:val="single" w:color="000000" w:sz="6" w:space="0"/>
              <w:right w:val="single" w:color="000000" w:sz="4" w:space="0"/>
            </w:tcBorders>
          </w:tcPr>
          <w:p w14:paraId="1AD04DED">
            <w:pPr>
              <w:pStyle w:val="14"/>
              <w:jc w:val="center"/>
              <w:rPr>
                <w:rFonts w:hint="default"/>
                <w:sz w:val="28"/>
                <w:szCs w:val="28"/>
                <w:lang w:val="ru-RU"/>
              </w:rPr>
            </w:pPr>
            <w:r>
              <w:rPr>
                <w:rFonts w:hint="default"/>
                <w:sz w:val="28"/>
                <w:szCs w:val="28"/>
                <w:lang w:val="ru-RU"/>
              </w:rPr>
              <w:t>1</w:t>
            </w:r>
          </w:p>
        </w:tc>
        <w:tc>
          <w:tcPr>
            <w:tcW w:w="1936" w:type="dxa"/>
            <w:tcBorders>
              <w:top w:val="single" w:color="000000" w:sz="6" w:space="0"/>
              <w:left w:val="single" w:color="000000" w:sz="4" w:space="0"/>
              <w:bottom w:val="single" w:color="000000" w:sz="6" w:space="0"/>
              <w:right w:val="single" w:color="000000" w:sz="4" w:space="0"/>
            </w:tcBorders>
          </w:tcPr>
          <w:p w14:paraId="444A3AB0">
            <w:pPr>
              <w:pStyle w:val="14"/>
              <w:rPr>
                <w:sz w:val="28"/>
                <w:szCs w:val="28"/>
              </w:rPr>
            </w:pPr>
            <w:r>
              <w:rPr>
                <w:sz w:val="28"/>
                <w:szCs w:val="28"/>
              </w:rPr>
              <w:t>«</w:t>
            </w:r>
            <w:r>
              <w:rPr>
                <w:sz w:val="28"/>
                <w:szCs w:val="28"/>
                <w:lang w:val="ru-RU"/>
              </w:rPr>
              <w:t>Бал</w:t>
            </w:r>
            <w:r>
              <w:rPr>
                <w:rFonts w:hint="default"/>
                <w:sz w:val="28"/>
                <w:szCs w:val="28"/>
                <w:lang w:val="kk-KZ"/>
              </w:rPr>
              <w:t>бөбек</w:t>
            </w:r>
            <w:r>
              <w:rPr>
                <w:sz w:val="28"/>
                <w:szCs w:val="28"/>
              </w:rPr>
              <w:t>»</w:t>
            </w:r>
          </w:p>
        </w:tc>
        <w:tc>
          <w:tcPr>
            <w:tcW w:w="3686" w:type="dxa"/>
            <w:tcBorders>
              <w:top w:val="single" w:color="000000" w:sz="6" w:space="0"/>
              <w:left w:val="single" w:color="000000" w:sz="4" w:space="0"/>
              <w:bottom w:val="single" w:color="000000" w:sz="6" w:space="0"/>
              <w:right w:val="single" w:color="000000" w:sz="4" w:space="0"/>
            </w:tcBorders>
          </w:tcPr>
          <w:p w14:paraId="6EBA579D">
            <w:pPr>
              <w:pStyle w:val="14"/>
              <w:jc w:val="center"/>
              <w:rPr>
                <w:sz w:val="28"/>
                <w:szCs w:val="28"/>
                <w:lang w:val="kk-KZ"/>
              </w:rPr>
            </w:pPr>
          </w:p>
        </w:tc>
        <w:tc>
          <w:tcPr>
            <w:tcW w:w="3543" w:type="dxa"/>
            <w:tcBorders>
              <w:top w:val="single" w:color="000000" w:sz="6" w:space="0"/>
              <w:left w:val="single" w:color="000000" w:sz="4" w:space="0"/>
              <w:bottom w:val="single" w:color="000000" w:sz="6" w:space="0"/>
              <w:right w:val="single" w:color="000000" w:sz="4" w:space="0"/>
            </w:tcBorders>
          </w:tcPr>
          <w:p w14:paraId="7DC00E87">
            <w:pPr>
              <w:pStyle w:val="14"/>
              <w:jc w:val="center"/>
              <w:rPr>
                <w:rFonts w:hint="default"/>
                <w:sz w:val="28"/>
                <w:szCs w:val="28"/>
                <w:lang w:val="ru-RU"/>
              </w:rPr>
            </w:pPr>
            <w:r>
              <w:rPr>
                <w:rFonts w:hint="default"/>
                <w:sz w:val="28"/>
                <w:szCs w:val="28"/>
                <w:lang w:val="ru-RU"/>
              </w:rPr>
              <w:t>1</w:t>
            </w:r>
          </w:p>
        </w:tc>
      </w:tr>
      <w:tr w14:paraId="0968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2" w:type="dxa"/>
            <w:tcBorders>
              <w:top w:val="single" w:color="000000" w:sz="6" w:space="0"/>
              <w:left w:val="single" w:color="000000" w:sz="4" w:space="0"/>
              <w:bottom w:val="single" w:color="000000" w:sz="6" w:space="0"/>
              <w:right w:val="single" w:color="000000" w:sz="4" w:space="0"/>
            </w:tcBorders>
            <w:vAlign w:val="center"/>
          </w:tcPr>
          <w:p w14:paraId="5D22AE99">
            <w:pPr>
              <w:pStyle w:val="14"/>
              <w:jc w:val="center"/>
              <w:rPr>
                <w:rFonts w:hint="default"/>
                <w:sz w:val="28"/>
                <w:szCs w:val="28"/>
                <w:lang w:val="ru-RU"/>
              </w:rPr>
            </w:pPr>
            <w:r>
              <w:rPr>
                <w:rFonts w:hint="default"/>
                <w:sz w:val="28"/>
                <w:szCs w:val="28"/>
                <w:lang w:val="ru-RU"/>
              </w:rPr>
              <w:t>2</w:t>
            </w:r>
          </w:p>
        </w:tc>
        <w:tc>
          <w:tcPr>
            <w:tcW w:w="1936" w:type="dxa"/>
            <w:tcBorders>
              <w:top w:val="single" w:color="000000" w:sz="6" w:space="0"/>
              <w:left w:val="single" w:color="000000" w:sz="4" w:space="0"/>
              <w:bottom w:val="single" w:color="000000" w:sz="6" w:space="0"/>
              <w:right w:val="single" w:color="000000" w:sz="4" w:space="0"/>
            </w:tcBorders>
            <w:vAlign w:val="center"/>
          </w:tcPr>
          <w:p w14:paraId="16910956">
            <w:pPr>
              <w:pStyle w:val="14"/>
              <w:rPr>
                <w:sz w:val="28"/>
                <w:szCs w:val="28"/>
              </w:rPr>
            </w:pPr>
            <w:r>
              <w:rPr>
                <w:sz w:val="28"/>
                <w:szCs w:val="28"/>
              </w:rPr>
              <w:t>«</w:t>
            </w:r>
            <w:r>
              <w:rPr>
                <w:sz w:val="28"/>
                <w:szCs w:val="28"/>
                <w:lang w:val="kk-KZ"/>
              </w:rPr>
              <w:t>Балбөбек</w:t>
            </w:r>
            <w:r>
              <w:rPr>
                <w:sz w:val="28"/>
                <w:szCs w:val="28"/>
              </w:rPr>
              <w:t>»</w:t>
            </w:r>
          </w:p>
        </w:tc>
        <w:tc>
          <w:tcPr>
            <w:tcW w:w="3686" w:type="dxa"/>
            <w:tcBorders>
              <w:top w:val="single" w:color="000000" w:sz="6" w:space="0"/>
              <w:left w:val="single" w:color="000000" w:sz="4" w:space="0"/>
              <w:bottom w:val="single" w:color="000000" w:sz="6" w:space="0"/>
              <w:right w:val="single" w:color="000000" w:sz="4" w:space="0"/>
            </w:tcBorders>
            <w:vAlign w:val="center"/>
          </w:tcPr>
          <w:p w14:paraId="551FF558">
            <w:pPr>
              <w:pStyle w:val="14"/>
              <w:jc w:val="center"/>
              <w:rPr>
                <w:sz w:val="28"/>
                <w:szCs w:val="28"/>
                <w:lang w:val="kk-KZ"/>
              </w:rPr>
            </w:pPr>
            <w:r>
              <w:rPr>
                <w:sz w:val="28"/>
                <w:szCs w:val="28"/>
                <w:lang w:val="kk-KZ"/>
              </w:rPr>
              <w:t>кіші тобы</w:t>
            </w:r>
          </w:p>
        </w:tc>
        <w:tc>
          <w:tcPr>
            <w:tcW w:w="3543" w:type="dxa"/>
            <w:tcBorders>
              <w:top w:val="single" w:color="000000" w:sz="6" w:space="0"/>
              <w:left w:val="single" w:color="000000" w:sz="4" w:space="0"/>
              <w:bottom w:val="single" w:color="000000" w:sz="6" w:space="0"/>
              <w:right w:val="single" w:color="000000" w:sz="4" w:space="0"/>
            </w:tcBorders>
            <w:vAlign w:val="center"/>
          </w:tcPr>
          <w:p w14:paraId="46140749">
            <w:pPr>
              <w:pStyle w:val="14"/>
              <w:jc w:val="center"/>
              <w:rPr>
                <w:rFonts w:hint="default"/>
                <w:sz w:val="28"/>
                <w:szCs w:val="28"/>
                <w:lang w:val="ru-RU"/>
              </w:rPr>
            </w:pPr>
            <w:r>
              <w:rPr>
                <w:rFonts w:hint="default"/>
                <w:sz w:val="28"/>
                <w:szCs w:val="28"/>
                <w:lang w:val="ru-RU"/>
              </w:rPr>
              <w:t>1</w:t>
            </w:r>
          </w:p>
        </w:tc>
      </w:tr>
      <w:tr w14:paraId="454B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2" w:type="dxa"/>
            <w:tcBorders>
              <w:top w:val="single" w:color="000000" w:sz="6" w:space="0"/>
              <w:left w:val="single" w:color="000000" w:sz="4" w:space="0"/>
              <w:bottom w:val="single" w:color="000000" w:sz="6" w:space="0"/>
              <w:right w:val="single" w:color="000000" w:sz="4" w:space="0"/>
            </w:tcBorders>
            <w:vAlign w:val="center"/>
          </w:tcPr>
          <w:p w14:paraId="040F6B8B">
            <w:pPr>
              <w:pStyle w:val="14"/>
              <w:jc w:val="center"/>
              <w:rPr>
                <w:rFonts w:hint="default"/>
                <w:sz w:val="28"/>
                <w:szCs w:val="28"/>
                <w:lang w:val="ru-RU"/>
              </w:rPr>
            </w:pPr>
            <w:r>
              <w:rPr>
                <w:rFonts w:hint="default"/>
                <w:sz w:val="28"/>
                <w:szCs w:val="28"/>
                <w:lang w:val="ru-RU"/>
              </w:rPr>
              <w:t>3</w:t>
            </w:r>
          </w:p>
        </w:tc>
        <w:tc>
          <w:tcPr>
            <w:tcW w:w="1936" w:type="dxa"/>
            <w:tcBorders>
              <w:top w:val="single" w:color="000000" w:sz="6" w:space="0"/>
              <w:left w:val="single" w:color="000000" w:sz="4" w:space="0"/>
              <w:bottom w:val="single" w:color="000000" w:sz="6" w:space="0"/>
              <w:right w:val="single" w:color="000000" w:sz="4" w:space="0"/>
            </w:tcBorders>
            <w:vAlign w:val="center"/>
          </w:tcPr>
          <w:p w14:paraId="5E9D701D">
            <w:pPr>
              <w:pStyle w:val="14"/>
              <w:rPr>
                <w:sz w:val="28"/>
                <w:szCs w:val="28"/>
                <w:lang w:val="kk-KZ"/>
              </w:rPr>
            </w:pPr>
            <w:r>
              <w:rPr>
                <w:sz w:val="28"/>
                <w:szCs w:val="28"/>
                <w:lang w:val="kk-KZ"/>
              </w:rPr>
              <w:t>«Балбөбек»</w:t>
            </w:r>
          </w:p>
        </w:tc>
        <w:tc>
          <w:tcPr>
            <w:tcW w:w="3686" w:type="dxa"/>
            <w:tcBorders>
              <w:top w:val="single" w:color="000000" w:sz="6" w:space="0"/>
              <w:left w:val="single" w:color="000000" w:sz="4" w:space="0"/>
              <w:bottom w:val="single" w:color="000000" w:sz="6" w:space="0"/>
              <w:right w:val="single" w:color="000000" w:sz="4" w:space="0"/>
            </w:tcBorders>
            <w:vAlign w:val="center"/>
          </w:tcPr>
          <w:p w14:paraId="58E2E05A">
            <w:pPr>
              <w:pStyle w:val="14"/>
              <w:jc w:val="center"/>
              <w:rPr>
                <w:sz w:val="28"/>
                <w:szCs w:val="28"/>
              </w:rPr>
            </w:pPr>
            <w:r>
              <w:rPr>
                <w:sz w:val="28"/>
                <w:szCs w:val="28"/>
              </w:rPr>
              <w:t>ортаңғы тобы</w:t>
            </w:r>
          </w:p>
        </w:tc>
        <w:tc>
          <w:tcPr>
            <w:tcW w:w="3543" w:type="dxa"/>
            <w:tcBorders>
              <w:top w:val="single" w:color="000000" w:sz="6" w:space="0"/>
              <w:left w:val="single" w:color="000000" w:sz="4" w:space="0"/>
              <w:bottom w:val="single" w:color="000000" w:sz="6" w:space="0"/>
              <w:right w:val="single" w:color="000000" w:sz="4" w:space="0"/>
            </w:tcBorders>
            <w:vAlign w:val="center"/>
          </w:tcPr>
          <w:p w14:paraId="12C5B20B">
            <w:pPr>
              <w:pStyle w:val="14"/>
              <w:jc w:val="center"/>
              <w:rPr>
                <w:rFonts w:hint="default"/>
                <w:sz w:val="28"/>
                <w:szCs w:val="28"/>
                <w:lang w:val="ru-RU"/>
              </w:rPr>
            </w:pPr>
            <w:r>
              <w:rPr>
                <w:rFonts w:hint="default"/>
                <w:sz w:val="28"/>
                <w:szCs w:val="28"/>
                <w:lang w:val="ru-RU"/>
              </w:rPr>
              <w:t>5</w:t>
            </w:r>
          </w:p>
        </w:tc>
      </w:tr>
      <w:tr w14:paraId="4DC1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2" w:type="dxa"/>
            <w:tcBorders>
              <w:top w:val="single" w:color="000000" w:sz="6" w:space="0"/>
              <w:left w:val="single" w:color="000000" w:sz="4" w:space="0"/>
              <w:bottom w:val="single" w:color="000000" w:sz="6" w:space="0"/>
              <w:right w:val="single" w:color="000000" w:sz="4" w:space="0"/>
            </w:tcBorders>
            <w:vAlign w:val="center"/>
          </w:tcPr>
          <w:p w14:paraId="0F8A3201">
            <w:pPr>
              <w:pStyle w:val="14"/>
              <w:jc w:val="center"/>
              <w:rPr>
                <w:rFonts w:hint="default"/>
                <w:sz w:val="28"/>
                <w:szCs w:val="28"/>
                <w:lang w:val="ru-RU"/>
              </w:rPr>
            </w:pPr>
            <w:r>
              <w:rPr>
                <w:rFonts w:hint="default"/>
                <w:sz w:val="28"/>
                <w:szCs w:val="28"/>
                <w:lang w:val="ru-RU"/>
              </w:rPr>
              <w:t>4</w:t>
            </w:r>
          </w:p>
        </w:tc>
        <w:tc>
          <w:tcPr>
            <w:tcW w:w="1936" w:type="dxa"/>
            <w:tcBorders>
              <w:top w:val="single" w:color="000000" w:sz="6" w:space="0"/>
              <w:left w:val="single" w:color="000000" w:sz="4" w:space="0"/>
              <w:bottom w:val="single" w:color="000000" w:sz="6" w:space="0"/>
              <w:right w:val="single" w:color="000000" w:sz="4" w:space="0"/>
            </w:tcBorders>
            <w:vAlign w:val="center"/>
          </w:tcPr>
          <w:p w14:paraId="43AD081C">
            <w:pPr>
              <w:pStyle w:val="14"/>
              <w:rPr>
                <w:sz w:val="28"/>
                <w:szCs w:val="28"/>
                <w:lang w:val="kk-KZ"/>
              </w:rPr>
            </w:pPr>
            <w:r>
              <w:rPr>
                <w:sz w:val="28"/>
                <w:szCs w:val="28"/>
                <w:lang w:val="kk-KZ"/>
              </w:rPr>
              <w:t>«Б</w:t>
            </w:r>
            <w:r>
              <w:rPr>
                <w:sz w:val="28"/>
                <w:szCs w:val="28"/>
                <w:lang w:val="ru-RU"/>
              </w:rPr>
              <w:t>алб</w:t>
            </w:r>
            <w:r>
              <w:rPr>
                <w:sz w:val="28"/>
                <w:szCs w:val="28"/>
                <w:lang w:val="kk-KZ"/>
              </w:rPr>
              <w:t>өбек»</w:t>
            </w:r>
          </w:p>
        </w:tc>
        <w:tc>
          <w:tcPr>
            <w:tcW w:w="3686" w:type="dxa"/>
            <w:tcBorders>
              <w:top w:val="single" w:color="000000" w:sz="6" w:space="0"/>
              <w:left w:val="single" w:color="000000" w:sz="4" w:space="0"/>
              <w:bottom w:val="single" w:color="000000" w:sz="6" w:space="0"/>
              <w:right w:val="single" w:color="000000" w:sz="4" w:space="0"/>
            </w:tcBorders>
            <w:vAlign w:val="center"/>
          </w:tcPr>
          <w:p w14:paraId="601CF967">
            <w:pPr>
              <w:pStyle w:val="14"/>
              <w:jc w:val="center"/>
              <w:rPr>
                <w:sz w:val="28"/>
                <w:szCs w:val="28"/>
                <w:lang w:val="kk-KZ"/>
              </w:rPr>
            </w:pPr>
            <w:r>
              <w:rPr>
                <w:sz w:val="28"/>
                <w:szCs w:val="28"/>
                <w:lang w:val="kk-KZ"/>
              </w:rPr>
              <w:t>ересек тобы</w:t>
            </w:r>
          </w:p>
        </w:tc>
        <w:tc>
          <w:tcPr>
            <w:tcW w:w="3543" w:type="dxa"/>
            <w:tcBorders>
              <w:top w:val="single" w:color="000000" w:sz="6" w:space="0"/>
              <w:left w:val="single" w:color="000000" w:sz="4" w:space="0"/>
              <w:bottom w:val="single" w:color="000000" w:sz="6" w:space="0"/>
              <w:right w:val="single" w:color="000000" w:sz="4" w:space="0"/>
            </w:tcBorders>
            <w:vAlign w:val="center"/>
          </w:tcPr>
          <w:p w14:paraId="5298DF73">
            <w:pPr>
              <w:pStyle w:val="14"/>
              <w:jc w:val="center"/>
              <w:rPr>
                <w:rFonts w:hint="default"/>
                <w:sz w:val="28"/>
                <w:szCs w:val="28"/>
                <w:lang w:val="ru-RU"/>
              </w:rPr>
            </w:pPr>
            <w:r>
              <w:rPr>
                <w:rFonts w:hint="default"/>
                <w:sz w:val="28"/>
                <w:szCs w:val="28"/>
                <w:lang w:val="ru-RU"/>
              </w:rPr>
              <w:t>7</w:t>
            </w:r>
          </w:p>
        </w:tc>
      </w:tr>
      <w:tr w14:paraId="4485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2" w:type="dxa"/>
            <w:tcBorders>
              <w:top w:val="single" w:color="000000" w:sz="6" w:space="0"/>
              <w:left w:val="single" w:color="000000" w:sz="4" w:space="0"/>
              <w:bottom w:val="single" w:color="000000" w:sz="6" w:space="0"/>
              <w:right w:val="single" w:color="000000" w:sz="4" w:space="0"/>
            </w:tcBorders>
            <w:vAlign w:val="center"/>
          </w:tcPr>
          <w:p w14:paraId="054FE643">
            <w:pPr>
              <w:pStyle w:val="14"/>
              <w:jc w:val="center"/>
              <w:rPr>
                <w:rFonts w:hint="default"/>
                <w:sz w:val="28"/>
                <w:szCs w:val="28"/>
                <w:lang w:val="ru-RU"/>
              </w:rPr>
            </w:pPr>
            <w:r>
              <w:rPr>
                <w:rFonts w:hint="default"/>
                <w:sz w:val="28"/>
                <w:szCs w:val="28"/>
                <w:lang w:val="ru-RU"/>
              </w:rPr>
              <w:t>5</w:t>
            </w:r>
          </w:p>
        </w:tc>
        <w:tc>
          <w:tcPr>
            <w:tcW w:w="1936" w:type="dxa"/>
            <w:tcBorders>
              <w:top w:val="single" w:color="000000" w:sz="6" w:space="0"/>
              <w:left w:val="single" w:color="000000" w:sz="4" w:space="0"/>
              <w:bottom w:val="single" w:color="000000" w:sz="6" w:space="0"/>
              <w:right w:val="single" w:color="000000" w:sz="4" w:space="0"/>
            </w:tcBorders>
            <w:vAlign w:val="center"/>
          </w:tcPr>
          <w:p w14:paraId="65414CB6">
            <w:pPr>
              <w:pStyle w:val="14"/>
              <w:rPr>
                <w:sz w:val="28"/>
                <w:szCs w:val="28"/>
                <w:lang w:val="kk-KZ"/>
              </w:rPr>
            </w:pPr>
            <w:r>
              <w:rPr>
                <w:sz w:val="28"/>
                <w:szCs w:val="28"/>
                <w:lang w:val="kk-KZ"/>
              </w:rPr>
              <w:t>«</w:t>
            </w:r>
            <w:r>
              <w:rPr>
                <w:sz w:val="28"/>
                <w:szCs w:val="28"/>
                <w:lang w:val="ru-RU"/>
              </w:rPr>
              <w:t>Колобок</w:t>
            </w:r>
            <w:r>
              <w:rPr>
                <w:sz w:val="28"/>
                <w:szCs w:val="28"/>
                <w:lang w:val="kk-KZ"/>
              </w:rPr>
              <w:t>»</w:t>
            </w:r>
          </w:p>
        </w:tc>
        <w:tc>
          <w:tcPr>
            <w:tcW w:w="3686" w:type="dxa"/>
            <w:tcBorders>
              <w:top w:val="single" w:color="000000" w:sz="6" w:space="0"/>
              <w:left w:val="single" w:color="000000" w:sz="4" w:space="0"/>
              <w:bottom w:val="single" w:color="000000" w:sz="6" w:space="0"/>
              <w:right w:val="single" w:color="000000" w:sz="4" w:space="0"/>
            </w:tcBorders>
            <w:vAlign w:val="center"/>
          </w:tcPr>
          <w:p w14:paraId="1528E10C">
            <w:pPr>
              <w:pStyle w:val="14"/>
              <w:jc w:val="center"/>
              <w:rPr>
                <w:sz w:val="28"/>
                <w:szCs w:val="28"/>
                <w:lang w:val="kk-KZ"/>
              </w:rPr>
            </w:pPr>
            <w:r>
              <w:rPr>
                <w:sz w:val="28"/>
                <w:szCs w:val="28"/>
                <w:lang w:val="kk-KZ"/>
              </w:rPr>
              <w:t>ересек тобы</w:t>
            </w:r>
          </w:p>
        </w:tc>
        <w:tc>
          <w:tcPr>
            <w:tcW w:w="3543" w:type="dxa"/>
            <w:tcBorders>
              <w:top w:val="single" w:color="000000" w:sz="6" w:space="0"/>
              <w:left w:val="single" w:color="000000" w:sz="4" w:space="0"/>
              <w:bottom w:val="single" w:color="000000" w:sz="6" w:space="0"/>
              <w:right w:val="single" w:color="000000" w:sz="4" w:space="0"/>
            </w:tcBorders>
            <w:vAlign w:val="center"/>
          </w:tcPr>
          <w:p w14:paraId="5C4E57A8">
            <w:pPr>
              <w:pStyle w:val="14"/>
              <w:jc w:val="center"/>
              <w:rPr>
                <w:rFonts w:hint="default"/>
                <w:sz w:val="28"/>
                <w:szCs w:val="28"/>
                <w:lang w:val="ru-RU"/>
              </w:rPr>
            </w:pPr>
            <w:r>
              <w:rPr>
                <w:rFonts w:hint="default"/>
                <w:sz w:val="28"/>
                <w:szCs w:val="28"/>
                <w:lang w:val="ru-RU"/>
              </w:rPr>
              <w:t>3</w:t>
            </w:r>
          </w:p>
        </w:tc>
      </w:tr>
      <w:tr w14:paraId="05A4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2" w:type="dxa"/>
            <w:tcBorders>
              <w:top w:val="single" w:color="000000" w:sz="6" w:space="0"/>
              <w:left w:val="single" w:color="000000" w:sz="4" w:space="0"/>
              <w:bottom w:val="single" w:color="000000" w:sz="6" w:space="0"/>
              <w:right w:val="single" w:color="000000" w:sz="4" w:space="0"/>
            </w:tcBorders>
            <w:vAlign w:val="center"/>
          </w:tcPr>
          <w:p w14:paraId="4860E142">
            <w:pPr>
              <w:pStyle w:val="14"/>
              <w:jc w:val="center"/>
              <w:rPr>
                <w:rFonts w:hint="default"/>
                <w:sz w:val="28"/>
                <w:szCs w:val="28"/>
                <w:lang w:val="ru-RU"/>
              </w:rPr>
            </w:pPr>
            <w:r>
              <w:rPr>
                <w:rFonts w:hint="default"/>
                <w:sz w:val="28"/>
                <w:szCs w:val="28"/>
                <w:lang w:val="ru-RU"/>
              </w:rPr>
              <w:t>6</w:t>
            </w:r>
          </w:p>
        </w:tc>
        <w:tc>
          <w:tcPr>
            <w:tcW w:w="1936" w:type="dxa"/>
            <w:tcBorders>
              <w:top w:val="single" w:color="000000" w:sz="6" w:space="0"/>
              <w:left w:val="single" w:color="000000" w:sz="4" w:space="0"/>
              <w:bottom w:val="single" w:color="000000" w:sz="6" w:space="0"/>
              <w:right w:val="single" w:color="000000" w:sz="4" w:space="0"/>
            </w:tcBorders>
            <w:vAlign w:val="center"/>
          </w:tcPr>
          <w:p w14:paraId="77A03E45">
            <w:pPr>
              <w:pStyle w:val="14"/>
              <w:rPr>
                <w:sz w:val="28"/>
                <w:szCs w:val="28"/>
                <w:lang w:val="kk-KZ"/>
              </w:rPr>
            </w:pPr>
            <w:r>
              <w:rPr>
                <w:sz w:val="28"/>
                <w:szCs w:val="28"/>
                <w:lang w:val="kk-KZ"/>
              </w:rPr>
              <w:t>«</w:t>
            </w:r>
            <w:r>
              <w:rPr>
                <w:sz w:val="28"/>
                <w:szCs w:val="28"/>
                <w:lang w:val="ru-RU"/>
              </w:rPr>
              <w:t>Колобок</w:t>
            </w:r>
            <w:r>
              <w:rPr>
                <w:sz w:val="28"/>
                <w:szCs w:val="28"/>
                <w:lang w:val="kk-KZ"/>
              </w:rPr>
              <w:t>»</w:t>
            </w:r>
          </w:p>
        </w:tc>
        <w:tc>
          <w:tcPr>
            <w:tcW w:w="3686" w:type="dxa"/>
            <w:tcBorders>
              <w:top w:val="single" w:color="000000" w:sz="6" w:space="0"/>
              <w:left w:val="single" w:color="000000" w:sz="4" w:space="0"/>
              <w:bottom w:val="single" w:color="000000" w:sz="6" w:space="0"/>
              <w:right w:val="single" w:color="000000" w:sz="4" w:space="0"/>
            </w:tcBorders>
            <w:vAlign w:val="center"/>
          </w:tcPr>
          <w:p w14:paraId="13A9375E">
            <w:pPr>
              <w:pStyle w:val="14"/>
              <w:jc w:val="center"/>
              <w:rPr>
                <w:rFonts w:hint="default"/>
                <w:sz w:val="28"/>
                <w:szCs w:val="28"/>
                <w:lang w:val="kk-KZ"/>
              </w:rPr>
            </w:pPr>
            <w:r>
              <w:rPr>
                <w:sz w:val="28"/>
                <w:szCs w:val="28"/>
                <w:lang w:val="ru-RU"/>
              </w:rPr>
              <w:t>Орт</w:t>
            </w:r>
            <w:r>
              <w:rPr>
                <w:sz w:val="28"/>
                <w:szCs w:val="28"/>
                <w:lang w:val="kk-KZ"/>
              </w:rPr>
              <w:t>а</w:t>
            </w:r>
            <w:r>
              <w:rPr>
                <w:rFonts w:hint="default"/>
                <w:sz w:val="28"/>
                <w:szCs w:val="28"/>
                <w:lang w:val="kk-KZ"/>
              </w:rPr>
              <w:t>ңғы тобы</w:t>
            </w:r>
          </w:p>
        </w:tc>
        <w:tc>
          <w:tcPr>
            <w:tcW w:w="3543" w:type="dxa"/>
            <w:tcBorders>
              <w:top w:val="single" w:color="000000" w:sz="6" w:space="0"/>
              <w:left w:val="single" w:color="000000" w:sz="4" w:space="0"/>
              <w:bottom w:val="single" w:color="000000" w:sz="6" w:space="0"/>
              <w:right w:val="single" w:color="000000" w:sz="4" w:space="0"/>
            </w:tcBorders>
            <w:vAlign w:val="center"/>
          </w:tcPr>
          <w:p w14:paraId="0F47A5EF">
            <w:pPr>
              <w:pStyle w:val="14"/>
              <w:jc w:val="center"/>
              <w:rPr>
                <w:rFonts w:hint="default"/>
                <w:sz w:val="28"/>
                <w:szCs w:val="28"/>
                <w:lang w:val="ru-RU"/>
              </w:rPr>
            </w:pPr>
            <w:r>
              <w:rPr>
                <w:rFonts w:hint="default"/>
                <w:sz w:val="28"/>
                <w:szCs w:val="28"/>
                <w:lang w:val="ru-RU"/>
              </w:rPr>
              <w:t>4</w:t>
            </w:r>
            <w:bookmarkStart w:id="5" w:name="_GoBack"/>
            <w:bookmarkEnd w:id="5"/>
          </w:p>
        </w:tc>
      </w:tr>
    </w:tbl>
    <w:p w14:paraId="600CFC12">
      <w:pPr>
        <w:autoSpaceDE w:val="0"/>
        <w:autoSpaceDN w:val="0"/>
        <w:adjustRightInd w:val="0"/>
        <w:spacing w:after="0" w:line="240" w:lineRule="auto"/>
        <w:jc w:val="both"/>
        <w:rPr>
          <w:rFonts w:ascii="Times New Roman" w:hAnsi="Times New Roman" w:cs="Times New Roman"/>
          <w:sz w:val="28"/>
          <w:szCs w:val="28"/>
        </w:rPr>
      </w:pPr>
    </w:p>
    <w:p w14:paraId="6F9A0E6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Оқу жылы ағымдағы жылдың қыркүйегінің басында басталады және келесі жылғы мамырдың соңында аяқталады. Маусымнан тамыз аралығындағы кезеңде мәдени ойын-сауықтар мен сауықтыру шаралары жүргізіледі.</w:t>
      </w:r>
    </w:p>
    <w:bookmarkEnd w:id="0"/>
    <w:p w14:paraId="45A5537B">
      <w:pPr>
        <w:autoSpaceDE w:val="0"/>
        <w:autoSpaceDN w:val="0"/>
        <w:adjustRightInd w:val="0"/>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rPr>
        <w:tab/>
      </w:r>
      <w:r>
        <w:rPr>
          <w:rFonts w:ascii="Times New Roman" w:hAnsi="Times New Roman" w:cs="Times New Roman"/>
          <w:b/>
          <w:bCs/>
          <w:sz w:val="28"/>
          <w:szCs w:val="28"/>
          <w:lang w:val="kk-KZ"/>
        </w:rPr>
        <w:t xml:space="preserve">IV. </w:t>
      </w:r>
      <w:bookmarkStart w:id="1" w:name="_Hlk218974835"/>
      <w:r>
        <w:rPr>
          <w:rFonts w:ascii="Times New Roman" w:hAnsi="Times New Roman" w:cs="Times New Roman"/>
          <w:b/>
          <w:bCs/>
          <w:sz w:val="28"/>
          <w:szCs w:val="28"/>
          <w:lang w:val="kk-KZ"/>
        </w:rPr>
        <w:t>Оқу – әдістемелік жұмыс</w:t>
      </w:r>
    </w:p>
    <w:bookmarkEnd w:id="1"/>
    <w:p w14:paraId="728082B4">
      <w:pPr>
        <w:pStyle w:val="14"/>
        <w:jc w:val="both"/>
        <w:rPr>
          <w:sz w:val="28"/>
          <w:szCs w:val="28"/>
          <w:lang w:val="kk-KZ"/>
        </w:rPr>
      </w:pPr>
      <w:r>
        <w:rPr>
          <w:sz w:val="28"/>
          <w:szCs w:val="28"/>
          <w:lang w:val="kk-KZ"/>
        </w:rPr>
        <w:t xml:space="preserve">Жұмыс оқу жоспарлары мен ұйымдасқан қызметтің мектепке дейінгі тәрбиенің мемлекеттік жалпыға міндетті стандартының талаптарына және мектепке дейінгі тәрбие мен оқытудың үлгілік оқу жоспарына сәйкестігі. </w:t>
      </w:r>
    </w:p>
    <w:p w14:paraId="2865EF3F">
      <w:pPr>
        <w:pStyle w:val="14"/>
        <w:jc w:val="both"/>
        <w:rPr>
          <w:sz w:val="28"/>
          <w:szCs w:val="28"/>
          <w:lang w:val="kk-KZ"/>
        </w:rPr>
      </w:pPr>
      <w:r>
        <w:rPr>
          <w:rFonts w:hint="default"/>
          <w:sz w:val="28"/>
          <w:szCs w:val="28"/>
          <w:lang w:val="kk-KZ"/>
        </w:rPr>
        <w:t>Ақсуат ауылының жалпы орта білім беретін мектебі” коммуналдық мемлекеттік мекемесі мектеп жанындағы шағын орталық</w:t>
      </w:r>
      <w:r>
        <w:rPr>
          <w:sz w:val="28"/>
          <w:szCs w:val="28"/>
          <w:lang w:val="kk-KZ"/>
        </w:rPr>
        <w:t xml:space="preserve"> мектеп жасына дейінгі балалардың тәрбие-білім беру процесін мыналарға сәйкес жүзеге асырады: </w:t>
      </w:r>
    </w:p>
    <w:p w14:paraId="69980CDD">
      <w:pPr>
        <w:pStyle w:val="14"/>
        <w:jc w:val="both"/>
        <w:rPr>
          <w:sz w:val="28"/>
          <w:szCs w:val="28"/>
          <w:lang w:val="kk-KZ"/>
        </w:rPr>
      </w:pPr>
      <w:r>
        <w:rPr>
          <w:sz w:val="28"/>
          <w:szCs w:val="28"/>
          <w:lang w:val="kk-KZ"/>
        </w:rPr>
        <w:t>-Мектепке дейінгі тәрбие мен оқытудың мемлекеттік жалпыға міндетті стандарты;</w:t>
      </w:r>
      <w:r>
        <w:rPr>
          <w:b/>
          <w:bCs/>
          <w:sz w:val="28"/>
          <w:szCs w:val="28"/>
          <w:lang w:val="kk-KZ"/>
        </w:rPr>
        <w:t xml:space="preserve"> </w:t>
      </w:r>
    </w:p>
    <w:p w14:paraId="09327758">
      <w:pPr>
        <w:pStyle w:val="14"/>
        <w:rPr>
          <w:sz w:val="28"/>
          <w:szCs w:val="28"/>
          <w:lang w:val="kk-KZ"/>
        </w:rPr>
      </w:pPr>
      <w:r>
        <w:rPr>
          <w:b/>
          <w:sz w:val="28"/>
          <w:szCs w:val="28"/>
          <w:lang w:val="kk-KZ"/>
        </w:rPr>
        <w:t>-</w:t>
      </w:r>
      <w:r>
        <w:rPr>
          <w:sz w:val="28"/>
          <w:szCs w:val="28"/>
          <w:lang w:val="kk-KZ"/>
        </w:rPr>
        <w:t xml:space="preserve">Мектепке дейінгі тәрбие мен оқытудың үлгілік оқу жоспарлары; </w:t>
      </w:r>
    </w:p>
    <w:p w14:paraId="70192483">
      <w:pPr>
        <w:pStyle w:val="14"/>
        <w:rPr>
          <w:sz w:val="28"/>
          <w:szCs w:val="28"/>
          <w:lang w:val="kk-KZ"/>
        </w:rPr>
      </w:pPr>
      <w:r>
        <w:rPr>
          <w:sz w:val="28"/>
          <w:szCs w:val="28"/>
          <w:lang w:val="kk-KZ"/>
        </w:rPr>
        <w:t xml:space="preserve">- Мектепке дейінгі тәрбие мен оқытудың үлгілік оқу бағдарламасы: </w:t>
      </w:r>
    </w:p>
    <w:p w14:paraId="0F9AA29D">
      <w:pPr>
        <w:pStyle w:val="14"/>
        <w:jc w:val="both"/>
        <w:rPr>
          <w:sz w:val="28"/>
          <w:szCs w:val="28"/>
          <w:lang w:val="kk-KZ"/>
        </w:rPr>
      </w:pPr>
      <w:r>
        <w:rPr>
          <w:sz w:val="28"/>
          <w:szCs w:val="28"/>
          <w:lang w:val="kk-KZ"/>
        </w:rPr>
        <w:t>МДҰ жұмыс оқу жоспарының негізінде денсаулық сақтаудың оқу режимін ұйымдастыруды ескере отырып, барлық жас топтары үшін оқу жылына ұйымдастырылған оқу іс-әрекетінің кестесі жасалады: ең жоғары рұқсат етілген апталық оқу жүктемесін сақтау; ұйымдастырылған оқу іс-әрекетінің ұзақтығын сақтау, ұйымдастырылған қызмет арасындағы ең аз үзілісті сақтау; балалар қызметінің белсенді және белсенді емес түрлерін кезектестіру. Ұйымдастырылған іс-шараларға бөлінген уақыттың ортасында шаршаудың алдын алу үшін динамикалық үзілістер немесе дене шынықтыру минуттары өткізіледі.</w:t>
      </w:r>
    </w:p>
    <w:p w14:paraId="20022335">
      <w:pPr>
        <w:pStyle w:val="14"/>
        <w:jc w:val="both"/>
        <w:rPr>
          <w:b/>
          <w:sz w:val="28"/>
          <w:szCs w:val="28"/>
          <w:lang w:val="kk-KZ"/>
        </w:rPr>
      </w:pPr>
    </w:p>
    <w:p w14:paraId="21922420">
      <w:pPr>
        <w:pStyle w:val="14"/>
        <w:jc w:val="both"/>
        <w:rPr>
          <w:b/>
          <w:sz w:val="28"/>
          <w:szCs w:val="28"/>
          <w:lang w:val="kk-KZ"/>
        </w:rPr>
      </w:pPr>
      <w:r>
        <w:rPr>
          <w:b/>
          <w:sz w:val="28"/>
          <w:szCs w:val="28"/>
          <w:lang w:val="kk-KZ"/>
        </w:rPr>
        <w:t>202</w:t>
      </w:r>
      <w:r>
        <w:rPr>
          <w:rFonts w:hint="default"/>
          <w:b/>
          <w:sz w:val="28"/>
          <w:szCs w:val="28"/>
          <w:lang w:val="ru-RU"/>
        </w:rPr>
        <w:t>2</w:t>
      </w:r>
      <w:r>
        <w:rPr>
          <w:b/>
          <w:sz w:val="28"/>
          <w:szCs w:val="28"/>
          <w:lang w:val="kk-KZ"/>
        </w:rPr>
        <w:t>-202</w:t>
      </w:r>
      <w:r>
        <w:rPr>
          <w:rFonts w:hint="default"/>
          <w:b/>
          <w:sz w:val="28"/>
          <w:szCs w:val="28"/>
          <w:lang w:val="ru-RU"/>
        </w:rPr>
        <w:t>3</w:t>
      </w:r>
      <w:r>
        <w:rPr>
          <w:b/>
          <w:sz w:val="28"/>
          <w:szCs w:val="28"/>
          <w:lang w:val="kk-KZ"/>
        </w:rPr>
        <w:t xml:space="preserve"> оқу жылы </w:t>
      </w:r>
      <w:r>
        <w:rPr>
          <w:sz w:val="28"/>
          <w:szCs w:val="28"/>
          <w:lang w:val="kk-KZ"/>
        </w:rPr>
        <w:t xml:space="preserve">оқу жұмыс жоспары жас кезеңдері бойынша ең жоғары оқу жүктемесін белгілейді және "Қазақстан Республикасының мектепке дейінгі тәрбие мен оқытудың үлгілік оқу жоспарларын бекіту туралы" Қазақстан Республикасы Білім Министрінің 2022 жылғы 09 қыркүйектегі № 394 бұйрығы және </w:t>
      </w:r>
    </w:p>
    <w:p w14:paraId="7E80968B">
      <w:pPr>
        <w:pStyle w:val="14"/>
        <w:jc w:val="both"/>
        <w:rPr>
          <w:sz w:val="28"/>
          <w:szCs w:val="28"/>
          <w:lang w:val="kk-KZ"/>
        </w:rPr>
      </w:pPr>
      <w:r>
        <w:rPr>
          <w:sz w:val="28"/>
          <w:szCs w:val="28"/>
          <w:lang w:val="kk-KZ"/>
        </w:rPr>
        <w:t>Қазақстан Республикасы Білім Министрінің 2022 жылғы 3 тамыздағы №348 бұйрығымен бекітілген Мектепке дейінгі тәрбие мен оқытудың мемлекеттік жалпыға міндетті стандарты.</w:t>
      </w:r>
    </w:p>
    <w:p w14:paraId="5A04FD61">
      <w:pPr>
        <w:pStyle w:val="14"/>
        <w:jc w:val="both"/>
        <w:rPr>
          <w:sz w:val="28"/>
          <w:szCs w:val="28"/>
          <w:lang w:val="kk-KZ"/>
        </w:rPr>
      </w:pPr>
      <w:r>
        <w:rPr>
          <w:sz w:val="28"/>
          <w:szCs w:val="28"/>
          <w:lang w:val="kk-KZ"/>
        </w:rPr>
        <w:t>Мектепке дейінгі ұйымда тәрбие мен оқыту үлгілік оқу бағдарламасына сәйкес жүргізіледі. Оқу-тәрбие процесі балалардың жас ерекшеліктерін ескере отырып ұйымдастырылған.</w:t>
      </w:r>
    </w:p>
    <w:p w14:paraId="0C7962B6">
      <w:pPr>
        <w:pStyle w:val="14"/>
        <w:jc w:val="both"/>
        <w:rPr>
          <w:sz w:val="28"/>
          <w:szCs w:val="28"/>
          <w:lang w:val="kk-KZ"/>
        </w:rPr>
      </w:pPr>
      <w:r>
        <w:rPr>
          <w:sz w:val="28"/>
          <w:szCs w:val="28"/>
          <w:lang w:val="kk-KZ"/>
        </w:rPr>
        <w:t>Білім беру бағыттары:</w:t>
      </w:r>
    </w:p>
    <w:p w14:paraId="27CC85E2">
      <w:pPr>
        <w:pStyle w:val="14"/>
        <w:jc w:val="both"/>
        <w:rPr>
          <w:sz w:val="28"/>
          <w:szCs w:val="28"/>
          <w:lang w:val="kk-KZ"/>
        </w:rPr>
      </w:pPr>
      <w:r>
        <w:rPr>
          <w:sz w:val="28"/>
          <w:szCs w:val="28"/>
          <w:lang w:val="kk-KZ"/>
        </w:rPr>
        <w:t>•</w:t>
      </w:r>
      <w:r>
        <w:rPr>
          <w:sz w:val="28"/>
          <w:szCs w:val="28"/>
          <w:lang w:val="kk-KZ"/>
        </w:rPr>
        <w:tab/>
      </w:r>
      <w:r>
        <w:rPr>
          <w:sz w:val="28"/>
          <w:szCs w:val="28"/>
          <w:lang w:val="kk-KZ"/>
        </w:rPr>
        <w:t>Физикалық даму</w:t>
      </w:r>
    </w:p>
    <w:p w14:paraId="6C38F78E">
      <w:pPr>
        <w:pStyle w:val="14"/>
        <w:jc w:val="both"/>
        <w:rPr>
          <w:sz w:val="28"/>
          <w:szCs w:val="28"/>
          <w:lang w:val="kk-KZ"/>
        </w:rPr>
      </w:pPr>
      <w:r>
        <w:rPr>
          <w:sz w:val="28"/>
          <w:szCs w:val="28"/>
          <w:lang w:val="kk-KZ"/>
        </w:rPr>
        <w:t>•</w:t>
      </w:r>
      <w:r>
        <w:rPr>
          <w:sz w:val="28"/>
          <w:szCs w:val="28"/>
          <w:lang w:val="kk-KZ"/>
        </w:rPr>
        <w:tab/>
      </w:r>
      <w:r>
        <w:rPr>
          <w:sz w:val="28"/>
          <w:szCs w:val="28"/>
          <w:lang w:val="kk-KZ"/>
        </w:rPr>
        <w:t>Коммуникативтік дағдыларды дамыту</w:t>
      </w:r>
    </w:p>
    <w:p w14:paraId="607DF539">
      <w:pPr>
        <w:pStyle w:val="14"/>
        <w:jc w:val="both"/>
        <w:rPr>
          <w:sz w:val="28"/>
          <w:szCs w:val="28"/>
          <w:lang w:val="kk-KZ"/>
        </w:rPr>
      </w:pPr>
      <w:r>
        <w:rPr>
          <w:sz w:val="28"/>
          <w:szCs w:val="28"/>
          <w:lang w:val="kk-KZ"/>
        </w:rPr>
        <w:t>•</w:t>
      </w:r>
      <w:r>
        <w:rPr>
          <w:sz w:val="28"/>
          <w:szCs w:val="28"/>
          <w:lang w:val="kk-KZ"/>
        </w:rPr>
        <w:tab/>
      </w:r>
      <w:r>
        <w:rPr>
          <w:sz w:val="28"/>
          <w:szCs w:val="28"/>
          <w:lang w:val="kk-KZ"/>
        </w:rPr>
        <w:t>Танымдық даму</w:t>
      </w:r>
    </w:p>
    <w:p w14:paraId="5B35889C">
      <w:pPr>
        <w:pStyle w:val="14"/>
        <w:jc w:val="both"/>
        <w:rPr>
          <w:sz w:val="28"/>
          <w:szCs w:val="28"/>
          <w:lang w:val="kk-KZ"/>
        </w:rPr>
      </w:pPr>
      <w:r>
        <w:rPr>
          <w:sz w:val="28"/>
          <w:szCs w:val="28"/>
          <w:lang w:val="kk-KZ"/>
        </w:rPr>
        <w:t>•</w:t>
      </w:r>
      <w:r>
        <w:rPr>
          <w:sz w:val="28"/>
          <w:szCs w:val="28"/>
          <w:lang w:val="kk-KZ"/>
        </w:rPr>
        <w:tab/>
      </w:r>
      <w:r>
        <w:rPr>
          <w:sz w:val="28"/>
          <w:szCs w:val="28"/>
          <w:lang w:val="kk-KZ"/>
        </w:rPr>
        <w:t>Шығармашылық даму</w:t>
      </w:r>
    </w:p>
    <w:p w14:paraId="2FC6C102">
      <w:pPr>
        <w:pStyle w:val="14"/>
        <w:jc w:val="both"/>
        <w:rPr>
          <w:sz w:val="28"/>
          <w:szCs w:val="28"/>
          <w:lang w:val="kk-KZ"/>
        </w:rPr>
      </w:pPr>
      <w:r>
        <w:rPr>
          <w:sz w:val="28"/>
          <w:szCs w:val="28"/>
          <w:lang w:val="kk-KZ"/>
        </w:rPr>
        <w:t>•</w:t>
      </w:r>
      <w:r>
        <w:rPr>
          <w:sz w:val="28"/>
          <w:szCs w:val="28"/>
          <w:lang w:val="kk-KZ"/>
        </w:rPr>
        <w:tab/>
      </w:r>
      <w:r>
        <w:rPr>
          <w:sz w:val="28"/>
          <w:szCs w:val="28"/>
          <w:lang w:val="kk-KZ"/>
        </w:rPr>
        <w:t>Әлеуметтік-эмоциялық даму</w:t>
      </w:r>
    </w:p>
    <w:p w14:paraId="286F4543">
      <w:pPr>
        <w:pStyle w:val="14"/>
        <w:ind w:firstLine="708"/>
        <w:jc w:val="both"/>
        <w:rPr>
          <w:sz w:val="28"/>
          <w:szCs w:val="28"/>
          <w:lang w:val="kk-KZ"/>
        </w:rPr>
      </w:pPr>
      <w:r>
        <w:rPr>
          <w:sz w:val="28"/>
          <w:szCs w:val="28"/>
          <w:lang w:val="kk-KZ"/>
        </w:rPr>
        <w:t xml:space="preserve">Ұйымдастырылған іс-әрекеттер күн тәртібіне, ҰІӘ кестесіне сәйкес өткізіледі. Ойын арқылы оқыту әдістері кеңінен қолданылады және Қазақстан Республикасы Білім және ғылым министрінің міндетін атқарушының 12 тамыздағы бұйрығымен бекітілген Мектепке дейінгі тәрбие мен оқытудың үлгілік оқу бағдарламасын іске асыру үшін балалар қызметінің әртүрлі түрлері арқылы ұйымдастырылған іс- әрекетті ойын түрінде интеграциялау арқылы жүзеге асырылады. </w:t>
      </w:r>
    </w:p>
    <w:p w14:paraId="7E7741C5">
      <w:pPr>
        <w:pStyle w:val="14"/>
        <w:rPr>
          <w:b/>
          <w:sz w:val="28"/>
          <w:szCs w:val="28"/>
          <w:lang w:val="kk-KZ"/>
        </w:rPr>
      </w:pPr>
      <w:r>
        <w:rPr>
          <w:b/>
          <w:sz w:val="28"/>
          <w:szCs w:val="28"/>
          <w:lang w:val="kk-KZ"/>
        </w:rPr>
        <w:t>Апталық жүктеме көлемі келесідей:</w:t>
      </w:r>
    </w:p>
    <w:p w14:paraId="16B71178">
      <w:pPr>
        <w:pStyle w:val="14"/>
        <w:jc w:val="both"/>
        <w:rPr>
          <w:b/>
          <w:bCs/>
          <w:sz w:val="28"/>
          <w:szCs w:val="28"/>
        </w:rPr>
      </w:pPr>
      <w:r>
        <w:rPr>
          <w:b/>
          <w:bCs/>
          <w:sz w:val="28"/>
          <w:szCs w:val="28"/>
          <w:lang w:val="kk-KZ"/>
        </w:rPr>
        <w:t xml:space="preserve">кіші топ (2 жастағы балалар) </w:t>
      </w:r>
    </w:p>
    <w:p w14:paraId="0825DBB3">
      <w:pPr>
        <w:pStyle w:val="14"/>
        <w:rPr>
          <w:b/>
          <w:sz w:val="28"/>
          <w:szCs w:val="28"/>
        </w:rPr>
      </w:pPr>
      <w:r>
        <w:rPr>
          <w:b/>
          <w:sz w:val="28"/>
          <w:szCs w:val="28"/>
        </w:rPr>
        <w:t>Күнделікті:</w:t>
      </w:r>
    </w:p>
    <w:p w14:paraId="2F6A10DC">
      <w:pPr>
        <w:pStyle w:val="14"/>
        <w:rPr>
          <w:sz w:val="28"/>
          <w:szCs w:val="28"/>
        </w:rPr>
      </w:pPr>
      <w:r>
        <w:rPr>
          <w:sz w:val="28"/>
          <w:szCs w:val="28"/>
        </w:rPr>
        <w:t>1)</w:t>
      </w:r>
      <w:r>
        <w:rPr>
          <w:sz w:val="28"/>
          <w:szCs w:val="28"/>
          <w:lang w:val="kk-KZ"/>
        </w:rPr>
        <w:tab/>
      </w:r>
      <w:r>
        <w:rPr>
          <w:sz w:val="28"/>
          <w:szCs w:val="28"/>
        </w:rPr>
        <w:t xml:space="preserve">дене </w:t>
      </w:r>
      <w:r>
        <w:rPr>
          <w:sz w:val="28"/>
          <w:szCs w:val="28"/>
          <w:lang w:val="kk-KZ"/>
        </w:rPr>
        <w:t>тәрбисі</w:t>
      </w:r>
      <w:r>
        <w:rPr>
          <w:sz w:val="28"/>
          <w:szCs w:val="28"/>
        </w:rPr>
        <w:t xml:space="preserve">; </w:t>
      </w:r>
    </w:p>
    <w:p w14:paraId="13158F8E">
      <w:pPr>
        <w:pStyle w:val="14"/>
        <w:rPr>
          <w:sz w:val="28"/>
          <w:szCs w:val="28"/>
        </w:rPr>
      </w:pPr>
      <w:r>
        <w:rPr>
          <w:sz w:val="28"/>
          <w:szCs w:val="28"/>
        </w:rPr>
        <w:t>2)</w:t>
      </w:r>
      <w:r>
        <w:rPr>
          <w:sz w:val="28"/>
          <w:szCs w:val="28"/>
          <w:lang w:val="kk-KZ"/>
        </w:rPr>
        <w:tab/>
      </w:r>
      <w:r>
        <w:rPr>
          <w:sz w:val="28"/>
          <w:szCs w:val="28"/>
          <w:lang w:val="kk-KZ"/>
        </w:rPr>
        <w:t>тіл</w:t>
      </w:r>
      <w:r>
        <w:rPr>
          <w:sz w:val="28"/>
          <w:szCs w:val="28"/>
        </w:rPr>
        <w:t xml:space="preserve"> дамыту және көркем әдебиет; </w:t>
      </w:r>
    </w:p>
    <w:p w14:paraId="3D3106F0">
      <w:pPr>
        <w:pStyle w:val="14"/>
        <w:rPr>
          <w:sz w:val="28"/>
          <w:szCs w:val="28"/>
        </w:rPr>
      </w:pPr>
      <w:r>
        <w:rPr>
          <w:sz w:val="28"/>
          <w:szCs w:val="28"/>
        </w:rPr>
        <w:t>3)</w:t>
      </w:r>
      <w:r>
        <w:rPr>
          <w:sz w:val="28"/>
          <w:szCs w:val="28"/>
          <w:lang w:val="kk-KZ"/>
        </w:rPr>
        <w:tab/>
      </w:r>
      <w:r>
        <w:rPr>
          <w:sz w:val="28"/>
          <w:szCs w:val="28"/>
        </w:rPr>
        <w:t>сенсор</w:t>
      </w:r>
      <w:r>
        <w:rPr>
          <w:sz w:val="28"/>
          <w:szCs w:val="28"/>
          <w:lang w:val="kk-KZ"/>
        </w:rPr>
        <w:t>ика</w:t>
      </w:r>
      <w:r>
        <w:rPr>
          <w:sz w:val="28"/>
          <w:szCs w:val="28"/>
        </w:rPr>
        <w:t xml:space="preserve">; </w:t>
      </w:r>
    </w:p>
    <w:p w14:paraId="1CE4028D">
      <w:pPr>
        <w:pStyle w:val="14"/>
        <w:rPr>
          <w:sz w:val="28"/>
          <w:szCs w:val="28"/>
        </w:rPr>
      </w:pPr>
      <w:r>
        <w:rPr>
          <w:sz w:val="28"/>
          <w:szCs w:val="28"/>
        </w:rPr>
        <w:t>4)</w:t>
      </w:r>
      <w:r>
        <w:rPr>
          <w:sz w:val="28"/>
          <w:szCs w:val="28"/>
          <w:lang w:val="kk-KZ"/>
        </w:rPr>
        <w:tab/>
      </w:r>
      <w:r>
        <w:rPr>
          <w:sz w:val="28"/>
          <w:szCs w:val="28"/>
        </w:rPr>
        <w:t>қоршаған әлеммен таныс</w:t>
      </w:r>
      <w:r>
        <w:rPr>
          <w:sz w:val="28"/>
          <w:szCs w:val="28"/>
          <w:lang w:val="kk-KZ"/>
        </w:rPr>
        <w:t>тыру</w:t>
      </w:r>
      <w:r>
        <w:rPr>
          <w:sz w:val="28"/>
          <w:szCs w:val="28"/>
        </w:rPr>
        <w:t>;</w:t>
      </w:r>
    </w:p>
    <w:p w14:paraId="72429B22">
      <w:pPr>
        <w:pStyle w:val="14"/>
        <w:rPr>
          <w:sz w:val="28"/>
          <w:szCs w:val="28"/>
        </w:rPr>
      </w:pPr>
      <w:r>
        <w:rPr>
          <w:sz w:val="28"/>
          <w:szCs w:val="28"/>
        </w:rPr>
        <w:t>5)</w:t>
      </w:r>
      <w:r>
        <w:rPr>
          <w:sz w:val="28"/>
          <w:szCs w:val="28"/>
          <w:lang w:val="kk-KZ"/>
        </w:rPr>
        <w:tab/>
      </w:r>
      <w:r>
        <w:rPr>
          <w:sz w:val="28"/>
          <w:szCs w:val="28"/>
        </w:rPr>
        <w:t xml:space="preserve">сурет салу; </w:t>
      </w:r>
    </w:p>
    <w:p w14:paraId="0046653C">
      <w:pPr>
        <w:pStyle w:val="14"/>
        <w:rPr>
          <w:sz w:val="28"/>
          <w:szCs w:val="28"/>
        </w:rPr>
      </w:pPr>
      <w:r>
        <w:rPr>
          <w:sz w:val="28"/>
          <w:szCs w:val="28"/>
        </w:rPr>
        <w:t>6)</w:t>
      </w:r>
      <w:r>
        <w:rPr>
          <w:sz w:val="28"/>
          <w:szCs w:val="28"/>
          <w:lang w:val="kk-KZ"/>
        </w:rPr>
        <w:tab/>
      </w:r>
      <w:r>
        <w:rPr>
          <w:sz w:val="28"/>
          <w:szCs w:val="28"/>
        </w:rPr>
        <w:t xml:space="preserve">мүсіндеу; </w:t>
      </w:r>
    </w:p>
    <w:p w14:paraId="27A66845">
      <w:pPr>
        <w:pStyle w:val="14"/>
        <w:rPr>
          <w:sz w:val="28"/>
          <w:szCs w:val="28"/>
        </w:rPr>
      </w:pPr>
      <w:r>
        <w:rPr>
          <w:sz w:val="28"/>
          <w:szCs w:val="28"/>
        </w:rPr>
        <w:t>7)</w:t>
      </w:r>
      <w:r>
        <w:rPr>
          <w:sz w:val="28"/>
          <w:szCs w:val="28"/>
          <w:lang w:val="kk-KZ"/>
        </w:rPr>
        <w:tab/>
      </w:r>
      <w:r>
        <w:rPr>
          <w:sz w:val="28"/>
          <w:szCs w:val="28"/>
          <w:lang w:val="kk-KZ"/>
        </w:rPr>
        <w:t>құ</w:t>
      </w:r>
      <w:r>
        <w:rPr>
          <w:sz w:val="28"/>
          <w:szCs w:val="28"/>
        </w:rPr>
        <w:t xml:space="preserve">растыру </w:t>
      </w:r>
    </w:p>
    <w:p w14:paraId="35FADEC2">
      <w:pPr>
        <w:pStyle w:val="14"/>
        <w:rPr>
          <w:sz w:val="28"/>
          <w:szCs w:val="28"/>
        </w:rPr>
      </w:pPr>
      <w:r>
        <w:rPr>
          <w:sz w:val="28"/>
          <w:szCs w:val="28"/>
        </w:rPr>
        <w:t>8)</w:t>
      </w:r>
      <w:r>
        <w:rPr>
          <w:sz w:val="28"/>
          <w:szCs w:val="28"/>
          <w:lang w:val="kk-KZ"/>
        </w:rPr>
        <w:tab/>
      </w:r>
      <w:r>
        <w:rPr>
          <w:sz w:val="28"/>
          <w:szCs w:val="28"/>
        </w:rPr>
        <w:t xml:space="preserve">жапсыру; </w:t>
      </w:r>
    </w:p>
    <w:p w14:paraId="3A53A411">
      <w:pPr>
        <w:pStyle w:val="14"/>
        <w:jc w:val="both"/>
        <w:rPr>
          <w:b/>
          <w:sz w:val="28"/>
          <w:szCs w:val="28"/>
        </w:rPr>
      </w:pPr>
      <w:r>
        <w:rPr>
          <w:sz w:val="28"/>
          <w:szCs w:val="28"/>
        </w:rPr>
        <w:t>9)</w:t>
      </w:r>
      <w:r>
        <w:rPr>
          <w:sz w:val="28"/>
          <w:szCs w:val="28"/>
          <w:lang w:val="kk-KZ"/>
        </w:rPr>
        <w:tab/>
      </w:r>
      <w:r>
        <w:rPr>
          <w:sz w:val="28"/>
          <w:szCs w:val="28"/>
        </w:rPr>
        <w:t xml:space="preserve">музыка. </w:t>
      </w:r>
    </w:p>
    <w:p w14:paraId="6AE6CE5B">
      <w:pPr>
        <w:pStyle w:val="14"/>
        <w:jc w:val="both"/>
        <w:rPr>
          <w:sz w:val="28"/>
          <w:szCs w:val="28"/>
        </w:rPr>
      </w:pPr>
      <w:r>
        <w:rPr>
          <w:b/>
          <w:sz w:val="28"/>
          <w:szCs w:val="28"/>
        </w:rPr>
        <w:t>Ескерту:</w:t>
      </w:r>
      <w:r>
        <w:rPr>
          <w:sz w:val="28"/>
          <w:szCs w:val="28"/>
        </w:rPr>
        <w:t>Ұйымдастырылған қызмет-Қазақстан Республикасы Білім және ғылым министрінің міндетін атқарушының 2016 жылғы 12 тамыздағы бұйрығымен бекітілген Мектепке дейінгі тәрбие мен оқытудың үлгілік оқу бағдарламасының мазмұнын іске асыру үшін педагог күн ішінде балалар қызметінің әртүрлі түрлері (ойын, қозғалыс, танымдық, шығармашылық, зерттеу, еңбек, дербес) арқылы ойын түрінде ұйымдастыр</w:t>
      </w:r>
      <w:r>
        <w:rPr>
          <w:sz w:val="28"/>
          <w:szCs w:val="28"/>
          <w:lang w:val="kk-KZ"/>
        </w:rPr>
        <w:t xml:space="preserve">ылған іс әрекет </w:t>
      </w:r>
      <w:r>
        <w:rPr>
          <w:sz w:val="28"/>
          <w:szCs w:val="28"/>
        </w:rPr>
        <w:t>№ 499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оның ішінде балаларға қазақ халқының ұлттық құндылықтарын, отбасылық құндылықтарды, патриотизм сезімін, Отанға деген сүйіспеншілікті ояту, оларды әлеуметтік-мәдени нормаларға, қауіпсіз жүріс-тұрыс қағидаларына баулу жөніндегі міндеттер мектепке дейінгі ұйымның жұмыс бағыттары.</w:t>
      </w:r>
    </w:p>
    <w:p w14:paraId="33876C60">
      <w:pPr>
        <w:pStyle w:val="14"/>
        <w:jc w:val="both"/>
        <w:rPr>
          <w:sz w:val="28"/>
          <w:szCs w:val="28"/>
        </w:rPr>
      </w:pPr>
      <w:r>
        <w:rPr>
          <w:sz w:val="28"/>
          <w:szCs w:val="28"/>
        </w:rPr>
        <w:t xml:space="preserve">Бүлдіршіндердің жас ерекшеліктерін ескере отырып, күндізгі уақытта балалардың физикалық белсенділігіне уақыт бөлінеді. </w:t>
      </w:r>
    </w:p>
    <w:p w14:paraId="6D556754">
      <w:pPr>
        <w:pStyle w:val="14"/>
        <w:jc w:val="both"/>
        <w:rPr>
          <w:sz w:val="28"/>
          <w:szCs w:val="28"/>
        </w:rPr>
      </w:pPr>
      <w:r>
        <w:rPr>
          <w:sz w:val="28"/>
          <w:szCs w:val="28"/>
        </w:rPr>
        <w:t xml:space="preserve">Балалардың жас ерекшеліктерін ескере отырып, күні бойы ән айтуға, музыка тыңдауға, әндерді жаттауға, импровизацияға, музыкалық-ритақты қимылдарға, балалардың шулы аспаптарында ойнауға және музыкалық іс-әрекеттің басқа түрлеріне уақыт бөлінеді. </w:t>
      </w:r>
    </w:p>
    <w:p w14:paraId="0069F429">
      <w:pPr>
        <w:pStyle w:val="14"/>
        <w:rPr>
          <w:sz w:val="28"/>
          <w:szCs w:val="28"/>
        </w:rPr>
      </w:pPr>
      <w:r>
        <w:rPr>
          <w:b/>
          <w:bCs/>
          <w:sz w:val="28"/>
          <w:szCs w:val="28"/>
        </w:rPr>
        <w:t>Мектепке дейінгі жас</w:t>
      </w:r>
      <w:r>
        <w:rPr>
          <w:sz w:val="28"/>
          <w:szCs w:val="28"/>
        </w:rPr>
        <w:t xml:space="preserve"> </w:t>
      </w:r>
    </w:p>
    <w:p w14:paraId="7BC87912">
      <w:pPr>
        <w:pStyle w:val="14"/>
        <w:rPr>
          <w:sz w:val="28"/>
          <w:szCs w:val="28"/>
        </w:rPr>
      </w:pPr>
      <w:r>
        <w:rPr>
          <w:b/>
          <w:bCs/>
          <w:sz w:val="28"/>
          <w:szCs w:val="28"/>
        </w:rPr>
        <w:t>Орта</w:t>
      </w:r>
      <w:r>
        <w:rPr>
          <w:b/>
          <w:bCs/>
          <w:sz w:val="28"/>
          <w:szCs w:val="28"/>
          <w:lang w:val="kk-KZ"/>
        </w:rPr>
        <w:t>ңғы</w:t>
      </w:r>
      <w:r>
        <w:rPr>
          <w:b/>
          <w:bCs/>
          <w:sz w:val="28"/>
          <w:szCs w:val="28"/>
        </w:rPr>
        <w:t xml:space="preserve"> топ (3 жастағы балалар</w:t>
      </w:r>
      <w:r>
        <w:rPr>
          <w:sz w:val="28"/>
          <w:szCs w:val="28"/>
        </w:rPr>
        <w:t xml:space="preserve">) </w:t>
      </w:r>
    </w:p>
    <w:p w14:paraId="54D99FE0">
      <w:pPr>
        <w:pStyle w:val="14"/>
        <w:rPr>
          <w:sz w:val="28"/>
          <w:szCs w:val="28"/>
        </w:rPr>
      </w:pPr>
      <w:bookmarkStart w:id="2" w:name="_Hlk218715000"/>
      <w:r>
        <w:rPr>
          <w:sz w:val="28"/>
          <w:szCs w:val="28"/>
        </w:rPr>
        <w:t xml:space="preserve">Ұйымдастырылған </w:t>
      </w:r>
      <w:r>
        <w:rPr>
          <w:sz w:val="28"/>
          <w:szCs w:val="28"/>
          <w:lang w:val="kk-KZ"/>
        </w:rPr>
        <w:t>іс-әрекет</w:t>
      </w:r>
    </w:p>
    <w:bookmarkEnd w:id="2"/>
    <w:p w14:paraId="3BD731A9">
      <w:pPr>
        <w:pStyle w:val="14"/>
        <w:rPr>
          <w:sz w:val="28"/>
          <w:szCs w:val="28"/>
        </w:rPr>
      </w:pPr>
      <w:r>
        <w:rPr>
          <w:sz w:val="28"/>
          <w:szCs w:val="28"/>
        </w:rPr>
        <w:t xml:space="preserve">- дене </w:t>
      </w:r>
      <w:r>
        <w:rPr>
          <w:sz w:val="28"/>
          <w:szCs w:val="28"/>
          <w:lang w:val="kk-KZ"/>
        </w:rPr>
        <w:t>тәрбиесі</w:t>
      </w:r>
      <w:r>
        <w:rPr>
          <w:sz w:val="28"/>
          <w:szCs w:val="28"/>
        </w:rPr>
        <w:t xml:space="preserve"> аптасына 3 рет; </w:t>
      </w:r>
    </w:p>
    <w:p w14:paraId="4998FFB4">
      <w:pPr>
        <w:pStyle w:val="14"/>
        <w:rPr>
          <w:sz w:val="28"/>
          <w:szCs w:val="28"/>
        </w:rPr>
      </w:pPr>
      <w:r>
        <w:rPr>
          <w:sz w:val="28"/>
          <w:szCs w:val="28"/>
        </w:rPr>
        <w:t xml:space="preserve">- музыка аптасына 1 рет; </w:t>
      </w:r>
    </w:p>
    <w:p w14:paraId="0D967808">
      <w:pPr>
        <w:pStyle w:val="14"/>
        <w:rPr>
          <w:sz w:val="28"/>
          <w:szCs w:val="28"/>
          <w:lang w:val="kk-KZ"/>
        </w:rPr>
      </w:pPr>
      <w:r>
        <w:rPr>
          <w:sz w:val="28"/>
          <w:szCs w:val="28"/>
        </w:rPr>
        <w:t xml:space="preserve">- қазақ тілі аптасына 1 рет. </w:t>
      </w:r>
    </w:p>
    <w:p w14:paraId="60878400">
      <w:pPr>
        <w:pStyle w:val="14"/>
        <w:rPr>
          <w:b/>
          <w:sz w:val="28"/>
          <w:szCs w:val="28"/>
          <w:lang w:val="kk-KZ"/>
        </w:rPr>
      </w:pPr>
      <w:r>
        <w:rPr>
          <w:b/>
          <w:sz w:val="28"/>
          <w:szCs w:val="28"/>
          <w:lang w:val="kk-KZ"/>
        </w:rPr>
        <w:t xml:space="preserve">Күнделікті: </w:t>
      </w:r>
    </w:p>
    <w:p w14:paraId="49DFDD93">
      <w:pPr>
        <w:pStyle w:val="14"/>
        <w:rPr>
          <w:sz w:val="28"/>
          <w:szCs w:val="28"/>
          <w:lang w:val="kk-KZ"/>
        </w:rPr>
      </w:pPr>
      <w:r>
        <w:rPr>
          <w:sz w:val="28"/>
          <w:szCs w:val="28"/>
          <w:lang w:val="kk-KZ"/>
        </w:rPr>
        <w:t>1)</w:t>
      </w:r>
      <w:r>
        <w:rPr>
          <w:sz w:val="28"/>
          <w:szCs w:val="28"/>
          <w:lang w:val="kk-KZ"/>
        </w:rPr>
        <w:tab/>
      </w:r>
      <w:r>
        <w:rPr>
          <w:sz w:val="28"/>
          <w:szCs w:val="28"/>
          <w:lang w:val="kk-KZ"/>
        </w:rPr>
        <w:t xml:space="preserve">дене тәрбиесі; </w:t>
      </w:r>
    </w:p>
    <w:p w14:paraId="2C44279F">
      <w:pPr>
        <w:pStyle w:val="14"/>
        <w:rPr>
          <w:sz w:val="28"/>
          <w:szCs w:val="28"/>
          <w:lang w:val="kk-KZ"/>
        </w:rPr>
      </w:pPr>
      <w:r>
        <w:rPr>
          <w:sz w:val="28"/>
          <w:szCs w:val="28"/>
          <w:lang w:val="kk-KZ"/>
        </w:rPr>
        <w:t>2)</w:t>
      </w:r>
      <w:r>
        <w:rPr>
          <w:sz w:val="28"/>
          <w:szCs w:val="28"/>
          <w:lang w:val="kk-KZ"/>
        </w:rPr>
        <w:tab/>
      </w:r>
      <w:r>
        <w:rPr>
          <w:sz w:val="28"/>
          <w:szCs w:val="28"/>
          <w:lang w:val="kk-KZ"/>
        </w:rPr>
        <w:t xml:space="preserve">тіл дамыту және көркем әдебиет; </w:t>
      </w:r>
    </w:p>
    <w:p w14:paraId="4DB0C2B9">
      <w:pPr>
        <w:pStyle w:val="14"/>
        <w:rPr>
          <w:sz w:val="28"/>
          <w:szCs w:val="28"/>
          <w:lang w:val="kk-KZ"/>
        </w:rPr>
      </w:pPr>
      <w:r>
        <w:rPr>
          <w:sz w:val="28"/>
          <w:szCs w:val="28"/>
          <w:lang w:val="kk-KZ"/>
        </w:rPr>
        <w:t>3)</w:t>
      </w:r>
      <w:r>
        <w:rPr>
          <w:sz w:val="28"/>
          <w:szCs w:val="28"/>
          <w:lang w:val="kk-KZ"/>
        </w:rPr>
        <w:tab/>
      </w:r>
      <w:r>
        <w:rPr>
          <w:sz w:val="28"/>
          <w:szCs w:val="28"/>
          <w:lang w:val="kk-KZ"/>
        </w:rPr>
        <w:t xml:space="preserve">қазақ тілі; </w:t>
      </w:r>
    </w:p>
    <w:p w14:paraId="112B0362">
      <w:pPr>
        <w:pStyle w:val="14"/>
        <w:rPr>
          <w:sz w:val="28"/>
          <w:szCs w:val="28"/>
          <w:lang w:val="kk-KZ"/>
        </w:rPr>
      </w:pPr>
      <w:r>
        <w:rPr>
          <w:sz w:val="28"/>
          <w:szCs w:val="28"/>
          <w:lang w:val="kk-KZ"/>
        </w:rPr>
        <w:t>4)</w:t>
      </w:r>
      <w:r>
        <w:rPr>
          <w:sz w:val="28"/>
          <w:szCs w:val="28"/>
          <w:lang w:val="kk-KZ"/>
        </w:rPr>
        <w:tab/>
      </w:r>
      <w:r>
        <w:rPr>
          <w:sz w:val="28"/>
          <w:szCs w:val="28"/>
          <w:lang w:val="kk-KZ"/>
        </w:rPr>
        <w:t xml:space="preserve">қоршаған әлеммен таныстыру; </w:t>
      </w:r>
    </w:p>
    <w:p w14:paraId="3A2D87B7">
      <w:pPr>
        <w:pStyle w:val="14"/>
        <w:rPr>
          <w:sz w:val="28"/>
          <w:szCs w:val="28"/>
        </w:rPr>
      </w:pPr>
      <w:r>
        <w:rPr>
          <w:sz w:val="28"/>
          <w:szCs w:val="28"/>
        </w:rPr>
        <w:t>5)</w:t>
      </w:r>
      <w:r>
        <w:rPr>
          <w:sz w:val="28"/>
          <w:szCs w:val="28"/>
          <w:lang w:val="kk-KZ"/>
        </w:rPr>
        <w:tab/>
      </w:r>
      <w:r>
        <w:rPr>
          <w:sz w:val="28"/>
          <w:szCs w:val="28"/>
        </w:rPr>
        <w:t xml:space="preserve">сурет салу; </w:t>
      </w:r>
    </w:p>
    <w:p w14:paraId="7FBC4B66">
      <w:pPr>
        <w:pStyle w:val="14"/>
        <w:rPr>
          <w:sz w:val="28"/>
          <w:szCs w:val="28"/>
        </w:rPr>
      </w:pPr>
      <w:r>
        <w:rPr>
          <w:sz w:val="28"/>
          <w:szCs w:val="28"/>
        </w:rPr>
        <w:t>6)</w:t>
      </w:r>
      <w:r>
        <w:rPr>
          <w:sz w:val="28"/>
          <w:szCs w:val="28"/>
          <w:lang w:val="kk-KZ"/>
        </w:rPr>
        <w:tab/>
      </w:r>
      <w:r>
        <w:rPr>
          <w:sz w:val="28"/>
          <w:szCs w:val="28"/>
        </w:rPr>
        <w:t xml:space="preserve">мүсіндеу; </w:t>
      </w:r>
    </w:p>
    <w:p w14:paraId="75A572AD">
      <w:pPr>
        <w:pStyle w:val="14"/>
        <w:rPr>
          <w:sz w:val="28"/>
          <w:szCs w:val="28"/>
        </w:rPr>
      </w:pPr>
      <w:r>
        <w:rPr>
          <w:sz w:val="28"/>
          <w:szCs w:val="28"/>
        </w:rPr>
        <w:t>7)</w:t>
      </w:r>
      <w:r>
        <w:rPr>
          <w:sz w:val="28"/>
          <w:szCs w:val="28"/>
          <w:lang w:val="kk-KZ"/>
        </w:rPr>
        <w:tab/>
      </w:r>
      <w:r>
        <w:rPr>
          <w:sz w:val="28"/>
          <w:szCs w:val="28"/>
        </w:rPr>
        <w:t xml:space="preserve">құрастыру; </w:t>
      </w:r>
    </w:p>
    <w:p w14:paraId="672D42F8">
      <w:pPr>
        <w:pStyle w:val="14"/>
        <w:rPr>
          <w:sz w:val="28"/>
          <w:szCs w:val="28"/>
        </w:rPr>
      </w:pPr>
      <w:r>
        <w:rPr>
          <w:sz w:val="28"/>
          <w:szCs w:val="28"/>
        </w:rPr>
        <w:t>8)</w:t>
      </w:r>
      <w:r>
        <w:rPr>
          <w:sz w:val="28"/>
          <w:szCs w:val="28"/>
          <w:lang w:val="kk-KZ"/>
        </w:rPr>
        <w:tab/>
      </w:r>
      <w:r>
        <w:rPr>
          <w:sz w:val="28"/>
          <w:szCs w:val="28"/>
        </w:rPr>
        <w:t xml:space="preserve">жапсыру </w:t>
      </w:r>
    </w:p>
    <w:p w14:paraId="4E6F0221">
      <w:pPr>
        <w:pStyle w:val="14"/>
        <w:rPr>
          <w:sz w:val="28"/>
          <w:szCs w:val="28"/>
        </w:rPr>
      </w:pPr>
      <w:r>
        <w:rPr>
          <w:sz w:val="28"/>
          <w:szCs w:val="28"/>
        </w:rPr>
        <w:t>9)</w:t>
      </w:r>
      <w:r>
        <w:rPr>
          <w:sz w:val="28"/>
          <w:szCs w:val="28"/>
          <w:lang w:val="kk-KZ"/>
        </w:rPr>
        <w:tab/>
      </w:r>
      <w:r>
        <w:rPr>
          <w:sz w:val="28"/>
          <w:szCs w:val="28"/>
        </w:rPr>
        <w:t xml:space="preserve">музыка </w:t>
      </w:r>
    </w:p>
    <w:p w14:paraId="13B18442">
      <w:pPr>
        <w:pStyle w:val="14"/>
        <w:rPr>
          <w:sz w:val="28"/>
          <w:szCs w:val="28"/>
        </w:rPr>
      </w:pPr>
      <w:r>
        <w:rPr>
          <w:sz w:val="28"/>
          <w:szCs w:val="28"/>
        </w:rPr>
        <w:t>10)</w:t>
      </w:r>
      <w:r>
        <w:rPr>
          <w:sz w:val="28"/>
          <w:szCs w:val="28"/>
          <w:lang w:val="kk-KZ"/>
        </w:rPr>
        <w:tab/>
      </w:r>
      <w:r>
        <w:rPr>
          <w:sz w:val="28"/>
          <w:szCs w:val="28"/>
        </w:rPr>
        <w:t>математика негіздері</w:t>
      </w:r>
    </w:p>
    <w:p w14:paraId="4D69749F">
      <w:pPr>
        <w:pStyle w:val="14"/>
        <w:rPr>
          <w:b/>
          <w:sz w:val="28"/>
          <w:szCs w:val="28"/>
          <w:lang w:val="kk-KZ"/>
        </w:rPr>
      </w:pPr>
      <w:r>
        <w:rPr>
          <w:b/>
          <w:sz w:val="28"/>
          <w:szCs w:val="28"/>
          <w:lang w:val="kk-KZ"/>
        </w:rPr>
        <w:t xml:space="preserve">Ересек топ (4 жастағы балалар) </w:t>
      </w:r>
    </w:p>
    <w:p w14:paraId="61ABE47B">
      <w:pPr>
        <w:pStyle w:val="14"/>
        <w:rPr>
          <w:sz w:val="28"/>
          <w:szCs w:val="28"/>
          <w:lang w:val="kk-KZ"/>
        </w:rPr>
      </w:pPr>
      <w:r>
        <w:rPr>
          <w:sz w:val="28"/>
          <w:szCs w:val="28"/>
          <w:lang w:val="kk-KZ"/>
        </w:rPr>
        <w:t>Ұйымдастырылған іс-әрекет</w:t>
      </w:r>
    </w:p>
    <w:p w14:paraId="1A693208">
      <w:pPr>
        <w:pStyle w:val="14"/>
        <w:rPr>
          <w:sz w:val="28"/>
          <w:szCs w:val="28"/>
          <w:lang w:val="kk-KZ"/>
        </w:rPr>
      </w:pPr>
      <w:r>
        <w:rPr>
          <w:sz w:val="28"/>
          <w:szCs w:val="28"/>
          <w:lang w:val="kk-KZ"/>
        </w:rPr>
        <w:t xml:space="preserve">Дене тәрбиесі аптасына 3 рет. </w:t>
      </w:r>
    </w:p>
    <w:p w14:paraId="50B10D3C">
      <w:pPr>
        <w:pStyle w:val="14"/>
        <w:rPr>
          <w:sz w:val="28"/>
          <w:szCs w:val="28"/>
        </w:rPr>
      </w:pPr>
      <w:r>
        <w:rPr>
          <w:sz w:val="28"/>
          <w:szCs w:val="28"/>
        </w:rPr>
        <w:t xml:space="preserve">музыка аптасына 1 рет. </w:t>
      </w:r>
    </w:p>
    <w:p w14:paraId="335596B5">
      <w:pPr>
        <w:pStyle w:val="14"/>
        <w:rPr>
          <w:sz w:val="28"/>
          <w:szCs w:val="28"/>
        </w:rPr>
      </w:pPr>
      <w:r>
        <w:rPr>
          <w:sz w:val="28"/>
          <w:szCs w:val="28"/>
        </w:rPr>
        <w:t xml:space="preserve">қазақ тілі аптасына 1 рет </w:t>
      </w:r>
    </w:p>
    <w:p w14:paraId="75836469">
      <w:pPr>
        <w:pStyle w:val="14"/>
        <w:rPr>
          <w:b/>
          <w:sz w:val="28"/>
          <w:szCs w:val="28"/>
        </w:rPr>
      </w:pPr>
      <w:r>
        <w:rPr>
          <w:b/>
          <w:sz w:val="28"/>
          <w:szCs w:val="28"/>
        </w:rPr>
        <w:t xml:space="preserve">Күнделікті: </w:t>
      </w:r>
    </w:p>
    <w:p w14:paraId="4CAFF4FF">
      <w:pPr>
        <w:pStyle w:val="14"/>
        <w:rPr>
          <w:sz w:val="28"/>
          <w:szCs w:val="28"/>
        </w:rPr>
      </w:pPr>
      <w:r>
        <w:rPr>
          <w:sz w:val="28"/>
          <w:szCs w:val="28"/>
        </w:rPr>
        <w:t>1)</w:t>
      </w:r>
      <w:r>
        <w:rPr>
          <w:sz w:val="28"/>
          <w:szCs w:val="28"/>
          <w:lang w:val="kk-KZ"/>
        </w:rPr>
        <w:tab/>
      </w:r>
      <w:r>
        <w:rPr>
          <w:sz w:val="28"/>
          <w:szCs w:val="28"/>
        </w:rPr>
        <w:t xml:space="preserve">дене </w:t>
      </w:r>
      <w:r>
        <w:rPr>
          <w:sz w:val="28"/>
          <w:szCs w:val="28"/>
          <w:lang w:val="kk-KZ"/>
        </w:rPr>
        <w:t>тәрбисі</w:t>
      </w:r>
      <w:r>
        <w:rPr>
          <w:sz w:val="28"/>
          <w:szCs w:val="28"/>
        </w:rPr>
        <w:t xml:space="preserve">; </w:t>
      </w:r>
    </w:p>
    <w:p w14:paraId="1556C75C">
      <w:pPr>
        <w:pStyle w:val="14"/>
        <w:rPr>
          <w:sz w:val="28"/>
          <w:szCs w:val="28"/>
        </w:rPr>
      </w:pPr>
      <w:r>
        <w:rPr>
          <w:sz w:val="28"/>
          <w:szCs w:val="28"/>
        </w:rPr>
        <w:t>2)</w:t>
      </w:r>
      <w:r>
        <w:rPr>
          <w:sz w:val="28"/>
          <w:szCs w:val="28"/>
          <w:lang w:val="kk-KZ"/>
        </w:rPr>
        <w:tab/>
      </w:r>
      <w:r>
        <w:rPr>
          <w:sz w:val="28"/>
          <w:szCs w:val="28"/>
          <w:lang w:val="kk-KZ"/>
        </w:rPr>
        <w:t>тіл</w:t>
      </w:r>
      <w:r>
        <w:rPr>
          <w:sz w:val="28"/>
          <w:szCs w:val="28"/>
        </w:rPr>
        <w:t xml:space="preserve"> дамыту және көркем әдебиет; </w:t>
      </w:r>
    </w:p>
    <w:p w14:paraId="3D2ADD67">
      <w:pPr>
        <w:pStyle w:val="14"/>
        <w:rPr>
          <w:sz w:val="28"/>
          <w:szCs w:val="28"/>
        </w:rPr>
      </w:pPr>
      <w:r>
        <w:rPr>
          <w:sz w:val="28"/>
          <w:szCs w:val="28"/>
        </w:rPr>
        <w:t>3)</w:t>
      </w:r>
      <w:r>
        <w:rPr>
          <w:sz w:val="28"/>
          <w:szCs w:val="28"/>
          <w:lang w:val="kk-KZ"/>
        </w:rPr>
        <w:tab/>
      </w:r>
      <w:r>
        <w:rPr>
          <w:sz w:val="28"/>
          <w:szCs w:val="28"/>
        </w:rPr>
        <w:t xml:space="preserve">қазақ тілі; </w:t>
      </w:r>
    </w:p>
    <w:p w14:paraId="307C8F1C">
      <w:pPr>
        <w:pStyle w:val="14"/>
        <w:rPr>
          <w:sz w:val="28"/>
          <w:szCs w:val="28"/>
        </w:rPr>
      </w:pPr>
      <w:r>
        <w:rPr>
          <w:sz w:val="28"/>
          <w:szCs w:val="28"/>
        </w:rPr>
        <w:t>4)</w:t>
      </w:r>
      <w:r>
        <w:rPr>
          <w:sz w:val="28"/>
          <w:szCs w:val="28"/>
          <w:lang w:val="kk-KZ"/>
        </w:rPr>
        <w:tab/>
      </w:r>
      <w:r>
        <w:rPr>
          <w:sz w:val="28"/>
          <w:szCs w:val="28"/>
        </w:rPr>
        <w:t>қоршаған әлеммен таныс</w:t>
      </w:r>
      <w:r>
        <w:rPr>
          <w:sz w:val="28"/>
          <w:szCs w:val="28"/>
          <w:lang w:val="kk-KZ"/>
        </w:rPr>
        <w:t>тыру</w:t>
      </w:r>
      <w:r>
        <w:rPr>
          <w:sz w:val="28"/>
          <w:szCs w:val="28"/>
        </w:rPr>
        <w:t xml:space="preserve">; </w:t>
      </w:r>
    </w:p>
    <w:p w14:paraId="358B0515">
      <w:pPr>
        <w:pStyle w:val="14"/>
        <w:rPr>
          <w:sz w:val="28"/>
          <w:szCs w:val="28"/>
        </w:rPr>
      </w:pPr>
      <w:r>
        <w:rPr>
          <w:sz w:val="28"/>
          <w:szCs w:val="28"/>
        </w:rPr>
        <w:t>5)</w:t>
      </w:r>
      <w:r>
        <w:rPr>
          <w:sz w:val="28"/>
          <w:szCs w:val="28"/>
          <w:lang w:val="kk-KZ"/>
        </w:rPr>
        <w:tab/>
      </w:r>
      <w:r>
        <w:rPr>
          <w:sz w:val="28"/>
          <w:szCs w:val="28"/>
        </w:rPr>
        <w:t xml:space="preserve">сурет салу; </w:t>
      </w:r>
    </w:p>
    <w:p w14:paraId="314EBD4A">
      <w:pPr>
        <w:pStyle w:val="14"/>
        <w:rPr>
          <w:sz w:val="28"/>
          <w:szCs w:val="28"/>
        </w:rPr>
      </w:pPr>
      <w:r>
        <w:rPr>
          <w:sz w:val="28"/>
          <w:szCs w:val="28"/>
        </w:rPr>
        <w:t>6)</w:t>
      </w:r>
      <w:r>
        <w:rPr>
          <w:sz w:val="28"/>
          <w:szCs w:val="28"/>
          <w:lang w:val="kk-KZ"/>
        </w:rPr>
        <w:tab/>
      </w:r>
      <w:r>
        <w:rPr>
          <w:sz w:val="28"/>
          <w:szCs w:val="28"/>
        </w:rPr>
        <w:t xml:space="preserve">мүсіндеу; </w:t>
      </w:r>
    </w:p>
    <w:p w14:paraId="34C07E60">
      <w:pPr>
        <w:pStyle w:val="14"/>
        <w:rPr>
          <w:sz w:val="28"/>
          <w:szCs w:val="28"/>
        </w:rPr>
      </w:pPr>
      <w:r>
        <w:rPr>
          <w:sz w:val="28"/>
          <w:szCs w:val="28"/>
        </w:rPr>
        <w:t>7)</w:t>
      </w:r>
      <w:r>
        <w:rPr>
          <w:sz w:val="28"/>
          <w:szCs w:val="28"/>
          <w:lang w:val="kk-KZ"/>
        </w:rPr>
        <w:tab/>
      </w:r>
      <w:r>
        <w:rPr>
          <w:sz w:val="28"/>
          <w:szCs w:val="28"/>
        </w:rPr>
        <w:t>құрастыру;</w:t>
      </w:r>
    </w:p>
    <w:p w14:paraId="656CD00A">
      <w:pPr>
        <w:pStyle w:val="14"/>
        <w:rPr>
          <w:sz w:val="28"/>
          <w:szCs w:val="28"/>
        </w:rPr>
      </w:pPr>
      <w:r>
        <w:rPr>
          <w:sz w:val="28"/>
          <w:szCs w:val="28"/>
        </w:rPr>
        <w:t>8)</w:t>
      </w:r>
      <w:r>
        <w:rPr>
          <w:sz w:val="28"/>
          <w:szCs w:val="28"/>
          <w:lang w:val="kk-KZ"/>
        </w:rPr>
        <w:tab/>
      </w:r>
      <w:r>
        <w:rPr>
          <w:sz w:val="28"/>
          <w:szCs w:val="28"/>
        </w:rPr>
        <w:t>жапсыру</w:t>
      </w:r>
    </w:p>
    <w:p w14:paraId="062CDA0A">
      <w:pPr>
        <w:pStyle w:val="14"/>
        <w:rPr>
          <w:sz w:val="28"/>
          <w:szCs w:val="28"/>
        </w:rPr>
      </w:pPr>
      <w:r>
        <w:rPr>
          <w:sz w:val="28"/>
          <w:szCs w:val="28"/>
        </w:rPr>
        <w:t>9)</w:t>
      </w:r>
      <w:r>
        <w:rPr>
          <w:sz w:val="28"/>
          <w:szCs w:val="28"/>
          <w:lang w:val="kk-KZ"/>
        </w:rPr>
        <w:tab/>
      </w:r>
      <w:r>
        <w:rPr>
          <w:sz w:val="28"/>
          <w:szCs w:val="28"/>
        </w:rPr>
        <w:t xml:space="preserve">музыка </w:t>
      </w:r>
    </w:p>
    <w:p w14:paraId="01B56A35">
      <w:pPr>
        <w:pStyle w:val="14"/>
        <w:rPr>
          <w:sz w:val="28"/>
          <w:szCs w:val="28"/>
        </w:rPr>
      </w:pPr>
      <w:r>
        <w:rPr>
          <w:sz w:val="28"/>
          <w:szCs w:val="28"/>
        </w:rPr>
        <w:t>10)</w:t>
      </w:r>
      <w:r>
        <w:rPr>
          <w:sz w:val="28"/>
          <w:szCs w:val="28"/>
          <w:lang w:val="kk-KZ"/>
        </w:rPr>
        <w:tab/>
      </w:r>
      <w:r>
        <w:rPr>
          <w:sz w:val="28"/>
          <w:szCs w:val="28"/>
        </w:rPr>
        <w:t>математика негіздері</w:t>
      </w:r>
    </w:p>
    <w:p w14:paraId="5BA547A6">
      <w:pPr>
        <w:pStyle w:val="14"/>
        <w:jc w:val="both"/>
        <w:rPr>
          <w:sz w:val="28"/>
          <w:szCs w:val="28"/>
        </w:rPr>
      </w:pPr>
      <w:r>
        <w:rPr>
          <w:sz w:val="28"/>
          <w:szCs w:val="28"/>
        </w:rPr>
        <w:t xml:space="preserve">Балалардың іс-әрекеті: </w:t>
      </w:r>
    </w:p>
    <w:p w14:paraId="6EBAA031">
      <w:pPr>
        <w:pStyle w:val="14"/>
        <w:jc w:val="both"/>
        <w:rPr>
          <w:sz w:val="28"/>
          <w:szCs w:val="28"/>
        </w:rPr>
      </w:pPr>
      <w:r>
        <w:rPr>
          <w:sz w:val="28"/>
          <w:szCs w:val="28"/>
        </w:rPr>
        <w:t>Аптасына өткізу жиілігі:</w:t>
      </w:r>
    </w:p>
    <w:p w14:paraId="08A05F6E">
      <w:pPr>
        <w:pStyle w:val="14"/>
        <w:jc w:val="both"/>
        <w:rPr>
          <w:sz w:val="28"/>
          <w:szCs w:val="28"/>
          <w:lang w:val="kk-KZ"/>
        </w:rPr>
      </w:pPr>
      <w:r>
        <w:rPr>
          <w:sz w:val="28"/>
          <w:szCs w:val="28"/>
        </w:rPr>
        <w:t xml:space="preserve">-Дене </w:t>
      </w:r>
      <w:r>
        <w:rPr>
          <w:sz w:val="28"/>
          <w:szCs w:val="28"/>
          <w:lang w:val="kk-KZ"/>
        </w:rPr>
        <w:t>тәрбиесі</w:t>
      </w:r>
    </w:p>
    <w:p w14:paraId="0B79BA88">
      <w:pPr>
        <w:pStyle w:val="14"/>
        <w:jc w:val="both"/>
        <w:rPr>
          <w:sz w:val="28"/>
          <w:szCs w:val="28"/>
        </w:rPr>
      </w:pPr>
      <w:r>
        <w:rPr>
          <w:sz w:val="28"/>
          <w:szCs w:val="28"/>
        </w:rPr>
        <w:t xml:space="preserve">-Коммуникативті қызмет </w:t>
      </w:r>
    </w:p>
    <w:p w14:paraId="57F5B664">
      <w:pPr>
        <w:pStyle w:val="14"/>
        <w:jc w:val="both"/>
        <w:rPr>
          <w:sz w:val="28"/>
          <w:szCs w:val="28"/>
        </w:rPr>
      </w:pPr>
      <w:r>
        <w:rPr>
          <w:sz w:val="28"/>
          <w:szCs w:val="28"/>
        </w:rPr>
        <w:t>-Қазақ тілі-коммуникативтік, танымдық қызмет.</w:t>
      </w:r>
    </w:p>
    <w:p w14:paraId="08630302">
      <w:pPr>
        <w:pStyle w:val="14"/>
        <w:jc w:val="both"/>
        <w:rPr>
          <w:sz w:val="28"/>
          <w:szCs w:val="28"/>
        </w:rPr>
      </w:pPr>
      <w:r>
        <w:rPr>
          <w:sz w:val="28"/>
          <w:szCs w:val="28"/>
        </w:rPr>
        <w:t xml:space="preserve">-Танымдық, зерттеу қызметі. </w:t>
      </w:r>
    </w:p>
    <w:p w14:paraId="59770DAF">
      <w:pPr>
        <w:pStyle w:val="14"/>
        <w:jc w:val="both"/>
        <w:rPr>
          <w:sz w:val="28"/>
          <w:szCs w:val="28"/>
        </w:rPr>
      </w:pPr>
      <w:r>
        <w:rPr>
          <w:sz w:val="28"/>
          <w:szCs w:val="28"/>
        </w:rPr>
        <w:t xml:space="preserve">-Зерттеу, танымдық, коммуникативтік, еңбек қызметі. – </w:t>
      </w:r>
    </w:p>
    <w:p w14:paraId="4754E7FD">
      <w:pPr>
        <w:pStyle w:val="14"/>
        <w:jc w:val="both"/>
        <w:rPr>
          <w:sz w:val="28"/>
          <w:szCs w:val="28"/>
        </w:rPr>
      </w:pPr>
      <w:r>
        <w:rPr>
          <w:sz w:val="28"/>
          <w:szCs w:val="28"/>
        </w:rPr>
        <w:t xml:space="preserve">-Шығармашылық, бейнелеу қызметі. </w:t>
      </w:r>
    </w:p>
    <w:p w14:paraId="1F54A097">
      <w:pPr>
        <w:pStyle w:val="14"/>
        <w:jc w:val="both"/>
        <w:rPr>
          <w:sz w:val="28"/>
          <w:szCs w:val="28"/>
        </w:rPr>
      </w:pPr>
      <w:r>
        <w:rPr>
          <w:sz w:val="28"/>
          <w:szCs w:val="28"/>
        </w:rPr>
        <w:t xml:space="preserve">-Музыка. </w:t>
      </w:r>
    </w:p>
    <w:p w14:paraId="0CA185DE">
      <w:pPr>
        <w:pStyle w:val="14"/>
        <w:jc w:val="both"/>
        <w:rPr>
          <w:sz w:val="28"/>
          <w:szCs w:val="28"/>
        </w:rPr>
      </w:pPr>
      <w:r>
        <w:rPr>
          <w:b/>
          <w:sz w:val="28"/>
          <w:szCs w:val="28"/>
        </w:rPr>
        <w:t xml:space="preserve">Ескерту: </w:t>
      </w:r>
      <w:r>
        <w:rPr>
          <w:sz w:val="28"/>
          <w:szCs w:val="28"/>
        </w:rPr>
        <w:t xml:space="preserve">ұйымдастырылған </w:t>
      </w:r>
      <w:bookmarkStart w:id="3" w:name="_Hlk218881894"/>
      <w:r>
        <w:rPr>
          <w:sz w:val="28"/>
          <w:szCs w:val="28"/>
          <w:lang w:val="kk-KZ"/>
        </w:rPr>
        <w:t>іс-әрекет</w:t>
      </w:r>
      <w:bookmarkEnd w:id="3"/>
      <w:r>
        <w:rPr>
          <w:sz w:val="28"/>
          <w:szCs w:val="28"/>
        </w:rPr>
        <w:t>– Қазақстан Республикасы Білім және ғылым министрінің міндетін атқарушының 12 тамыздағы бұйрығымен бекітілген Мектепке дейінгі тәрбие мен оқытудың үлгілік оқу бағдарламасының мазмұнын іске асыру үшін балалар қызметінің әртүрлі түрлері (ойын, қозғалыс, танымдық, шығармашылық, зерттеу, еңбек, дербес) арқылы күні бойы педагог ойын түрінде ұйымдастырыл</w:t>
      </w:r>
      <w:r>
        <w:rPr>
          <w:sz w:val="28"/>
          <w:szCs w:val="28"/>
          <w:lang w:val="kk-KZ"/>
        </w:rPr>
        <w:t>ғ</w:t>
      </w:r>
      <w:r>
        <w:rPr>
          <w:sz w:val="28"/>
          <w:szCs w:val="28"/>
        </w:rPr>
        <w:t>ан</w:t>
      </w:r>
      <w:r>
        <w:rPr>
          <w:sz w:val="28"/>
          <w:szCs w:val="28"/>
          <w:lang w:val="kk-KZ"/>
        </w:rPr>
        <w:t xml:space="preserve"> іс-әрекет </w:t>
      </w:r>
      <w:r>
        <w:rPr>
          <w:sz w:val="28"/>
          <w:szCs w:val="28"/>
        </w:rPr>
        <w:t>2016 жылғы № 499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(бұдан әрі – Үлгілік бағдарлама), оның ішінде балаларға қазақ халқының ұлттық құндылықтарын, отбасылық құндылықтарды, патриотизм сезімін, Отанға деген сүйіспеншілікті ояту жөніндегі міндеттерді, оларды әлеуметтік-мәдени нормалар, мектепке дейінгі ұйымның жұмыс бағытын ескере отырып, қауіпсіз мінез-құлық ережелері.</w:t>
      </w:r>
    </w:p>
    <w:p w14:paraId="2B99544A">
      <w:pPr>
        <w:pStyle w:val="14"/>
        <w:jc w:val="both"/>
        <w:rPr>
          <w:sz w:val="28"/>
          <w:szCs w:val="28"/>
        </w:rPr>
      </w:pPr>
      <w:r>
        <w:rPr>
          <w:sz w:val="28"/>
          <w:szCs w:val="28"/>
        </w:rPr>
        <w:t>Мектеп жасына дейінгі балалардың жас ерекшеліктерін ескере отырып, күндізгі уақытта балалардың физикалық белсенділігіне уақыт бөлінеді.</w:t>
      </w:r>
    </w:p>
    <w:p w14:paraId="34436F07">
      <w:pPr>
        <w:pStyle w:val="14"/>
        <w:jc w:val="both"/>
        <w:rPr>
          <w:sz w:val="28"/>
          <w:szCs w:val="28"/>
        </w:rPr>
      </w:pPr>
      <w:r>
        <w:rPr>
          <w:sz w:val="28"/>
          <w:szCs w:val="28"/>
        </w:rPr>
        <w:t xml:space="preserve">Күні бойы мемлекеттік тілді меңгеру мақсатында педагогке балалармен бірге үлгілік бағдарламада айқындалған сөздік минимумын балалармен бірге зерделеу, балалар қызметінің әртүрлі түрлерінде тәрбиеленушілердің ауызша келісімді сөйлеуін дамыту, сондай-ақ қазақ халқының мәдениетімен, әдет-ғұрыптарымен және салт-дәстүрлерімен танысу, белсенді сөздікті байыту, сөйлеу нормаларын, қарым-қатынас мәдениетін меңгеру ұсынылады. </w:t>
      </w:r>
    </w:p>
    <w:p w14:paraId="731C153C">
      <w:pPr>
        <w:pStyle w:val="14"/>
        <w:jc w:val="both"/>
        <w:rPr>
          <w:b/>
          <w:sz w:val="28"/>
          <w:szCs w:val="28"/>
        </w:rPr>
      </w:pPr>
      <w:r>
        <w:rPr>
          <w:sz w:val="28"/>
          <w:szCs w:val="28"/>
        </w:rPr>
        <w:t>Балалардың жас ерекшеліктерін ескере отырып, күні бойы ән айтуға, музыка тыңдауға, әндерді жаттауға, импровизацияға, музыкалық-ритақты қимылдарға, балалардың шулы аспаптарында ойнауға және музыкалық іс-әрекеттің басқа түрлеріне уақыт бөлінеді.</w:t>
      </w:r>
    </w:p>
    <w:p w14:paraId="22175771">
      <w:pPr>
        <w:pStyle w:val="14"/>
        <w:jc w:val="both"/>
        <w:rPr>
          <w:b/>
          <w:sz w:val="28"/>
          <w:szCs w:val="28"/>
        </w:rPr>
      </w:pPr>
      <w:r>
        <w:rPr>
          <w:b/>
          <w:sz w:val="28"/>
          <w:szCs w:val="28"/>
        </w:rPr>
        <w:t>Қорытынды:</w:t>
      </w:r>
    </w:p>
    <w:p w14:paraId="74823BCD">
      <w:pPr>
        <w:pStyle w:val="14"/>
        <w:jc w:val="both"/>
        <w:rPr>
          <w:sz w:val="28"/>
          <w:szCs w:val="28"/>
        </w:rPr>
      </w:pPr>
      <w:r>
        <w:rPr>
          <w:sz w:val="28"/>
          <w:szCs w:val="28"/>
        </w:rPr>
        <w:t xml:space="preserve">Мектепке дейінгі ұйымдағы барлық ұйымдастырылған </w:t>
      </w:r>
      <w:r>
        <w:rPr>
          <w:sz w:val="28"/>
          <w:szCs w:val="28"/>
          <w:lang w:val="kk-KZ"/>
        </w:rPr>
        <w:t>іс әрекеттері</w:t>
      </w:r>
      <w:r>
        <w:rPr>
          <w:sz w:val="28"/>
          <w:szCs w:val="28"/>
        </w:rPr>
        <w:t xml:space="preserve"> балабақшаларға арналған санитарлық-эпидемиологиялық ережелер мен нормаларға (Сан ПиН) сәйкес құрылған, базистік оқу жоспарына және мектепке дейінгі тәрбие мен оқытудың үлгілік оқу жоспарына сәйкес келеді. Үлгілік оқу бағдарламасының мазмұнын </w:t>
      </w:r>
      <w:r>
        <w:rPr>
          <w:sz w:val="28"/>
          <w:szCs w:val="28"/>
          <w:lang w:val="kk-KZ"/>
        </w:rPr>
        <w:t>педагогтар</w:t>
      </w:r>
      <w:r>
        <w:rPr>
          <w:sz w:val="28"/>
          <w:szCs w:val="28"/>
        </w:rPr>
        <w:t xml:space="preserve"> күнделікті өмірде балалармен бірлескен іс-әрекет арқылы мектеп жасына дейінгі балалар үшін табиғи іс-әрекеттерді біріктіру арқылы жүзеге асырды, олардың ең бастысы ойын.</w:t>
      </w:r>
    </w:p>
    <w:p w14:paraId="433D18B0">
      <w:pPr>
        <w:pStyle w:val="14"/>
        <w:jc w:val="both"/>
        <w:rPr>
          <w:sz w:val="28"/>
          <w:szCs w:val="28"/>
        </w:rPr>
      </w:pPr>
      <w:r>
        <w:rPr>
          <w:sz w:val="28"/>
          <w:szCs w:val="28"/>
        </w:rPr>
        <w:t>202</w:t>
      </w:r>
      <w:r>
        <w:rPr>
          <w:rFonts w:hint="default"/>
          <w:sz w:val="28"/>
          <w:szCs w:val="28"/>
          <w:lang w:val="ru-RU"/>
        </w:rPr>
        <w:t>2</w:t>
      </w:r>
      <w:r>
        <w:rPr>
          <w:sz w:val="28"/>
          <w:szCs w:val="28"/>
        </w:rPr>
        <w:t>-202</w:t>
      </w:r>
      <w:r>
        <w:rPr>
          <w:rFonts w:hint="default"/>
          <w:sz w:val="28"/>
          <w:szCs w:val="28"/>
          <w:lang w:val="ru-RU"/>
        </w:rPr>
        <w:t>3</w:t>
      </w:r>
      <w:r>
        <w:rPr>
          <w:sz w:val="28"/>
          <w:szCs w:val="28"/>
        </w:rPr>
        <w:t xml:space="preserve"> оқу жылында тәрбие-білім беру процесі сәйкес жүзеге асырылады: </w:t>
      </w:r>
    </w:p>
    <w:p w14:paraId="19E90376">
      <w:pPr>
        <w:pStyle w:val="14"/>
        <w:jc w:val="both"/>
        <w:rPr>
          <w:sz w:val="28"/>
          <w:szCs w:val="28"/>
        </w:rPr>
      </w:pPr>
      <w:r>
        <w:rPr>
          <w:sz w:val="28"/>
          <w:szCs w:val="28"/>
        </w:rPr>
        <w:t xml:space="preserve">- жылдық жоспарға; </w:t>
      </w:r>
    </w:p>
    <w:p w14:paraId="1B369272">
      <w:pPr>
        <w:pStyle w:val="14"/>
        <w:jc w:val="both"/>
        <w:rPr>
          <w:sz w:val="28"/>
          <w:szCs w:val="28"/>
        </w:rPr>
      </w:pPr>
      <w:r>
        <w:rPr>
          <w:sz w:val="28"/>
          <w:szCs w:val="28"/>
        </w:rPr>
        <w:t>- перспективалық жоспарл</w:t>
      </w:r>
      <w:r>
        <w:rPr>
          <w:sz w:val="28"/>
          <w:szCs w:val="28"/>
          <w:lang w:val="kk-KZ"/>
        </w:rPr>
        <w:t>ау</w:t>
      </w:r>
      <w:r>
        <w:rPr>
          <w:sz w:val="28"/>
          <w:szCs w:val="28"/>
        </w:rPr>
        <w:t xml:space="preserve">; </w:t>
      </w:r>
    </w:p>
    <w:p w14:paraId="179CEB52">
      <w:pPr>
        <w:pStyle w:val="14"/>
        <w:jc w:val="both"/>
        <w:rPr>
          <w:sz w:val="28"/>
          <w:szCs w:val="28"/>
        </w:rPr>
      </w:pPr>
      <w:r>
        <w:rPr>
          <w:sz w:val="28"/>
          <w:szCs w:val="28"/>
        </w:rPr>
        <w:t xml:space="preserve">- балалардың өмірі мен тәрбиесін ұйымдастыру циклограммалары; </w:t>
      </w:r>
    </w:p>
    <w:p w14:paraId="79FC5C56">
      <w:pPr>
        <w:pStyle w:val="14"/>
        <w:jc w:val="both"/>
        <w:rPr>
          <w:sz w:val="28"/>
          <w:szCs w:val="28"/>
        </w:rPr>
      </w:pPr>
      <w:r>
        <w:rPr>
          <w:sz w:val="28"/>
          <w:szCs w:val="28"/>
        </w:rPr>
        <w:t>- тәрбиеленушілердің жетістіктерін мониторингі (бастапқы, аралық, қорытынды).</w:t>
      </w:r>
    </w:p>
    <w:p w14:paraId="06199C3C">
      <w:pPr>
        <w:pStyle w:val="14"/>
        <w:jc w:val="both"/>
        <w:rPr>
          <w:b/>
          <w:sz w:val="28"/>
          <w:szCs w:val="28"/>
        </w:rPr>
      </w:pPr>
      <w:r>
        <w:rPr>
          <w:rFonts w:hint="default"/>
          <w:sz w:val="28"/>
          <w:szCs w:val="28"/>
        </w:rPr>
        <w:t>Ақсуат ауылының жалпы орта білім беретін мектебі” коммуналдық мемлекеттік мекемесі мектеп жанындағы шағын орталық</w:t>
      </w:r>
      <w:r>
        <w:rPr>
          <w:rFonts w:hint="default"/>
          <w:sz w:val="28"/>
          <w:szCs w:val="28"/>
          <w:lang w:val="ru-RU"/>
        </w:rPr>
        <w:t xml:space="preserve"> </w:t>
      </w:r>
      <w:r>
        <w:rPr>
          <w:sz w:val="28"/>
          <w:szCs w:val="28"/>
        </w:rPr>
        <w:t>оқу жылына арналған жылдық жұмыс жоспары</w:t>
      </w:r>
      <w:r>
        <w:rPr>
          <w:sz w:val="28"/>
          <w:szCs w:val="28"/>
          <w:lang w:val="kk-KZ"/>
        </w:rPr>
        <w:t>нда</w:t>
      </w:r>
      <w:r>
        <w:rPr>
          <w:sz w:val="28"/>
          <w:szCs w:val="28"/>
        </w:rPr>
        <w:t xml:space="preserve"> педагогикалық ұжым қызметінің басым бағыттары, ағымдағы оқу жылына арналған міндеттер көрсетілген. </w:t>
      </w:r>
    </w:p>
    <w:p w14:paraId="3FE23F79">
      <w:pPr>
        <w:pStyle w:val="14"/>
        <w:jc w:val="both"/>
        <w:rPr>
          <w:b/>
          <w:sz w:val="28"/>
          <w:szCs w:val="28"/>
        </w:rPr>
      </w:pPr>
      <w:r>
        <w:rPr>
          <w:b/>
          <w:sz w:val="28"/>
          <w:szCs w:val="28"/>
        </w:rPr>
        <w:t xml:space="preserve">Жылдық жоспарды құру принципі: </w:t>
      </w:r>
    </w:p>
    <w:p w14:paraId="65A9E311">
      <w:pPr>
        <w:pStyle w:val="14"/>
        <w:jc w:val="both"/>
        <w:rPr>
          <w:sz w:val="28"/>
          <w:szCs w:val="28"/>
          <w:lang w:val="kk-KZ"/>
        </w:rPr>
      </w:pPr>
      <w:r>
        <w:rPr>
          <w:sz w:val="28"/>
          <w:szCs w:val="28"/>
        </w:rPr>
        <w:t xml:space="preserve">Мектепке дейінгі ұйымның оқу жылына арналған жұмыс жоспары нормативтік құжаттар негізінде, сондай-ақ өткен кезеңдегі балабақша жұмысын талдау негізінде әзірленеді. Ол бір жылға арналған білім беру процесінің моделіне сүйенеді және мектепке дейінгі ұйымдағы тәрбие-білім беру жұмысының барлық аспектілерін қамтиды, оның үздіксіздігі мен дәйектілігін көздейді. </w:t>
      </w:r>
    </w:p>
    <w:p w14:paraId="5592AAD0">
      <w:pPr>
        <w:pStyle w:val="14"/>
        <w:jc w:val="both"/>
        <w:rPr>
          <w:sz w:val="28"/>
          <w:szCs w:val="28"/>
          <w:lang w:val="kk-KZ"/>
        </w:rPr>
      </w:pPr>
      <w:r>
        <w:rPr>
          <w:sz w:val="28"/>
          <w:szCs w:val="28"/>
          <w:lang w:val="kk-KZ"/>
        </w:rPr>
        <w:t xml:space="preserve">Мектепке дейінгі ұйымның тәрбие-білім беру жұмысының жылдық жоспарын жасау. Тактикалық жоспарлауға жатады және мектепке дейінгі ұйымды жедел басқару құралы ретінде қарастырылады. Ол осы оқу жылында бүкіл педагогикалық ұжымның жұмысын жетілдіруге ықпал ететін нақты міндеттерді шешуге бағытталған. Жылдық жоспар педагог кадрлардың кәсіби деңгейін ескере отырып жасалады. </w:t>
      </w:r>
    </w:p>
    <w:p w14:paraId="76AFD124">
      <w:pPr>
        <w:pStyle w:val="14"/>
        <w:jc w:val="both"/>
        <w:rPr>
          <w:sz w:val="28"/>
          <w:szCs w:val="28"/>
          <w:lang w:val="kk-KZ"/>
        </w:rPr>
      </w:pPr>
      <w:r>
        <w:rPr>
          <w:sz w:val="28"/>
          <w:szCs w:val="28"/>
          <w:lang w:val="kk-KZ"/>
        </w:rPr>
        <w:t xml:space="preserve">Жылдық жоспар-білім беру қызметінің сапасын басқарудың негізгі тетігі. </w:t>
      </w:r>
    </w:p>
    <w:p w14:paraId="51F73B47">
      <w:pPr>
        <w:pStyle w:val="14"/>
        <w:jc w:val="both"/>
        <w:rPr>
          <w:sz w:val="28"/>
          <w:szCs w:val="28"/>
          <w:lang w:val="kk-KZ"/>
        </w:rPr>
      </w:pPr>
      <w:r>
        <w:rPr>
          <w:sz w:val="28"/>
          <w:szCs w:val="28"/>
          <w:lang w:val="kk-KZ"/>
        </w:rPr>
        <w:t xml:space="preserve">Онда белгілі бір оқу жылындағы міндеттерді шешуге арналған бағыттар, міндеттер және іс-шаралар жүйесі анықталған. </w:t>
      </w:r>
    </w:p>
    <w:p w14:paraId="14A9ED89">
      <w:pPr>
        <w:pStyle w:val="14"/>
        <w:jc w:val="both"/>
        <w:rPr>
          <w:sz w:val="28"/>
          <w:szCs w:val="28"/>
          <w:lang w:val="kk-KZ"/>
        </w:rPr>
      </w:pPr>
      <w:r>
        <w:rPr>
          <w:sz w:val="28"/>
          <w:szCs w:val="28"/>
          <w:lang w:val="kk-KZ"/>
        </w:rPr>
        <w:t xml:space="preserve">Біз үшін ең ұтымды болып келесі бөлімдерден тұратын жылдық жоспардың құрылымы табылады: </w:t>
      </w:r>
    </w:p>
    <w:p w14:paraId="560A52F8">
      <w:pPr>
        <w:pStyle w:val="14"/>
        <w:jc w:val="both"/>
        <w:rPr>
          <w:sz w:val="28"/>
          <w:szCs w:val="28"/>
          <w:lang w:val="kk-KZ"/>
        </w:rPr>
      </w:pPr>
      <w:r>
        <w:rPr>
          <w:sz w:val="28"/>
          <w:szCs w:val="28"/>
          <w:lang w:val="kk-KZ"/>
        </w:rPr>
        <w:t xml:space="preserve">- аналитикалық бөлім; </w:t>
      </w:r>
    </w:p>
    <w:p w14:paraId="651DE8C1">
      <w:pPr>
        <w:pStyle w:val="14"/>
        <w:jc w:val="both"/>
        <w:rPr>
          <w:sz w:val="28"/>
          <w:szCs w:val="28"/>
          <w:lang w:val="kk-KZ"/>
        </w:rPr>
      </w:pPr>
      <w:r>
        <w:rPr>
          <w:sz w:val="28"/>
          <w:szCs w:val="28"/>
          <w:lang w:val="kk-KZ"/>
        </w:rPr>
        <w:t xml:space="preserve">- ұйымдастырушылық педагогикалық жұмыс; </w:t>
      </w:r>
    </w:p>
    <w:p w14:paraId="47772D33">
      <w:pPr>
        <w:pStyle w:val="14"/>
        <w:jc w:val="both"/>
        <w:rPr>
          <w:sz w:val="28"/>
          <w:szCs w:val="28"/>
          <w:lang w:val="kk-KZ"/>
        </w:rPr>
      </w:pPr>
      <w:r>
        <w:rPr>
          <w:sz w:val="28"/>
          <w:szCs w:val="28"/>
          <w:lang w:val="kk-KZ"/>
        </w:rPr>
        <w:t xml:space="preserve">- бақылау және басшылық; </w:t>
      </w:r>
    </w:p>
    <w:p w14:paraId="420DC562">
      <w:pPr>
        <w:pStyle w:val="14"/>
        <w:jc w:val="both"/>
        <w:rPr>
          <w:sz w:val="28"/>
          <w:szCs w:val="28"/>
          <w:lang w:val="kk-KZ"/>
        </w:rPr>
      </w:pPr>
      <w:r>
        <w:rPr>
          <w:sz w:val="28"/>
          <w:szCs w:val="28"/>
          <w:lang w:val="kk-KZ"/>
        </w:rPr>
        <w:t xml:space="preserve">- әдістемелік жұмыс; </w:t>
      </w:r>
    </w:p>
    <w:p w14:paraId="255A21DC">
      <w:pPr>
        <w:pStyle w:val="14"/>
        <w:jc w:val="both"/>
        <w:rPr>
          <w:sz w:val="28"/>
          <w:szCs w:val="28"/>
          <w:lang w:val="kk-KZ"/>
        </w:rPr>
      </w:pPr>
      <w:r>
        <w:rPr>
          <w:sz w:val="28"/>
          <w:szCs w:val="28"/>
          <w:lang w:val="kk-KZ"/>
        </w:rPr>
        <w:t>- педагогикалық кеңестер;</w:t>
      </w:r>
    </w:p>
    <w:p w14:paraId="0DD1C5EC">
      <w:pPr>
        <w:pStyle w:val="14"/>
        <w:jc w:val="both"/>
        <w:rPr>
          <w:sz w:val="28"/>
          <w:szCs w:val="28"/>
          <w:lang w:val="kk-KZ"/>
        </w:rPr>
      </w:pPr>
      <w:r>
        <w:rPr>
          <w:sz w:val="28"/>
          <w:szCs w:val="28"/>
          <w:lang w:val="kk-KZ"/>
        </w:rPr>
        <w:t xml:space="preserve">-тәрбиеленушілердің үш кезеңдегі жетістіктерінің мониторингі (бастапқы, аралық, қорытынды); </w:t>
      </w:r>
    </w:p>
    <w:p w14:paraId="533E0BE1">
      <w:pPr>
        <w:pStyle w:val="14"/>
        <w:jc w:val="both"/>
        <w:rPr>
          <w:sz w:val="28"/>
          <w:szCs w:val="28"/>
          <w:lang w:val="kk-KZ"/>
        </w:rPr>
      </w:pPr>
      <w:r>
        <w:rPr>
          <w:sz w:val="28"/>
          <w:szCs w:val="28"/>
          <w:lang w:val="kk-KZ"/>
        </w:rPr>
        <w:t xml:space="preserve">- ата-аналармен жұмыс, </w:t>
      </w:r>
    </w:p>
    <w:p w14:paraId="0E5AA57C">
      <w:pPr>
        <w:pStyle w:val="14"/>
        <w:jc w:val="both"/>
        <w:rPr>
          <w:sz w:val="28"/>
          <w:szCs w:val="28"/>
          <w:lang w:val="kk-KZ"/>
        </w:rPr>
      </w:pPr>
      <w:r>
        <w:rPr>
          <w:sz w:val="28"/>
          <w:szCs w:val="28"/>
          <w:lang w:val="kk-KZ"/>
        </w:rPr>
        <w:t xml:space="preserve">- әкімшілік-шаруашылық жұмыс. </w:t>
      </w:r>
    </w:p>
    <w:p w14:paraId="1F41F9E1">
      <w:pPr>
        <w:pStyle w:val="14"/>
        <w:jc w:val="both"/>
        <w:rPr>
          <w:sz w:val="28"/>
          <w:szCs w:val="28"/>
          <w:lang w:val="kk-KZ"/>
        </w:rPr>
      </w:pPr>
      <w:r>
        <w:rPr>
          <w:sz w:val="28"/>
          <w:szCs w:val="28"/>
          <w:lang w:val="kk-KZ"/>
        </w:rPr>
        <w:tab/>
      </w:r>
      <w:r>
        <w:rPr>
          <w:sz w:val="28"/>
          <w:szCs w:val="28"/>
          <w:lang w:val="kk-KZ"/>
        </w:rPr>
        <w:t xml:space="preserve">Барлық жылдық жоспарларда денсаулық пен салауатты өмір салтын қамтамасыз ету, дағдылар бойынша білім беру бағдарламасын орындау нәтижелері, түлектердің интегративті қасиеттерін дамыту деңгейі, педагогтердің кәсіби шеберлігін арттыру нәтижелері, ата-аналар мен балалар қауымдастықтарымен, қоғаммен өзара іс-қимыл жүйесі сияқты параметрлер </w:t>
      </w:r>
    </w:p>
    <w:p w14:paraId="468B4B5B">
      <w:pPr>
        <w:pStyle w:val="14"/>
        <w:jc w:val="both"/>
        <w:rPr>
          <w:sz w:val="28"/>
          <w:szCs w:val="28"/>
          <w:lang w:val="kk-KZ"/>
        </w:rPr>
      </w:pPr>
      <w:r>
        <w:rPr>
          <w:sz w:val="28"/>
          <w:szCs w:val="28"/>
          <w:lang w:val="kk-KZ"/>
        </w:rPr>
        <w:t xml:space="preserve">көрініс табатын өткен оқу жылындағы жұмысты талдау қамтылады. Балабақшаның жылдық жоспары бір оқу жылына жасалады және оқу жылының басында педагогикалық кеңесте бекітіледі. </w:t>
      </w:r>
    </w:p>
    <w:p w14:paraId="68D6BC92">
      <w:pPr>
        <w:pStyle w:val="14"/>
        <w:jc w:val="both"/>
        <w:rPr>
          <w:sz w:val="28"/>
          <w:szCs w:val="28"/>
          <w:lang w:val="kk-KZ"/>
        </w:rPr>
      </w:pPr>
      <w:r>
        <w:rPr>
          <w:sz w:val="28"/>
          <w:szCs w:val="28"/>
          <w:lang w:val="kk-KZ"/>
        </w:rPr>
        <w:t>Жылдық жоспарда талдамалық қызмет нәтижелері негізінде жұмыстың негізгі бағыттары жобаланады, негізгі міндеттер, оларға қол жеткізу жолдары, бөбекжайдың барлық қызметтерінің өзара іс-қимылы, нақты іс-шаралар айқындалады. Айлар бойынша іс-шараларды кезең-кезеңмен жоспарлау</w:t>
      </w:r>
    </w:p>
    <w:p w14:paraId="3E3A9B7A">
      <w:pPr>
        <w:pStyle w:val="14"/>
        <w:jc w:val="both"/>
        <w:rPr>
          <w:sz w:val="28"/>
          <w:szCs w:val="28"/>
          <w:lang w:val="kk-KZ"/>
        </w:rPr>
      </w:pPr>
      <w:r>
        <w:rPr>
          <w:sz w:val="28"/>
          <w:szCs w:val="28"/>
          <w:lang w:val="kk-KZ"/>
        </w:rPr>
        <w:t>перспективалық жоспар балалардың жас ерекшеліктерін ескере отырып, оларды тәрбиелеу, оқыту және дамыту бойынша білім беру міндеттерін міндетті түрде орындауды көздейді. Білім беру процесінің сапасын қамтамасыз ету мақсатында тәрбиешілер перспективалық жоспарға сәйкес циклограмма жасайды. Циклограмма әр аптаға арналған перспективалық жоспарға сәйкес жасалады, ол балаларды қабылдаудан, ұйымдастырылған іс-әрекетін, серуендеуді, күндізгі ұйқыны және балалардың үйге кетуіне дейінгі барлық режимдік процестердің орындалуын қамтамасыз етеді.</w:t>
      </w:r>
    </w:p>
    <w:p w14:paraId="696B68EA">
      <w:pPr>
        <w:pStyle w:val="14"/>
        <w:jc w:val="both"/>
        <w:rPr>
          <w:sz w:val="28"/>
          <w:szCs w:val="28"/>
          <w:lang w:val="kk-KZ"/>
        </w:rPr>
      </w:pPr>
      <w:r>
        <w:rPr>
          <w:sz w:val="28"/>
          <w:szCs w:val="28"/>
          <w:lang w:val="kk-KZ"/>
        </w:rPr>
        <w:t xml:space="preserve">Циклограмманың құрылымы күн тәртібіне сәйкес құрылады. </w:t>
      </w:r>
    </w:p>
    <w:p w14:paraId="58A4D1CB">
      <w:pPr>
        <w:pStyle w:val="14"/>
        <w:jc w:val="both"/>
        <w:rPr>
          <w:sz w:val="28"/>
          <w:szCs w:val="28"/>
          <w:lang w:val="kk-KZ"/>
        </w:rPr>
      </w:pPr>
      <w:r>
        <w:rPr>
          <w:sz w:val="28"/>
          <w:szCs w:val="28"/>
          <w:lang w:val="kk-KZ"/>
        </w:rPr>
        <w:t xml:space="preserve">Циклограмманы жоспарлауға қойылатын талаптар: </w:t>
      </w:r>
    </w:p>
    <w:p w14:paraId="46112B18">
      <w:pPr>
        <w:pStyle w:val="14"/>
        <w:jc w:val="both"/>
        <w:rPr>
          <w:sz w:val="28"/>
          <w:szCs w:val="28"/>
          <w:lang w:val="kk-KZ"/>
        </w:rPr>
      </w:pPr>
      <w:r>
        <w:rPr>
          <w:sz w:val="28"/>
          <w:szCs w:val="28"/>
          <w:lang w:val="kk-KZ"/>
        </w:rPr>
        <w:t xml:space="preserve">- перспективалық жоспарға сәйкес ҰІӘ өткізу; </w:t>
      </w:r>
    </w:p>
    <w:p w14:paraId="1BAF0319">
      <w:pPr>
        <w:pStyle w:val="14"/>
        <w:jc w:val="both"/>
        <w:rPr>
          <w:sz w:val="28"/>
          <w:szCs w:val="28"/>
          <w:lang w:val="kk-KZ"/>
        </w:rPr>
      </w:pPr>
      <w:r>
        <w:rPr>
          <w:sz w:val="28"/>
          <w:szCs w:val="28"/>
          <w:lang w:val="kk-KZ"/>
        </w:rPr>
        <w:t xml:space="preserve">- бағдарламалық материалды бөлу кезінде жүйелілік пен жүйелілік принципін сақтау; </w:t>
      </w:r>
    </w:p>
    <w:p w14:paraId="2416A595">
      <w:pPr>
        <w:pStyle w:val="14"/>
        <w:jc w:val="both"/>
        <w:rPr>
          <w:sz w:val="28"/>
          <w:szCs w:val="28"/>
          <w:lang w:val="kk-KZ"/>
        </w:rPr>
      </w:pPr>
      <w:r>
        <w:rPr>
          <w:sz w:val="28"/>
          <w:szCs w:val="28"/>
          <w:lang w:val="kk-KZ"/>
        </w:rPr>
        <w:t xml:space="preserve">- бағдарламаның мазмұнына сәйкес балалардың сапалы және толыққанды дамуы үшін жағдай жасау; </w:t>
      </w:r>
    </w:p>
    <w:p w14:paraId="13DB1442">
      <w:pPr>
        <w:pStyle w:val="14"/>
        <w:jc w:val="both"/>
        <w:rPr>
          <w:rFonts w:eastAsia="Times New Roman"/>
          <w:sz w:val="28"/>
          <w:szCs w:val="28"/>
          <w:lang w:val="kk-KZ"/>
        </w:rPr>
      </w:pPr>
      <w:r>
        <w:rPr>
          <w:sz w:val="28"/>
          <w:szCs w:val="28"/>
          <w:lang w:val="kk-KZ"/>
        </w:rPr>
        <w:t>- тәрбие мен оқыту үшін инновациялық технологияларды, әдістер мен тәсілдерді қолдану</w:t>
      </w:r>
      <w:r>
        <w:rPr>
          <w:rFonts w:eastAsia="Times New Roman"/>
          <w:sz w:val="28"/>
          <w:szCs w:val="28"/>
          <w:lang w:val="kk-KZ"/>
        </w:rPr>
        <w:t xml:space="preserve"> </w:t>
      </w:r>
    </w:p>
    <w:p w14:paraId="56A4D442">
      <w:pPr>
        <w:pStyle w:val="14"/>
        <w:ind w:firstLine="708"/>
        <w:jc w:val="both"/>
        <w:rPr>
          <w:rFonts w:eastAsia="Times New Roman"/>
          <w:color w:val="auto"/>
          <w:sz w:val="28"/>
          <w:szCs w:val="28"/>
          <w:lang w:val="kk-KZ"/>
        </w:rPr>
      </w:pPr>
      <w:r>
        <w:rPr>
          <w:rFonts w:eastAsia="Times New Roman"/>
          <w:color w:val="auto"/>
          <w:sz w:val="28"/>
          <w:szCs w:val="28"/>
          <w:lang w:val="kk-KZ"/>
        </w:rPr>
        <w:t>Ұйымдастырылған іс әрекеттен басқа, балабақшада әр оқу жылында педагогтардың өз білімін жетілдіру тақырыптарына сай әдістемелік апталар, семинарлар, шебер-сыныптар өткізіледі. Педагогтардың өз білімін жетілдіру тақырыптары төмендегідей:</w:t>
      </w:r>
    </w:p>
    <w:p w14:paraId="0C6FCF3B">
      <w:pPr>
        <w:pStyle w:val="14"/>
        <w:ind w:firstLine="708"/>
        <w:jc w:val="both"/>
        <w:rPr>
          <w:color w:val="000000" w:themeColor="text1"/>
          <w:sz w:val="28"/>
          <w:szCs w:val="28"/>
          <w:lang w:val="kk-KZ"/>
        </w:rPr>
      </w:pPr>
    </w:p>
    <w:tbl>
      <w:tblPr>
        <w:tblStyle w:val="26"/>
        <w:tblW w:w="1034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444"/>
        <w:gridCol w:w="4814"/>
        <w:gridCol w:w="2381"/>
      </w:tblGrid>
      <w:tr w14:paraId="7D4E2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709" w:type="dxa"/>
          </w:tcPr>
          <w:p w14:paraId="386DC973">
            <w:pPr>
              <w:spacing w:after="0" w:line="240" w:lineRule="auto"/>
              <w:ind w:left="-284" w:firstLine="284"/>
              <w:rPr>
                <w:rFonts w:ascii="Times New Roman" w:hAnsi="Times New Roman" w:eastAsia="Times New Roman" w:cs="Times New Roman"/>
                <w:color w:val="000000" w:themeColor="text1"/>
                <w:sz w:val="28"/>
                <w:szCs w:val="28"/>
                <w:lang w:val="kk-KZ" w:eastAsia="ru-RU"/>
              </w:rPr>
            </w:pPr>
            <w:r>
              <w:rPr>
                <w:rFonts w:ascii="Times New Roman" w:hAnsi="Times New Roman" w:eastAsia="Times New Roman" w:cs="Times New Roman"/>
                <w:color w:val="000000" w:themeColor="text1"/>
                <w:sz w:val="28"/>
                <w:szCs w:val="28"/>
                <w:lang w:val="kk-KZ" w:eastAsia="ru-RU"/>
              </w:rPr>
              <w:t>№</w:t>
            </w:r>
          </w:p>
        </w:tc>
        <w:tc>
          <w:tcPr>
            <w:tcW w:w="2444" w:type="dxa"/>
          </w:tcPr>
          <w:p w14:paraId="66D61166">
            <w:pPr>
              <w:keepNext/>
              <w:keepLines/>
              <w:spacing w:after="0" w:line="240" w:lineRule="auto"/>
              <w:outlineLvl w:val="1"/>
              <w:rPr>
                <w:rFonts w:ascii="Times New Roman" w:hAnsi="Times New Roman" w:eastAsia="Times New Roman" w:cs="Times New Roman"/>
                <w:bCs/>
                <w:color w:val="000000" w:themeColor="text1"/>
                <w:sz w:val="28"/>
                <w:szCs w:val="28"/>
                <w:lang w:val="kk-KZ" w:eastAsia="ru-RU"/>
              </w:rPr>
            </w:pPr>
            <w:r>
              <w:rPr>
                <w:rFonts w:ascii="Times New Roman" w:hAnsi="Times New Roman" w:eastAsia="Times New Roman" w:cs="Times New Roman"/>
                <w:bCs/>
                <w:color w:val="000000" w:themeColor="text1"/>
                <w:sz w:val="28"/>
                <w:szCs w:val="28"/>
                <w:lang w:val="kk-KZ" w:eastAsia="ru-RU"/>
              </w:rPr>
              <w:t>Аты-жөні</w:t>
            </w:r>
          </w:p>
        </w:tc>
        <w:tc>
          <w:tcPr>
            <w:tcW w:w="4814" w:type="dxa"/>
          </w:tcPr>
          <w:p w14:paraId="3D6660FA">
            <w:pPr>
              <w:spacing w:after="0" w:line="240" w:lineRule="auto"/>
              <w:jc w:val="center"/>
              <w:rPr>
                <w:rFonts w:ascii="Times New Roman" w:hAnsi="Times New Roman" w:eastAsia="Times New Roman" w:cs="Times New Roman"/>
                <w:color w:val="000000" w:themeColor="text1"/>
                <w:sz w:val="28"/>
                <w:szCs w:val="28"/>
                <w:lang w:val="kk-KZ" w:eastAsia="ru-RU"/>
              </w:rPr>
            </w:pPr>
            <w:r>
              <w:rPr>
                <w:rFonts w:ascii="Times New Roman" w:hAnsi="Times New Roman" w:eastAsia="Times New Roman" w:cs="Times New Roman"/>
                <w:color w:val="000000" w:themeColor="text1"/>
                <w:sz w:val="28"/>
                <w:szCs w:val="28"/>
                <w:lang w:val="kk-KZ" w:eastAsia="ru-RU"/>
              </w:rPr>
              <w:t xml:space="preserve">Тақырыбы </w:t>
            </w:r>
          </w:p>
        </w:tc>
        <w:tc>
          <w:tcPr>
            <w:tcW w:w="2381" w:type="dxa"/>
          </w:tcPr>
          <w:p w14:paraId="1BA33861">
            <w:pPr>
              <w:spacing w:after="0" w:line="240" w:lineRule="auto"/>
              <w:jc w:val="center"/>
              <w:rPr>
                <w:rFonts w:ascii="Times New Roman" w:hAnsi="Times New Roman" w:eastAsia="Times New Roman" w:cs="Times New Roman"/>
                <w:color w:val="000000" w:themeColor="text1"/>
                <w:sz w:val="28"/>
                <w:szCs w:val="28"/>
                <w:lang w:val="kk-KZ" w:eastAsia="ru-RU"/>
              </w:rPr>
            </w:pPr>
            <w:r>
              <w:rPr>
                <w:rFonts w:ascii="Times New Roman" w:hAnsi="Times New Roman" w:eastAsia="Times New Roman" w:cs="Times New Roman"/>
                <w:color w:val="000000" w:themeColor="text1"/>
                <w:sz w:val="28"/>
                <w:szCs w:val="28"/>
                <w:lang w:val="kk-KZ" w:eastAsia="ru-RU"/>
              </w:rPr>
              <w:t>Жұмысы</w:t>
            </w:r>
          </w:p>
          <w:p w14:paraId="5FB6A7BF">
            <w:pPr>
              <w:spacing w:after="0" w:line="240" w:lineRule="auto"/>
              <w:jc w:val="center"/>
              <w:rPr>
                <w:rFonts w:ascii="Times New Roman" w:hAnsi="Times New Roman" w:eastAsia="Times New Roman" w:cs="Times New Roman"/>
                <w:color w:val="000000" w:themeColor="text1"/>
                <w:sz w:val="28"/>
                <w:szCs w:val="28"/>
                <w:lang w:val="kk-KZ" w:eastAsia="ru-RU"/>
              </w:rPr>
            </w:pPr>
            <w:r>
              <w:rPr>
                <w:rFonts w:ascii="Times New Roman" w:hAnsi="Times New Roman" w:eastAsia="Times New Roman" w:cs="Times New Roman"/>
                <w:color w:val="000000" w:themeColor="text1"/>
                <w:sz w:val="28"/>
                <w:szCs w:val="28"/>
                <w:lang w:val="kk-KZ" w:eastAsia="ru-RU"/>
              </w:rPr>
              <w:t>мен таныстыру</w:t>
            </w:r>
          </w:p>
        </w:tc>
      </w:tr>
      <w:tr w14:paraId="16723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trPr>
        <w:tc>
          <w:tcPr>
            <w:tcW w:w="709" w:type="dxa"/>
          </w:tcPr>
          <w:p w14:paraId="39607BC9">
            <w:pPr>
              <w:spacing w:after="0" w:line="240" w:lineRule="auto"/>
              <w:rPr>
                <w:rFonts w:ascii="Times New Roman" w:hAnsi="Times New Roman" w:eastAsia="Times New Roman" w:cs="Times New Roman"/>
                <w:color w:val="000000" w:themeColor="text1"/>
                <w:sz w:val="28"/>
                <w:szCs w:val="28"/>
                <w:lang w:val="kk-KZ" w:eastAsia="ru-RU"/>
              </w:rPr>
            </w:pPr>
            <w:r>
              <w:rPr>
                <w:rFonts w:ascii="Times New Roman" w:hAnsi="Times New Roman" w:eastAsia="Times New Roman" w:cs="Times New Roman"/>
                <w:color w:val="000000" w:themeColor="text1"/>
                <w:sz w:val="28"/>
                <w:szCs w:val="28"/>
                <w:lang w:val="kk-KZ" w:eastAsia="ru-RU"/>
              </w:rPr>
              <w:t>1</w:t>
            </w:r>
          </w:p>
        </w:tc>
        <w:tc>
          <w:tcPr>
            <w:tcW w:w="2444" w:type="dxa"/>
          </w:tcPr>
          <w:p w14:paraId="4579AEC0">
            <w:pPr>
              <w:spacing w:after="0" w:line="240" w:lineRule="auto"/>
              <w:rPr>
                <w:rFonts w:hint="default" w:ascii="Times New Roman" w:hAnsi="Times New Roman" w:eastAsia="Times New Roman" w:cs="Times New Roman"/>
                <w:color w:val="000000" w:themeColor="text1"/>
                <w:sz w:val="28"/>
                <w:szCs w:val="28"/>
                <w:lang w:val="kk-KZ" w:eastAsia="ru-RU"/>
              </w:rPr>
            </w:pPr>
            <w:r>
              <w:rPr>
                <w:rFonts w:ascii="Times New Roman" w:hAnsi="Times New Roman" w:eastAsia="Times New Roman" w:cs="Times New Roman"/>
                <w:color w:val="000000" w:themeColor="text1"/>
                <w:sz w:val="28"/>
                <w:szCs w:val="28"/>
                <w:lang w:val="kk-KZ" w:eastAsia="ru-RU"/>
              </w:rPr>
              <w:t>Кеңесова</w:t>
            </w:r>
            <w:r>
              <w:rPr>
                <w:rFonts w:hint="default" w:ascii="Times New Roman" w:hAnsi="Times New Roman" w:eastAsia="Times New Roman" w:cs="Times New Roman"/>
                <w:color w:val="000000" w:themeColor="text1"/>
                <w:sz w:val="28"/>
                <w:szCs w:val="28"/>
                <w:lang w:val="kk-KZ" w:eastAsia="ru-RU"/>
              </w:rPr>
              <w:t xml:space="preserve"> Салтанат Жолдасқызы</w:t>
            </w:r>
          </w:p>
        </w:tc>
        <w:tc>
          <w:tcPr>
            <w:tcW w:w="4814" w:type="dxa"/>
          </w:tcPr>
          <w:p w14:paraId="6831E8B2">
            <w:pPr>
              <w:spacing w:after="0" w:line="240" w:lineRule="auto"/>
              <w:rPr>
                <w:rFonts w:hint="default" w:ascii="Times New Roman" w:hAnsi="Times New Roman" w:eastAsia="Times New Roman" w:cs="Times New Roman"/>
                <w:color w:val="000000" w:themeColor="text1"/>
                <w:sz w:val="28"/>
                <w:szCs w:val="28"/>
                <w:lang w:val="kk-KZ" w:eastAsia="ru-RU"/>
              </w:rPr>
            </w:pPr>
            <w:r>
              <w:rPr>
                <w:rFonts w:ascii="Times New Roman" w:hAnsi="Times New Roman" w:eastAsia="Times New Roman" w:cs="Times New Roman"/>
                <w:color w:val="000000" w:themeColor="text1"/>
                <w:sz w:val="28"/>
                <w:szCs w:val="28"/>
                <w:lang w:val="kk-KZ" w:eastAsia="ru-RU"/>
              </w:rPr>
              <w:t>Күз</w:t>
            </w:r>
            <w:r>
              <w:rPr>
                <w:rFonts w:hint="default" w:ascii="Times New Roman" w:hAnsi="Times New Roman" w:eastAsia="Times New Roman" w:cs="Times New Roman"/>
                <w:color w:val="000000" w:themeColor="text1"/>
                <w:sz w:val="28"/>
                <w:szCs w:val="28"/>
                <w:lang w:val="kk-KZ" w:eastAsia="ru-RU"/>
              </w:rPr>
              <w:t xml:space="preserve"> көрінісі</w:t>
            </w:r>
          </w:p>
        </w:tc>
        <w:tc>
          <w:tcPr>
            <w:tcW w:w="2381" w:type="dxa"/>
          </w:tcPr>
          <w:p w14:paraId="5DB8D28C">
            <w:pPr>
              <w:spacing w:after="0" w:line="240" w:lineRule="auto"/>
              <w:rPr>
                <w:rFonts w:hint="default" w:ascii="Times New Roman" w:hAnsi="Times New Roman" w:eastAsia="Times New Roman" w:cs="Times New Roman"/>
                <w:color w:val="000000" w:themeColor="text1"/>
                <w:sz w:val="28"/>
                <w:szCs w:val="28"/>
                <w:lang w:val="kk-KZ" w:eastAsia="ru-RU"/>
              </w:rPr>
            </w:pPr>
            <w:r>
              <w:rPr>
                <w:rFonts w:ascii="Times New Roman" w:hAnsi="Times New Roman" w:eastAsia="Times New Roman" w:cs="Times New Roman"/>
                <w:color w:val="000000" w:themeColor="text1"/>
                <w:sz w:val="28"/>
                <w:szCs w:val="28"/>
                <w:lang w:val="kk-KZ" w:eastAsia="ru-RU"/>
              </w:rPr>
              <w:t>Ұйымдастырылған</w:t>
            </w:r>
            <w:r>
              <w:rPr>
                <w:rFonts w:hint="default" w:ascii="Times New Roman" w:hAnsi="Times New Roman" w:eastAsia="Times New Roman" w:cs="Times New Roman"/>
                <w:color w:val="000000" w:themeColor="text1"/>
                <w:sz w:val="28"/>
                <w:szCs w:val="28"/>
                <w:lang w:val="kk-KZ" w:eastAsia="ru-RU"/>
              </w:rPr>
              <w:t xml:space="preserve"> іс</w:t>
            </w:r>
            <w:r>
              <w:rPr>
                <w:rFonts w:hint="default" w:ascii="Times New Roman" w:hAnsi="Times New Roman" w:eastAsia="Times New Roman" w:cs="Times New Roman"/>
                <w:color w:val="000000" w:themeColor="text1"/>
                <w:sz w:val="28"/>
                <w:szCs w:val="28"/>
                <w:lang w:val="en-US" w:eastAsia="ru-RU"/>
              </w:rPr>
              <w:t>-</w:t>
            </w:r>
            <w:r>
              <w:rPr>
                <w:rFonts w:hint="default" w:ascii="Times New Roman" w:hAnsi="Times New Roman" w:eastAsia="Times New Roman" w:cs="Times New Roman"/>
                <w:color w:val="000000" w:themeColor="text1"/>
                <w:sz w:val="28"/>
                <w:szCs w:val="28"/>
                <w:lang w:val="kk-KZ" w:eastAsia="ru-RU"/>
              </w:rPr>
              <w:t>әрекет</w:t>
            </w:r>
          </w:p>
        </w:tc>
      </w:tr>
      <w:tr w14:paraId="0610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709" w:type="dxa"/>
          </w:tcPr>
          <w:p w14:paraId="367D434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2</w:t>
            </w:r>
          </w:p>
        </w:tc>
        <w:tc>
          <w:tcPr>
            <w:tcW w:w="2444" w:type="dxa"/>
          </w:tcPr>
          <w:p w14:paraId="7E89F711">
            <w:pPr>
              <w:spacing w:after="0" w:line="240" w:lineRule="auto"/>
              <w:rPr>
                <w:rFonts w:hint="default"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Манадырова</w:t>
            </w:r>
            <w:r>
              <w:rPr>
                <w:rFonts w:hint="default" w:ascii="Times New Roman" w:hAnsi="Times New Roman" w:eastAsia="Times New Roman" w:cs="Times New Roman"/>
                <w:sz w:val="28"/>
                <w:szCs w:val="28"/>
                <w:lang w:val="kk-KZ" w:eastAsia="ru-RU"/>
              </w:rPr>
              <w:t xml:space="preserve"> Асель Амантаева</w:t>
            </w:r>
          </w:p>
        </w:tc>
        <w:tc>
          <w:tcPr>
            <w:tcW w:w="4814" w:type="dxa"/>
          </w:tcPr>
          <w:p w14:paraId="0DD83AF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Мектеп жасына дейінгі балалардың ойын қызметін ұйымдастыру бойынша </w:t>
            </w:r>
            <w:r>
              <w:rPr>
                <w:rFonts w:ascii="Times New Roman" w:hAnsi="Times New Roman" w:eastAsia="Times New Roman" w:cs="Times New Roman"/>
                <w:sz w:val="28"/>
                <w:szCs w:val="28"/>
                <w:lang w:val="kk-KZ" w:eastAsia="ru-RU"/>
              </w:rPr>
              <w:t>педагогтарді</w:t>
            </w:r>
            <w:r>
              <w:rPr>
                <w:rFonts w:ascii="Times New Roman" w:hAnsi="Times New Roman" w:eastAsia="Times New Roman" w:cs="Times New Roman"/>
                <w:sz w:val="28"/>
                <w:szCs w:val="28"/>
                <w:lang w:eastAsia="ru-RU"/>
              </w:rPr>
              <w:t>ің кәсіби құзыреттілігі.</w:t>
            </w:r>
          </w:p>
        </w:tc>
        <w:tc>
          <w:tcPr>
            <w:tcW w:w="2381" w:type="dxa"/>
          </w:tcPr>
          <w:p w14:paraId="3B59FB7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Кеңес</w:t>
            </w:r>
          </w:p>
        </w:tc>
      </w:tr>
    </w:tbl>
    <w:p w14:paraId="77E44B64">
      <w:pPr>
        <w:jc w:val="both"/>
        <w:rPr>
          <w:rFonts w:ascii="Times New Roman" w:hAnsi="Times New Roman" w:eastAsia="Calibri" w:cs="Times New Roman"/>
          <w:b/>
          <w:bCs/>
          <w:sz w:val="28"/>
          <w:szCs w:val="28"/>
          <w:lang w:val="kk-KZ"/>
        </w:rPr>
      </w:pPr>
      <w:r>
        <w:rPr>
          <w:rFonts w:ascii="Times New Roman" w:hAnsi="Times New Roman" w:eastAsia="Calibri" w:cs="Times New Roman"/>
          <w:b/>
          <w:bCs/>
          <w:sz w:val="28"/>
          <w:szCs w:val="28"/>
          <w:lang w:val="kk-KZ"/>
        </w:rPr>
        <w:t>202</w:t>
      </w:r>
      <w:r>
        <w:rPr>
          <w:rFonts w:hint="default" w:ascii="Times New Roman" w:hAnsi="Times New Roman" w:eastAsia="Calibri" w:cs="Times New Roman"/>
          <w:b/>
          <w:bCs/>
          <w:sz w:val="28"/>
          <w:szCs w:val="28"/>
          <w:lang w:val="ru-RU"/>
        </w:rPr>
        <w:t>2</w:t>
      </w:r>
      <w:r>
        <w:rPr>
          <w:rFonts w:ascii="Times New Roman" w:hAnsi="Times New Roman" w:eastAsia="Calibri" w:cs="Times New Roman"/>
          <w:b/>
          <w:bCs/>
          <w:sz w:val="28"/>
          <w:szCs w:val="28"/>
          <w:lang w:val="kk-KZ"/>
        </w:rPr>
        <w:t>-202</w:t>
      </w:r>
      <w:r>
        <w:rPr>
          <w:rFonts w:hint="default" w:ascii="Times New Roman" w:hAnsi="Times New Roman" w:eastAsia="Calibri" w:cs="Times New Roman"/>
          <w:b/>
          <w:bCs/>
          <w:sz w:val="28"/>
          <w:szCs w:val="28"/>
          <w:lang w:val="ru-RU"/>
        </w:rPr>
        <w:t>3</w:t>
      </w:r>
      <w:r>
        <w:rPr>
          <w:rFonts w:ascii="Times New Roman" w:hAnsi="Times New Roman" w:eastAsia="Calibri" w:cs="Times New Roman"/>
          <w:b/>
          <w:bCs/>
          <w:sz w:val="28"/>
          <w:szCs w:val="28"/>
          <w:lang w:val="kk-KZ"/>
        </w:rPr>
        <w:t xml:space="preserve"> оқу жылындағы педагогтардың жетістіктері </w:t>
      </w:r>
    </w:p>
    <w:tbl>
      <w:tblPr>
        <w:tblStyle w:val="3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2694"/>
        <w:gridCol w:w="2976"/>
      </w:tblGrid>
      <w:tr w14:paraId="42AF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6D57B727">
            <w:pPr>
              <w:autoSpaceDE w:val="0"/>
              <w:autoSpaceDN w:val="0"/>
              <w:adjustRightInd w:val="0"/>
              <w:spacing w:after="0" w:line="240" w:lineRule="auto"/>
              <w:jc w:val="both"/>
              <w:rPr>
                <w:rFonts w:ascii="Times New Roman" w:hAnsi="Times New Roman" w:eastAsia="Calibri" w:cs="Times New Roman"/>
                <w:b/>
                <w:color w:val="000000"/>
                <w:sz w:val="28"/>
                <w:szCs w:val="28"/>
                <w:lang w:val="kk-KZ"/>
              </w:rPr>
            </w:pPr>
            <w:bookmarkStart w:id="4" w:name="_Hlk106356943"/>
            <w:r>
              <w:rPr>
                <w:rFonts w:ascii="Times New Roman" w:hAnsi="Times New Roman" w:eastAsia="Calibri" w:cs="Times New Roman"/>
                <w:b/>
                <w:color w:val="000000"/>
                <w:sz w:val="28"/>
                <w:szCs w:val="28"/>
                <w:lang w:val="kk-KZ"/>
              </w:rPr>
              <w:t>Конкурс, байқау атайы</w:t>
            </w:r>
          </w:p>
        </w:tc>
        <w:tc>
          <w:tcPr>
            <w:tcW w:w="2694" w:type="dxa"/>
          </w:tcPr>
          <w:p w14:paraId="591A39F8">
            <w:pPr>
              <w:autoSpaceDE w:val="0"/>
              <w:autoSpaceDN w:val="0"/>
              <w:adjustRightInd w:val="0"/>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Қатысушының ТАӘ</w:t>
            </w:r>
          </w:p>
        </w:tc>
        <w:tc>
          <w:tcPr>
            <w:tcW w:w="2976" w:type="dxa"/>
          </w:tcPr>
          <w:p w14:paraId="5E2EC106">
            <w:pPr>
              <w:autoSpaceDE w:val="0"/>
              <w:autoSpaceDN w:val="0"/>
              <w:adjustRightInd w:val="0"/>
              <w:spacing w:after="0" w:line="240" w:lineRule="auto"/>
              <w:jc w:val="both"/>
              <w:rPr>
                <w:rFonts w:ascii="Times New Roman" w:hAnsi="Times New Roman" w:eastAsia="Calibri" w:cs="Times New Roman"/>
                <w:b/>
                <w:color w:val="000000"/>
                <w:sz w:val="28"/>
                <w:szCs w:val="28"/>
                <w:lang w:val="kk-KZ"/>
              </w:rPr>
            </w:pPr>
            <w:r>
              <w:rPr>
                <w:rFonts w:ascii="Times New Roman" w:hAnsi="Times New Roman" w:eastAsia="Calibri" w:cs="Times New Roman"/>
                <w:b/>
                <w:color w:val="000000"/>
                <w:sz w:val="28"/>
                <w:szCs w:val="28"/>
                <w:lang w:val="kk-KZ"/>
              </w:rPr>
              <w:t>Жүлделі орны</w:t>
            </w:r>
          </w:p>
        </w:tc>
      </w:tr>
      <w:tr w14:paraId="4B02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7211DFB7">
            <w:pPr>
              <w:autoSpaceDE w:val="0"/>
              <w:autoSpaceDN w:val="0"/>
              <w:adjustRightInd w:val="0"/>
              <w:spacing w:after="0" w:line="240" w:lineRule="auto"/>
              <w:jc w:val="both"/>
              <w:rPr>
                <w:rFonts w:hint="default" w:ascii="Times New Roman" w:hAnsi="Times New Roman" w:eastAsia="Calibri" w:cs="Times New Roman"/>
                <w:bCs/>
                <w:color w:val="000000"/>
                <w:sz w:val="28"/>
                <w:szCs w:val="28"/>
                <w:lang w:val="kk-KZ"/>
              </w:rPr>
            </w:pPr>
            <w:r>
              <w:rPr>
                <w:rFonts w:hint="default" w:ascii="Times New Roman" w:hAnsi="Times New Roman" w:eastAsia="Calibri" w:cs="Times New Roman"/>
                <w:bCs/>
                <w:color w:val="000000"/>
                <w:sz w:val="28"/>
                <w:szCs w:val="28"/>
                <w:lang w:val="kk-KZ"/>
              </w:rPr>
              <w:t>Білім құмар балаларға арналған республикалық “Үркер” марафоны</w:t>
            </w:r>
          </w:p>
        </w:tc>
        <w:tc>
          <w:tcPr>
            <w:tcW w:w="2694" w:type="dxa"/>
          </w:tcPr>
          <w:p w14:paraId="32C0662B">
            <w:pPr>
              <w:autoSpaceDE w:val="0"/>
              <w:autoSpaceDN w:val="0"/>
              <w:adjustRightInd w:val="0"/>
              <w:spacing w:after="0" w:line="240" w:lineRule="auto"/>
              <w:jc w:val="both"/>
              <w:rPr>
                <w:rFonts w:hint="default" w:ascii="Times New Roman" w:hAnsi="Times New Roman" w:eastAsia="Calibri" w:cs="Times New Roman"/>
                <w:bCs/>
                <w:color w:val="000000"/>
                <w:sz w:val="28"/>
                <w:szCs w:val="28"/>
                <w:lang w:val="kk-KZ"/>
              </w:rPr>
            </w:pPr>
            <w:r>
              <w:rPr>
                <w:rFonts w:ascii="Times New Roman" w:hAnsi="Times New Roman" w:eastAsia="Calibri" w:cs="Times New Roman"/>
                <w:bCs/>
                <w:color w:val="000000"/>
                <w:sz w:val="28"/>
                <w:szCs w:val="28"/>
                <w:lang w:val="kk-KZ"/>
              </w:rPr>
              <w:t>Кеңесова</w:t>
            </w:r>
            <w:r>
              <w:rPr>
                <w:rFonts w:hint="default" w:ascii="Times New Roman" w:hAnsi="Times New Roman" w:eastAsia="Calibri" w:cs="Times New Roman"/>
                <w:bCs/>
                <w:color w:val="000000"/>
                <w:sz w:val="28"/>
                <w:szCs w:val="28"/>
                <w:lang w:val="kk-KZ"/>
              </w:rPr>
              <w:t xml:space="preserve"> С.Ж</w:t>
            </w:r>
          </w:p>
        </w:tc>
        <w:tc>
          <w:tcPr>
            <w:tcW w:w="2976" w:type="dxa"/>
          </w:tcPr>
          <w:p w14:paraId="1A1C4EAC">
            <w:pPr>
              <w:autoSpaceDE w:val="0"/>
              <w:autoSpaceDN w:val="0"/>
              <w:adjustRightInd w:val="0"/>
              <w:spacing w:after="0" w:line="240" w:lineRule="auto"/>
              <w:jc w:val="both"/>
              <w:rPr>
                <w:rFonts w:hint="default" w:ascii="Times New Roman" w:hAnsi="Times New Roman" w:eastAsia="Calibri" w:cs="Times New Roman"/>
                <w:bCs/>
                <w:color w:val="000000"/>
                <w:sz w:val="28"/>
                <w:szCs w:val="28"/>
                <w:lang w:val="ru-RU"/>
              </w:rPr>
            </w:pPr>
            <w:r>
              <w:rPr>
                <w:rFonts w:ascii="Times New Roman" w:hAnsi="Times New Roman" w:eastAsia="Calibri" w:cs="Times New Roman"/>
                <w:bCs/>
                <w:color w:val="000000"/>
                <w:sz w:val="28"/>
                <w:szCs w:val="28"/>
                <w:lang w:val="kk-KZ"/>
              </w:rPr>
              <w:t>Диплом</w:t>
            </w:r>
            <w:r>
              <w:rPr>
                <w:rFonts w:hint="default" w:ascii="Times New Roman" w:hAnsi="Times New Roman" w:eastAsia="Calibri" w:cs="Times New Roman"/>
                <w:bCs/>
                <w:color w:val="000000"/>
                <w:sz w:val="28"/>
                <w:szCs w:val="28"/>
                <w:lang w:val="kk-KZ"/>
              </w:rPr>
              <w:t>. Үркер халықаралық марафоны</w:t>
            </w:r>
            <w:r>
              <w:rPr>
                <w:rFonts w:hint="default" w:ascii="Times New Roman" w:hAnsi="Times New Roman" w:eastAsia="Calibri" w:cs="Times New Roman"/>
                <w:bCs/>
                <w:color w:val="000000"/>
                <w:sz w:val="28"/>
                <w:szCs w:val="28"/>
                <w:lang w:val="ru-RU"/>
              </w:rPr>
              <w:t xml:space="preserve"> 2022 жыл</w:t>
            </w:r>
          </w:p>
        </w:tc>
      </w:tr>
      <w:tr w14:paraId="07E9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49915844">
            <w:pPr>
              <w:spacing w:after="0" w:line="240" w:lineRule="auto"/>
              <w:jc w:val="both"/>
              <w:rPr>
                <w:rFonts w:hint="default" w:ascii="Times New Roman" w:hAnsi="Times New Roman" w:eastAsia="Calibri" w:cs="Times New Roman"/>
                <w:color w:val="000000"/>
                <w:sz w:val="28"/>
                <w:szCs w:val="28"/>
                <w:lang w:val="kk-KZ"/>
              </w:rPr>
            </w:pPr>
            <w:r>
              <w:rPr>
                <w:rFonts w:hint="default" w:ascii="Times New Roman" w:hAnsi="Times New Roman" w:eastAsia="Calibri" w:cs="Times New Roman"/>
                <w:color w:val="000000"/>
                <w:sz w:val="28"/>
                <w:szCs w:val="28"/>
                <w:lang w:val="kk-KZ"/>
              </w:rPr>
              <w:t>“Мен зерттеушімін” аудандық байқау</w:t>
            </w:r>
          </w:p>
          <w:p w14:paraId="0CBF93F4">
            <w:pPr>
              <w:spacing w:after="0" w:line="240" w:lineRule="auto"/>
              <w:jc w:val="both"/>
              <w:rPr>
                <w:rFonts w:hint="default" w:ascii="Times New Roman" w:hAnsi="Times New Roman" w:eastAsia="Calibri" w:cs="Times New Roman"/>
                <w:color w:val="000000"/>
                <w:sz w:val="28"/>
                <w:szCs w:val="28"/>
                <w:lang w:val="kk-KZ"/>
              </w:rPr>
            </w:pPr>
          </w:p>
          <w:p w14:paraId="0F4B905C">
            <w:pPr>
              <w:spacing w:after="0" w:line="240" w:lineRule="auto"/>
              <w:jc w:val="both"/>
              <w:rPr>
                <w:rFonts w:hint="default" w:ascii="Times New Roman" w:hAnsi="Times New Roman" w:eastAsia="Calibri" w:cs="Times New Roman"/>
                <w:color w:val="000000"/>
                <w:sz w:val="28"/>
                <w:szCs w:val="28"/>
                <w:lang w:val="kk-KZ"/>
              </w:rPr>
            </w:pPr>
          </w:p>
          <w:p w14:paraId="7949A86B">
            <w:pPr>
              <w:spacing w:after="0" w:line="240" w:lineRule="auto"/>
              <w:jc w:val="both"/>
              <w:rPr>
                <w:rFonts w:hint="default" w:ascii="Times New Roman" w:hAnsi="Times New Roman" w:eastAsia="Calibri" w:cs="Times New Roman"/>
                <w:color w:val="000000"/>
                <w:sz w:val="28"/>
                <w:szCs w:val="28"/>
                <w:lang w:val="kk-KZ"/>
              </w:rPr>
            </w:pPr>
          </w:p>
          <w:p w14:paraId="7B94D6A3">
            <w:pPr>
              <w:spacing w:after="0" w:line="240" w:lineRule="auto"/>
              <w:jc w:val="both"/>
              <w:rPr>
                <w:rFonts w:hint="default" w:ascii="Times New Roman" w:hAnsi="Times New Roman" w:eastAsia="Calibri" w:cs="Times New Roman"/>
                <w:color w:val="000000"/>
                <w:sz w:val="28"/>
                <w:szCs w:val="28"/>
                <w:lang w:val="kk-KZ"/>
              </w:rPr>
            </w:pPr>
          </w:p>
          <w:p w14:paraId="4D4DDD5E">
            <w:pPr>
              <w:spacing w:after="0" w:line="240" w:lineRule="auto"/>
              <w:jc w:val="both"/>
              <w:rPr>
                <w:rFonts w:hint="default" w:ascii="Times New Roman" w:hAnsi="Times New Roman" w:eastAsia="Calibri" w:cs="Times New Roman"/>
                <w:color w:val="000000"/>
                <w:sz w:val="28"/>
                <w:szCs w:val="28"/>
                <w:lang w:val="kk-KZ"/>
              </w:rPr>
            </w:pPr>
          </w:p>
          <w:p w14:paraId="35AC89FE">
            <w:pPr>
              <w:spacing w:after="0" w:line="240" w:lineRule="auto"/>
              <w:jc w:val="both"/>
              <w:rPr>
                <w:rFonts w:hint="default" w:ascii="Times New Roman" w:hAnsi="Times New Roman" w:eastAsia="Calibri" w:cs="Times New Roman"/>
                <w:color w:val="000000"/>
                <w:sz w:val="28"/>
                <w:szCs w:val="28"/>
                <w:lang w:val="kk-KZ"/>
              </w:rPr>
            </w:pPr>
          </w:p>
          <w:p w14:paraId="7D2130A0">
            <w:pPr>
              <w:spacing w:after="0" w:line="240" w:lineRule="auto"/>
              <w:jc w:val="both"/>
              <w:rPr>
                <w:rFonts w:hint="default" w:ascii="Times New Roman" w:hAnsi="Times New Roman" w:eastAsia="Calibri" w:cs="Times New Roman"/>
                <w:color w:val="000000"/>
                <w:sz w:val="28"/>
                <w:szCs w:val="28"/>
                <w:lang w:val="kk-KZ"/>
              </w:rPr>
            </w:pPr>
            <w:r>
              <w:rPr>
                <w:rFonts w:hint="default" w:ascii="Times New Roman" w:hAnsi="Times New Roman" w:eastAsia="Calibri" w:cs="Times New Roman"/>
                <w:color w:val="000000"/>
                <w:sz w:val="28"/>
                <w:szCs w:val="28"/>
                <w:lang w:val="kk-KZ"/>
              </w:rPr>
              <w:t>Ахмет Байтұрсынов атындағы Республикалық педагогикалық қашықтық олимпиадасы</w:t>
            </w:r>
          </w:p>
        </w:tc>
        <w:tc>
          <w:tcPr>
            <w:tcW w:w="2694" w:type="dxa"/>
          </w:tcPr>
          <w:p w14:paraId="67F40DB4">
            <w:pPr>
              <w:spacing w:after="0" w:line="240" w:lineRule="auto"/>
              <w:jc w:val="both"/>
              <w:rPr>
                <w:rFonts w:hint="default" w:ascii="Times New Roman" w:hAnsi="Times New Roman" w:eastAsia="Calibri" w:cs="Times New Roman"/>
                <w:bCs/>
                <w:color w:val="000000"/>
                <w:sz w:val="28"/>
                <w:szCs w:val="28"/>
                <w:lang w:val="kk-KZ"/>
              </w:rPr>
            </w:pPr>
            <w:r>
              <w:rPr>
                <w:rFonts w:ascii="Times New Roman" w:hAnsi="Times New Roman" w:eastAsia="Calibri" w:cs="Times New Roman"/>
                <w:bCs/>
                <w:color w:val="000000"/>
                <w:sz w:val="28"/>
                <w:szCs w:val="28"/>
                <w:lang w:val="kk-KZ"/>
              </w:rPr>
              <w:t>Кеңесова</w:t>
            </w:r>
            <w:r>
              <w:rPr>
                <w:rFonts w:hint="default" w:ascii="Times New Roman" w:hAnsi="Times New Roman" w:eastAsia="Calibri" w:cs="Times New Roman"/>
                <w:bCs/>
                <w:color w:val="000000"/>
                <w:sz w:val="28"/>
                <w:szCs w:val="28"/>
                <w:lang w:val="kk-KZ"/>
              </w:rPr>
              <w:t xml:space="preserve"> С.Ж</w:t>
            </w:r>
          </w:p>
          <w:p w14:paraId="7A8465DA">
            <w:pPr>
              <w:spacing w:after="0" w:line="240" w:lineRule="auto"/>
              <w:jc w:val="both"/>
              <w:rPr>
                <w:rFonts w:hint="default" w:ascii="Times New Roman" w:hAnsi="Times New Roman" w:eastAsia="Calibri" w:cs="Times New Roman"/>
                <w:bCs/>
                <w:color w:val="000000"/>
                <w:sz w:val="28"/>
                <w:szCs w:val="28"/>
                <w:lang w:val="kk-KZ"/>
              </w:rPr>
            </w:pPr>
          </w:p>
          <w:p w14:paraId="4B72E7A3">
            <w:pPr>
              <w:spacing w:after="0" w:line="240" w:lineRule="auto"/>
              <w:jc w:val="both"/>
              <w:rPr>
                <w:rFonts w:hint="default" w:ascii="Times New Roman" w:hAnsi="Times New Roman" w:eastAsia="Calibri" w:cs="Times New Roman"/>
                <w:bCs/>
                <w:color w:val="000000"/>
                <w:sz w:val="28"/>
                <w:szCs w:val="28"/>
                <w:lang w:val="kk-KZ"/>
              </w:rPr>
            </w:pPr>
          </w:p>
          <w:p w14:paraId="46FAE7E9">
            <w:pPr>
              <w:spacing w:after="0" w:line="240" w:lineRule="auto"/>
              <w:jc w:val="both"/>
              <w:rPr>
                <w:rFonts w:hint="default" w:ascii="Times New Roman" w:hAnsi="Times New Roman" w:eastAsia="Calibri" w:cs="Times New Roman"/>
                <w:bCs/>
                <w:color w:val="000000"/>
                <w:sz w:val="28"/>
                <w:szCs w:val="28"/>
                <w:lang w:val="kk-KZ"/>
              </w:rPr>
            </w:pPr>
          </w:p>
          <w:p w14:paraId="79B884BB">
            <w:pPr>
              <w:spacing w:after="0" w:line="240" w:lineRule="auto"/>
              <w:jc w:val="both"/>
              <w:rPr>
                <w:rFonts w:hint="default" w:ascii="Times New Roman" w:hAnsi="Times New Roman" w:eastAsia="Calibri" w:cs="Times New Roman"/>
                <w:bCs/>
                <w:color w:val="000000"/>
                <w:sz w:val="28"/>
                <w:szCs w:val="28"/>
                <w:lang w:val="kk-KZ"/>
              </w:rPr>
            </w:pPr>
          </w:p>
          <w:p w14:paraId="1F1CDDFE">
            <w:pPr>
              <w:spacing w:after="0" w:line="240" w:lineRule="auto"/>
              <w:jc w:val="both"/>
              <w:rPr>
                <w:rFonts w:hint="default" w:ascii="Times New Roman" w:hAnsi="Times New Roman" w:eastAsia="Calibri" w:cs="Times New Roman"/>
                <w:bCs/>
                <w:color w:val="000000"/>
                <w:sz w:val="28"/>
                <w:szCs w:val="28"/>
                <w:lang w:val="kk-KZ"/>
              </w:rPr>
            </w:pPr>
          </w:p>
          <w:p w14:paraId="2FCE91E9">
            <w:pPr>
              <w:spacing w:after="0" w:line="240" w:lineRule="auto"/>
              <w:jc w:val="both"/>
              <w:rPr>
                <w:rFonts w:hint="default" w:ascii="Times New Roman" w:hAnsi="Times New Roman" w:eastAsia="Calibri" w:cs="Times New Roman"/>
                <w:bCs/>
                <w:color w:val="000000"/>
                <w:sz w:val="28"/>
                <w:szCs w:val="28"/>
                <w:lang w:val="kk-KZ"/>
              </w:rPr>
            </w:pPr>
          </w:p>
          <w:p w14:paraId="150D4BBA">
            <w:pPr>
              <w:spacing w:after="0" w:line="240" w:lineRule="auto"/>
              <w:jc w:val="both"/>
              <w:rPr>
                <w:rFonts w:hint="default" w:ascii="Times New Roman" w:hAnsi="Times New Roman" w:eastAsia="Calibri" w:cs="Times New Roman"/>
                <w:bCs/>
                <w:color w:val="000000"/>
                <w:sz w:val="28"/>
                <w:szCs w:val="28"/>
                <w:lang w:val="kk-KZ"/>
              </w:rPr>
            </w:pPr>
          </w:p>
          <w:p w14:paraId="6F94FC2A">
            <w:pPr>
              <w:spacing w:after="0" w:line="240" w:lineRule="auto"/>
              <w:jc w:val="both"/>
              <w:rPr>
                <w:rFonts w:hint="default" w:ascii="Times New Roman" w:hAnsi="Times New Roman" w:eastAsia="Calibri" w:cs="Times New Roman"/>
                <w:bCs/>
                <w:color w:val="000000"/>
                <w:sz w:val="28"/>
                <w:szCs w:val="28"/>
                <w:lang w:val="kk-KZ"/>
              </w:rPr>
            </w:pPr>
            <w:r>
              <w:rPr>
                <w:rFonts w:hint="default" w:ascii="Times New Roman" w:hAnsi="Times New Roman" w:eastAsia="Calibri" w:cs="Times New Roman"/>
                <w:bCs/>
                <w:color w:val="000000"/>
                <w:sz w:val="28"/>
                <w:szCs w:val="28"/>
                <w:lang w:val="ru-RU"/>
              </w:rPr>
              <w:t>Ке</w:t>
            </w:r>
            <w:r>
              <w:rPr>
                <w:rFonts w:hint="default" w:ascii="Times New Roman" w:hAnsi="Times New Roman" w:eastAsia="Calibri" w:cs="Times New Roman"/>
                <w:bCs/>
                <w:color w:val="000000"/>
                <w:sz w:val="28"/>
                <w:szCs w:val="28"/>
                <w:lang w:val="kk-KZ"/>
              </w:rPr>
              <w:t>ңесова С.Ж</w:t>
            </w:r>
          </w:p>
        </w:tc>
        <w:tc>
          <w:tcPr>
            <w:tcW w:w="2976" w:type="dxa"/>
          </w:tcPr>
          <w:p w14:paraId="65FBCCB8">
            <w:pPr>
              <w:autoSpaceDE w:val="0"/>
              <w:autoSpaceDN w:val="0"/>
              <w:adjustRightInd w:val="0"/>
              <w:spacing w:after="0" w:line="240" w:lineRule="auto"/>
              <w:jc w:val="left"/>
              <w:rPr>
                <w:rFonts w:hint="default" w:ascii="Times New Roman" w:hAnsi="Times New Roman" w:eastAsia="Calibri" w:cs="Times New Roman"/>
                <w:color w:val="000000"/>
                <w:sz w:val="28"/>
                <w:szCs w:val="28"/>
                <w:lang w:val="ru-RU"/>
              </w:rPr>
            </w:pPr>
            <w:r>
              <w:rPr>
                <w:rFonts w:ascii="Times New Roman" w:hAnsi="Times New Roman" w:eastAsia="Calibri" w:cs="Times New Roman"/>
                <w:color w:val="000000"/>
                <w:sz w:val="28"/>
                <w:szCs w:val="28"/>
                <w:lang w:val="kk-KZ"/>
              </w:rPr>
              <w:t>Сертификат</w:t>
            </w:r>
            <w:r>
              <w:rPr>
                <w:rFonts w:hint="default" w:ascii="Times New Roman" w:hAnsi="Times New Roman" w:eastAsia="Calibri" w:cs="Times New Roman"/>
                <w:color w:val="000000"/>
                <w:sz w:val="28"/>
                <w:szCs w:val="28"/>
                <w:lang w:val="kk-KZ"/>
              </w:rPr>
              <w:t>. Ақмола облысы білім басқармасының Ерейментау ауданы бойынша білім бөлімі ММ басшысы</w:t>
            </w:r>
            <w:r>
              <w:rPr>
                <w:rFonts w:hint="default" w:ascii="Times New Roman" w:hAnsi="Times New Roman" w:eastAsia="Calibri" w:cs="Times New Roman"/>
                <w:color w:val="000000"/>
                <w:sz w:val="28"/>
                <w:szCs w:val="28"/>
                <w:lang w:val="ru-RU"/>
              </w:rPr>
              <w:t xml:space="preserve"> 2022 жыл</w:t>
            </w:r>
          </w:p>
          <w:p w14:paraId="75E12276">
            <w:pPr>
              <w:autoSpaceDE w:val="0"/>
              <w:autoSpaceDN w:val="0"/>
              <w:adjustRightInd w:val="0"/>
              <w:spacing w:after="0" w:line="240" w:lineRule="auto"/>
              <w:jc w:val="both"/>
              <w:rPr>
                <w:rFonts w:hint="default" w:ascii="Times New Roman" w:hAnsi="Times New Roman" w:eastAsia="Calibri" w:cs="Times New Roman"/>
                <w:color w:val="000000"/>
                <w:sz w:val="28"/>
                <w:szCs w:val="28"/>
                <w:lang w:val="kk-KZ"/>
              </w:rPr>
            </w:pPr>
          </w:p>
          <w:p w14:paraId="637EF567">
            <w:pPr>
              <w:autoSpaceDE w:val="0"/>
              <w:autoSpaceDN w:val="0"/>
              <w:adjustRightInd w:val="0"/>
              <w:spacing w:after="0" w:line="240" w:lineRule="auto"/>
              <w:jc w:val="both"/>
              <w:rPr>
                <w:rFonts w:hint="default" w:ascii="Times New Roman" w:hAnsi="Times New Roman" w:eastAsia="Calibri" w:cs="Times New Roman"/>
                <w:color w:val="000000"/>
                <w:sz w:val="28"/>
                <w:szCs w:val="28"/>
                <w:lang w:val="kk-KZ"/>
              </w:rPr>
            </w:pPr>
            <w:r>
              <w:rPr>
                <w:rFonts w:hint="default" w:ascii="Times New Roman" w:hAnsi="Times New Roman" w:eastAsia="Calibri" w:cs="Times New Roman"/>
                <w:color w:val="000000"/>
                <w:sz w:val="28"/>
                <w:szCs w:val="28"/>
                <w:lang w:val="kk-KZ"/>
              </w:rPr>
              <w:t xml:space="preserve">Диплом ІІ орын  </w:t>
            </w:r>
          </w:p>
          <w:p w14:paraId="296D55A3">
            <w:pPr>
              <w:autoSpaceDE w:val="0"/>
              <w:autoSpaceDN w:val="0"/>
              <w:adjustRightInd w:val="0"/>
              <w:spacing w:after="0" w:line="240" w:lineRule="auto"/>
              <w:jc w:val="left"/>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kk-KZ"/>
              </w:rPr>
              <w:t>“</w:t>
            </w:r>
            <w:r>
              <w:rPr>
                <w:rFonts w:hint="default" w:ascii="Times New Roman" w:hAnsi="Times New Roman" w:eastAsia="Calibri" w:cs="Times New Roman"/>
                <w:color w:val="000000"/>
                <w:sz w:val="28"/>
                <w:szCs w:val="28"/>
                <w:lang w:val="en-US"/>
              </w:rPr>
              <w:t>URKER MITEC</w:t>
            </w:r>
            <w:r>
              <w:rPr>
                <w:rFonts w:hint="default" w:ascii="Times New Roman" w:hAnsi="Times New Roman" w:eastAsia="Calibri" w:cs="Times New Roman"/>
                <w:color w:val="000000"/>
                <w:sz w:val="28"/>
                <w:szCs w:val="28"/>
                <w:lang w:val="kk-KZ"/>
              </w:rPr>
              <w:t xml:space="preserve">” орталығы Астана қаласы </w:t>
            </w:r>
            <w:r>
              <w:rPr>
                <w:rFonts w:hint="default" w:ascii="Times New Roman" w:hAnsi="Times New Roman" w:eastAsia="Calibri" w:cs="Times New Roman"/>
                <w:color w:val="000000"/>
                <w:sz w:val="28"/>
                <w:szCs w:val="28"/>
                <w:lang w:val="ru-RU"/>
              </w:rPr>
              <w:t>2022 жыл</w:t>
            </w:r>
          </w:p>
        </w:tc>
      </w:tr>
      <w:bookmarkEnd w:id="4"/>
    </w:tbl>
    <w:p w14:paraId="269E1EDA">
      <w:pPr>
        <w:autoSpaceDE w:val="0"/>
        <w:autoSpaceDN w:val="0"/>
        <w:adjustRightInd w:val="0"/>
        <w:spacing w:after="0" w:line="240" w:lineRule="auto"/>
        <w:jc w:val="both"/>
        <w:rPr>
          <w:rFonts w:ascii="Times New Roman" w:hAnsi="Times New Roman" w:eastAsia="Calibri" w:cs="Times New Roman"/>
          <w:b/>
          <w:color w:val="000000"/>
          <w:sz w:val="28"/>
          <w:szCs w:val="28"/>
          <w:lang w:val="kk-KZ"/>
        </w:rPr>
      </w:pPr>
    </w:p>
    <w:p w14:paraId="1B125E00">
      <w:pPr>
        <w:jc w:val="both"/>
        <w:rPr>
          <w:rFonts w:ascii="Times New Roman" w:hAnsi="Times New Roman" w:eastAsia="Calibri" w:cs="Times New Roman"/>
          <w:b/>
          <w:bCs/>
          <w:sz w:val="28"/>
          <w:szCs w:val="28"/>
          <w:lang w:val="kk-KZ"/>
        </w:rPr>
      </w:pPr>
      <w:r>
        <w:rPr>
          <w:rFonts w:ascii="Times New Roman" w:hAnsi="Times New Roman" w:eastAsia="Calibri" w:cs="Times New Roman"/>
          <w:b/>
          <w:color w:val="000000"/>
          <w:sz w:val="28"/>
          <w:szCs w:val="28"/>
          <w:lang w:val="kk-KZ"/>
        </w:rPr>
        <w:t xml:space="preserve">Балалардың жетістіктері </w:t>
      </w:r>
    </w:p>
    <w:tbl>
      <w:tblPr>
        <w:tblStyle w:val="31"/>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205"/>
        <w:gridCol w:w="3030"/>
        <w:gridCol w:w="1721"/>
        <w:gridCol w:w="2410"/>
      </w:tblGrid>
      <w:tr w14:paraId="6729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2AACE072">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w:t>
            </w:r>
          </w:p>
        </w:tc>
        <w:tc>
          <w:tcPr>
            <w:tcW w:w="2205" w:type="dxa"/>
          </w:tcPr>
          <w:p w14:paraId="452B42F7">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Балаланың аты-жөні</w:t>
            </w:r>
          </w:p>
        </w:tc>
        <w:tc>
          <w:tcPr>
            <w:tcW w:w="3030" w:type="dxa"/>
          </w:tcPr>
          <w:p w14:paraId="27B4D77F">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Байқау атауы</w:t>
            </w:r>
          </w:p>
        </w:tc>
        <w:tc>
          <w:tcPr>
            <w:tcW w:w="1721" w:type="dxa"/>
          </w:tcPr>
          <w:p w14:paraId="5FBBEDD7">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Мадақтау түрі</w:t>
            </w:r>
          </w:p>
        </w:tc>
        <w:tc>
          <w:tcPr>
            <w:tcW w:w="2410" w:type="dxa"/>
          </w:tcPr>
          <w:p w14:paraId="47A02E9E">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val="kk-KZ"/>
              </w:rPr>
              <w:t>Тәрбиешілер</w:t>
            </w:r>
          </w:p>
        </w:tc>
      </w:tr>
      <w:tr w14:paraId="2550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07C1C458">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1</w:t>
            </w:r>
          </w:p>
          <w:p w14:paraId="2F9627EF">
            <w:pPr>
              <w:spacing w:after="0" w:line="240" w:lineRule="auto"/>
              <w:jc w:val="both"/>
              <w:rPr>
                <w:rFonts w:ascii="Times New Roman" w:hAnsi="Times New Roman" w:eastAsia="Calibri" w:cs="Times New Roman"/>
                <w:sz w:val="28"/>
                <w:szCs w:val="28"/>
                <w:lang w:val="kk-KZ"/>
              </w:rPr>
            </w:pPr>
          </w:p>
          <w:p w14:paraId="2E86BCA1">
            <w:pPr>
              <w:spacing w:after="0" w:line="240" w:lineRule="auto"/>
              <w:jc w:val="both"/>
              <w:rPr>
                <w:rFonts w:ascii="Times New Roman" w:hAnsi="Times New Roman" w:eastAsia="Calibri" w:cs="Times New Roman"/>
                <w:sz w:val="28"/>
                <w:szCs w:val="28"/>
                <w:lang w:val="kk-KZ"/>
              </w:rPr>
            </w:pPr>
          </w:p>
          <w:p w14:paraId="01FF3BA7">
            <w:pPr>
              <w:spacing w:after="0" w:line="240" w:lineRule="auto"/>
              <w:jc w:val="both"/>
              <w:rPr>
                <w:rFonts w:ascii="Times New Roman" w:hAnsi="Times New Roman" w:eastAsia="Calibri" w:cs="Times New Roman"/>
                <w:sz w:val="28"/>
                <w:szCs w:val="28"/>
                <w:lang w:val="kk-KZ"/>
              </w:rPr>
            </w:pPr>
          </w:p>
          <w:p w14:paraId="32533386">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2</w:t>
            </w:r>
          </w:p>
          <w:p w14:paraId="58786C84">
            <w:pPr>
              <w:spacing w:after="0" w:line="240" w:lineRule="auto"/>
              <w:jc w:val="both"/>
              <w:rPr>
                <w:rFonts w:ascii="Times New Roman" w:hAnsi="Times New Roman" w:eastAsia="Calibri" w:cs="Times New Roman"/>
                <w:sz w:val="28"/>
                <w:szCs w:val="28"/>
                <w:lang w:val="kk-KZ"/>
              </w:rPr>
            </w:pPr>
          </w:p>
          <w:p w14:paraId="512CC8C5">
            <w:pPr>
              <w:spacing w:after="0" w:line="240" w:lineRule="auto"/>
              <w:jc w:val="both"/>
              <w:rPr>
                <w:rFonts w:ascii="Times New Roman" w:hAnsi="Times New Roman" w:eastAsia="Calibri" w:cs="Times New Roman"/>
                <w:sz w:val="28"/>
                <w:szCs w:val="28"/>
                <w:lang w:val="kk-KZ"/>
              </w:rPr>
            </w:pPr>
          </w:p>
          <w:p w14:paraId="2E193D32">
            <w:pPr>
              <w:spacing w:after="0" w:line="240" w:lineRule="auto"/>
              <w:jc w:val="both"/>
              <w:rPr>
                <w:rFonts w:ascii="Times New Roman" w:hAnsi="Times New Roman" w:eastAsia="Calibri" w:cs="Times New Roman"/>
                <w:sz w:val="28"/>
                <w:szCs w:val="28"/>
                <w:lang w:val="kk-KZ"/>
              </w:rPr>
            </w:pPr>
          </w:p>
          <w:p w14:paraId="5209D193">
            <w:pPr>
              <w:spacing w:after="0" w:line="240" w:lineRule="auto"/>
              <w:jc w:val="both"/>
              <w:rPr>
                <w:rFonts w:ascii="Times New Roman" w:hAnsi="Times New Roman" w:eastAsia="Calibri" w:cs="Times New Roman"/>
                <w:sz w:val="28"/>
                <w:szCs w:val="28"/>
                <w:lang w:val="kk-KZ"/>
              </w:rPr>
            </w:pPr>
          </w:p>
          <w:p w14:paraId="65E40B23">
            <w:pPr>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3</w:t>
            </w:r>
          </w:p>
          <w:p w14:paraId="40DF485F">
            <w:pPr>
              <w:spacing w:after="0" w:line="240" w:lineRule="auto"/>
              <w:jc w:val="both"/>
              <w:rPr>
                <w:rFonts w:hint="default" w:ascii="Times New Roman" w:hAnsi="Times New Roman" w:eastAsia="Calibri" w:cs="Times New Roman"/>
                <w:sz w:val="28"/>
                <w:szCs w:val="28"/>
                <w:lang w:val="ru-RU"/>
              </w:rPr>
            </w:pPr>
          </w:p>
          <w:p w14:paraId="707EEC2E">
            <w:pPr>
              <w:spacing w:after="0" w:line="240" w:lineRule="auto"/>
              <w:jc w:val="both"/>
              <w:rPr>
                <w:rFonts w:hint="default" w:ascii="Times New Roman" w:hAnsi="Times New Roman" w:eastAsia="Calibri" w:cs="Times New Roman"/>
                <w:sz w:val="28"/>
                <w:szCs w:val="28"/>
                <w:lang w:val="ru-RU"/>
              </w:rPr>
            </w:pPr>
          </w:p>
          <w:p w14:paraId="5190D7EC">
            <w:pPr>
              <w:spacing w:after="0" w:line="240" w:lineRule="auto"/>
              <w:jc w:val="both"/>
              <w:rPr>
                <w:rFonts w:hint="default" w:ascii="Times New Roman" w:hAnsi="Times New Roman" w:eastAsia="Calibri" w:cs="Times New Roman"/>
                <w:sz w:val="28"/>
                <w:szCs w:val="28"/>
                <w:lang w:val="ru-RU"/>
              </w:rPr>
            </w:pPr>
          </w:p>
          <w:p w14:paraId="53163304">
            <w:pPr>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4</w:t>
            </w:r>
          </w:p>
        </w:tc>
        <w:tc>
          <w:tcPr>
            <w:tcW w:w="2205" w:type="dxa"/>
          </w:tcPr>
          <w:p w14:paraId="4A3C3D76">
            <w:pPr>
              <w:spacing w:after="0" w:line="240" w:lineRule="auto"/>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kk-KZ"/>
              </w:rPr>
              <w:t>Ерсаин</w:t>
            </w:r>
            <w:r>
              <w:rPr>
                <w:rFonts w:hint="default" w:ascii="Times New Roman" w:hAnsi="Times New Roman" w:eastAsia="Calibri" w:cs="Times New Roman"/>
                <w:sz w:val="28"/>
                <w:szCs w:val="28"/>
                <w:lang w:val="kk-KZ"/>
              </w:rPr>
              <w:t xml:space="preserve"> Елнұр</w:t>
            </w:r>
          </w:p>
          <w:p w14:paraId="1F83622F">
            <w:pPr>
              <w:spacing w:after="0" w:line="240" w:lineRule="auto"/>
              <w:jc w:val="both"/>
              <w:rPr>
                <w:rFonts w:ascii="Times New Roman" w:hAnsi="Times New Roman" w:eastAsia="Calibri" w:cs="Times New Roman"/>
                <w:sz w:val="28"/>
                <w:szCs w:val="28"/>
                <w:lang w:val="kk-KZ"/>
              </w:rPr>
            </w:pPr>
          </w:p>
          <w:p w14:paraId="43269CCE">
            <w:pPr>
              <w:spacing w:after="0" w:line="240" w:lineRule="auto"/>
              <w:jc w:val="both"/>
              <w:rPr>
                <w:rFonts w:ascii="Times New Roman" w:hAnsi="Times New Roman" w:eastAsia="Calibri" w:cs="Times New Roman"/>
                <w:sz w:val="28"/>
                <w:szCs w:val="28"/>
                <w:lang w:val="kk-KZ"/>
              </w:rPr>
            </w:pPr>
          </w:p>
          <w:p w14:paraId="40547A7D">
            <w:pPr>
              <w:spacing w:after="0" w:line="240" w:lineRule="auto"/>
              <w:jc w:val="both"/>
              <w:rPr>
                <w:rFonts w:ascii="Times New Roman" w:hAnsi="Times New Roman" w:eastAsia="Calibri" w:cs="Times New Roman"/>
                <w:sz w:val="28"/>
                <w:szCs w:val="28"/>
                <w:lang w:val="kk-KZ"/>
              </w:rPr>
            </w:pPr>
          </w:p>
          <w:p w14:paraId="7C26BF76">
            <w:pPr>
              <w:spacing w:after="0" w:line="240" w:lineRule="auto"/>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kk-KZ"/>
              </w:rPr>
              <w:t>Балтабек</w:t>
            </w:r>
            <w:r>
              <w:rPr>
                <w:rFonts w:hint="default" w:ascii="Times New Roman" w:hAnsi="Times New Roman" w:eastAsia="Calibri" w:cs="Times New Roman"/>
                <w:sz w:val="28"/>
                <w:szCs w:val="28"/>
                <w:lang w:val="kk-KZ"/>
              </w:rPr>
              <w:t xml:space="preserve"> Райана</w:t>
            </w:r>
          </w:p>
          <w:p w14:paraId="69398B6C">
            <w:pPr>
              <w:spacing w:after="0" w:line="240" w:lineRule="auto"/>
              <w:jc w:val="both"/>
              <w:rPr>
                <w:rFonts w:hint="default" w:ascii="Times New Roman" w:hAnsi="Times New Roman" w:eastAsia="Calibri" w:cs="Times New Roman"/>
                <w:sz w:val="28"/>
                <w:szCs w:val="28"/>
                <w:lang w:val="kk-KZ"/>
              </w:rPr>
            </w:pPr>
          </w:p>
          <w:p w14:paraId="4077E88B">
            <w:pPr>
              <w:spacing w:after="0" w:line="240" w:lineRule="auto"/>
              <w:jc w:val="both"/>
              <w:rPr>
                <w:rFonts w:hint="default" w:ascii="Times New Roman" w:hAnsi="Times New Roman" w:eastAsia="Calibri" w:cs="Times New Roman"/>
                <w:sz w:val="28"/>
                <w:szCs w:val="28"/>
                <w:lang w:val="kk-KZ"/>
              </w:rPr>
            </w:pPr>
          </w:p>
          <w:p w14:paraId="19AEB76E">
            <w:pPr>
              <w:spacing w:after="0" w:line="240" w:lineRule="auto"/>
              <w:jc w:val="both"/>
              <w:rPr>
                <w:rFonts w:hint="default" w:ascii="Times New Roman" w:hAnsi="Times New Roman" w:eastAsia="Calibri" w:cs="Times New Roman"/>
                <w:sz w:val="28"/>
                <w:szCs w:val="28"/>
                <w:lang w:val="kk-KZ"/>
              </w:rPr>
            </w:pPr>
          </w:p>
          <w:p w14:paraId="7EFD09AD">
            <w:pPr>
              <w:spacing w:after="0" w:line="240" w:lineRule="auto"/>
              <w:jc w:val="both"/>
              <w:rPr>
                <w:rFonts w:hint="default" w:ascii="Times New Roman" w:hAnsi="Times New Roman" w:eastAsia="Calibri" w:cs="Times New Roman"/>
                <w:sz w:val="28"/>
                <w:szCs w:val="28"/>
                <w:lang w:val="kk-KZ"/>
              </w:rPr>
            </w:pPr>
          </w:p>
          <w:p w14:paraId="7B89BFBA">
            <w:pPr>
              <w:spacing w:after="0" w:line="240" w:lineRule="auto"/>
              <w:jc w:val="both"/>
              <w:rPr>
                <w:rFonts w:hint="default" w:ascii="Times New Roman" w:hAnsi="Times New Roman" w:eastAsia="Calibri" w:cs="Times New Roman"/>
                <w:sz w:val="28"/>
                <w:szCs w:val="28"/>
                <w:lang w:val="kk-KZ"/>
              </w:rPr>
            </w:pPr>
            <w:r>
              <w:rPr>
                <w:rFonts w:hint="default" w:ascii="Times New Roman" w:hAnsi="Times New Roman" w:eastAsia="Calibri" w:cs="Times New Roman"/>
                <w:sz w:val="28"/>
                <w:szCs w:val="28"/>
                <w:lang w:val="ru-RU"/>
              </w:rPr>
              <w:t>Ж</w:t>
            </w:r>
            <w:r>
              <w:rPr>
                <w:rFonts w:hint="default" w:ascii="Times New Roman" w:hAnsi="Times New Roman" w:eastAsia="Calibri" w:cs="Times New Roman"/>
                <w:sz w:val="28"/>
                <w:szCs w:val="28"/>
                <w:lang w:val="kk-KZ"/>
              </w:rPr>
              <w:t>ұмакелді Нұрғали</w:t>
            </w:r>
          </w:p>
          <w:p w14:paraId="1FD518E7">
            <w:pPr>
              <w:spacing w:after="0" w:line="240" w:lineRule="auto"/>
              <w:jc w:val="both"/>
              <w:rPr>
                <w:rFonts w:hint="default" w:ascii="Times New Roman" w:hAnsi="Times New Roman" w:eastAsia="Calibri" w:cs="Times New Roman"/>
                <w:sz w:val="28"/>
                <w:szCs w:val="28"/>
                <w:lang w:val="kk-KZ"/>
              </w:rPr>
            </w:pPr>
          </w:p>
          <w:p w14:paraId="0F301384">
            <w:pPr>
              <w:spacing w:after="0" w:line="240" w:lineRule="auto"/>
              <w:jc w:val="both"/>
              <w:rPr>
                <w:rFonts w:hint="default" w:ascii="Times New Roman" w:hAnsi="Times New Roman" w:eastAsia="Calibri" w:cs="Times New Roman"/>
                <w:sz w:val="28"/>
                <w:szCs w:val="28"/>
                <w:lang w:val="kk-KZ"/>
              </w:rPr>
            </w:pPr>
          </w:p>
          <w:p w14:paraId="467EF528">
            <w:pPr>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Жанарисов Алтынбек</w:t>
            </w:r>
          </w:p>
          <w:p w14:paraId="6A2F3D10">
            <w:pPr>
              <w:spacing w:after="0" w:line="240" w:lineRule="auto"/>
              <w:jc w:val="both"/>
              <w:rPr>
                <w:rFonts w:hint="default" w:ascii="Times New Roman" w:hAnsi="Times New Roman" w:eastAsia="Calibri" w:cs="Times New Roman"/>
                <w:sz w:val="28"/>
                <w:szCs w:val="28"/>
                <w:lang w:val="kk-KZ"/>
              </w:rPr>
            </w:pPr>
          </w:p>
        </w:tc>
        <w:tc>
          <w:tcPr>
            <w:tcW w:w="3030" w:type="dxa"/>
          </w:tcPr>
          <w:p w14:paraId="1F5F729A">
            <w:pPr>
              <w:spacing w:after="0" w:line="240" w:lineRule="auto"/>
              <w:jc w:val="both"/>
              <w:rPr>
                <w:rFonts w:hint="default" w:ascii="Times New Roman" w:hAnsi="Times New Roman" w:eastAsia="Calibri" w:cs="Times New Roman"/>
                <w:bCs/>
                <w:color w:val="000000"/>
                <w:sz w:val="28"/>
                <w:szCs w:val="28"/>
                <w:lang w:val="kk-KZ"/>
              </w:rPr>
            </w:pPr>
          </w:p>
          <w:p w14:paraId="58A89838">
            <w:pPr>
              <w:spacing w:after="0" w:line="240" w:lineRule="auto"/>
              <w:jc w:val="both"/>
              <w:rPr>
                <w:rFonts w:hint="default" w:ascii="Times New Roman" w:hAnsi="Times New Roman" w:eastAsia="Calibri" w:cs="Times New Roman"/>
                <w:bCs/>
                <w:color w:val="000000"/>
                <w:sz w:val="28"/>
                <w:szCs w:val="28"/>
                <w:lang w:val="kk-KZ"/>
              </w:rPr>
            </w:pPr>
          </w:p>
          <w:p w14:paraId="241A2FF0">
            <w:pPr>
              <w:spacing w:after="0" w:line="240" w:lineRule="auto"/>
              <w:jc w:val="both"/>
              <w:rPr>
                <w:rFonts w:hint="default" w:ascii="Times New Roman" w:hAnsi="Times New Roman" w:eastAsia="Calibri" w:cs="Times New Roman"/>
                <w:bCs/>
                <w:color w:val="000000"/>
                <w:sz w:val="28"/>
                <w:szCs w:val="28"/>
                <w:lang w:val="kk-KZ"/>
              </w:rPr>
            </w:pPr>
          </w:p>
          <w:p w14:paraId="33D3AF20">
            <w:pPr>
              <w:spacing w:after="0" w:line="240" w:lineRule="auto"/>
              <w:jc w:val="both"/>
              <w:rPr>
                <w:rFonts w:hint="default" w:ascii="Times New Roman" w:hAnsi="Times New Roman" w:eastAsia="Calibri" w:cs="Times New Roman"/>
                <w:bCs/>
                <w:color w:val="000000"/>
                <w:sz w:val="28"/>
                <w:szCs w:val="28"/>
                <w:lang w:val="kk-KZ"/>
              </w:rPr>
            </w:pPr>
          </w:p>
          <w:p w14:paraId="28DAEF06">
            <w:pPr>
              <w:spacing w:after="0" w:line="240" w:lineRule="auto"/>
              <w:jc w:val="both"/>
              <w:rPr>
                <w:rFonts w:hint="default" w:ascii="Times New Roman" w:hAnsi="Times New Roman" w:eastAsia="Calibri" w:cs="Times New Roman"/>
                <w:bCs/>
                <w:color w:val="000000"/>
                <w:sz w:val="28"/>
                <w:szCs w:val="28"/>
                <w:lang w:val="kk-KZ"/>
              </w:rPr>
            </w:pPr>
          </w:p>
          <w:p w14:paraId="41C6D168">
            <w:pPr>
              <w:spacing w:after="0" w:line="240" w:lineRule="auto"/>
              <w:jc w:val="both"/>
              <w:rPr>
                <w:rFonts w:hint="default" w:ascii="Times New Roman" w:hAnsi="Times New Roman" w:eastAsia="Calibri" w:cs="Times New Roman"/>
                <w:bCs/>
                <w:color w:val="000000"/>
                <w:sz w:val="28"/>
                <w:szCs w:val="28"/>
                <w:lang w:val="kk-KZ"/>
              </w:rPr>
            </w:pPr>
            <w:r>
              <w:rPr>
                <w:rFonts w:hint="default" w:ascii="Times New Roman" w:hAnsi="Times New Roman" w:eastAsia="Calibri" w:cs="Times New Roman"/>
                <w:bCs/>
                <w:color w:val="000000"/>
                <w:sz w:val="28"/>
                <w:szCs w:val="28"/>
                <w:lang w:val="kk-KZ"/>
              </w:rPr>
              <w:t>Білім құмар балаларға арналған республикалық “Үркер”марафоны</w:t>
            </w:r>
          </w:p>
          <w:p w14:paraId="39DFFEDF">
            <w:pPr>
              <w:spacing w:after="0" w:line="240" w:lineRule="auto"/>
              <w:jc w:val="both"/>
              <w:rPr>
                <w:rFonts w:hint="default" w:ascii="Times New Roman" w:hAnsi="Times New Roman" w:eastAsia="Calibri" w:cs="Times New Roman"/>
                <w:bCs/>
                <w:color w:val="000000"/>
                <w:sz w:val="28"/>
                <w:szCs w:val="28"/>
                <w:lang w:val="kk-KZ"/>
              </w:rPr>
            </w:pPr>
          </w:p>
        </w:tc>
        <w:tc>
          <w:tcPr>
            <w:tcW w:w="1721" w:type="dxa"/>
          </w:tcPr>
          <w:p w14:paraId="48CEAEE0">
            <w:pPr>
              <w:spacing w:after="0" w:line="240" w:lineRule="auto"/>
              <w:jc w:val="both"/>
              <w:rPr>
                <w:rFonts w:ascii="Times New Roman" w:hAnsi="Times New Roman" w:eastAsia="Calibri" w:cs="Times New Roman"/>
                <w:sz w:val="28"/>
                <w:szCs w:val="28"/>
                <w:lang w:val="kk-KZ"/>
              </w:rPr>
            </w:pPr>
          </w:p>
          <w:p w14:paraId="3C179168">
            <w:pPr>
              <w:spacing w:after="0" w:line="240" w:lineRule="auto"/>
              <w:jc w:val="both"/>
              <w:rPr>
                <w:rFonts w:ascii="Times New Roman" w:hAnsi="Times New Roman" w:eastAsia="Calibri" w:cs="Times New Roman"/>
                <w:sz w:val="28"/>
                <w:szCs w:val="28"/>
              </w:rPr>
            </w:pPr>
          </w:p>
          <w:p w14:paraId="3CC098BF">
            <w:pPr>
              <w:spacing w:after="0" w:line="240" w:lineRule="auto"/>
              <w:jc w:val="both"/>
              <w:rPr>
                <w:rFonts w:ascii="Times New Roman" w:hAnsi="Times New Roman" w:eastAsia="Calibri" w:cs="Times New Roman"/>
                <w:sz w:val="28"/>
                <w:szCs w:val="28"/>
              </w:rPr>
            </w:pPr>
          </w:p>
          <w:p w14:paraId="444991A3">
            <w:pPr>
              <w:spacing w:after="0" w:line="240" w:lineRule="auto"/>
              <w:jc w:val="both"/>
              <w:rPr>
                <w:rFonts w:ascii="Times New Roman" w:hAnsi="Times New Roman" w:eastAsia="Calibri" w:cs="Times New Roman"/>
                <w:sz w:val="28"/>
                <w:szCs w:val="28"/>
              </w:rPr>
            </w:pPr>
          </w:p>
          <w:p w14:paraId="176D0494">
            <w:pPr>
              <w:spacing w:after="0" w:line="240" w:lineRule="auto"/>
              <w:jc w:val="both"/>
              <w:rPr>
                <w:rFonts w:ascii="Times New Roman" w:hAnsi="Times New Roman" w:eastAsia="Calibri" w:cs="Times New Roman"/>
                <w:sz w:val="28"/>
                <w:szCs w:val="28"/>
                <w:lang w:val="kk-KZ"/>
              </w:rPr>
            </w:pPr>
          </w:p>
          <w:p w14:paraId="048FEFB4">
            <w:pPr>
              <w:spacing w:after="0" w:line="240" w:lineRule="auto"/>
              <w:jc w:val="both"/>
              <w:rPr>
                <w:rFonts w:ascii="Times New Roman" w:hAnsi="Times New Roman" w:eastAsia="Calibri" w:cs="Times New Roman"/>
                <w:sz w:val="28"/>
                <w:szCs w:val="28"/>
                <w:lang w:val="kk-KZ"/>
              </w:rPr>
            </w:pPr>
          </w:p>
          <w:p w14:paraId="58B13283">
            <w:pPr>
              <w:spacing w:after="0" w:line="240" w:lineRule="auto"/>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kk-KZ"/>
              </w:rPr>
              <w:t>Диплом</w:t>
            </w:r>
            <w:r>
              <w:rPr>
                <w:rFonts w:hint="default" w:ascii="Times New Roman" w:hAnsi="Times New Roman" w:eastAsia="Calibri" w:cs="Times New Roman"/>
                <w:sz w:val="28"/>
                <w:szCs w:val="28"/>
                <w:lang w:val="kk-KZ"/>
              </w:rPr>
              <w:t xml:space="preserve"> </w:t>
            </w:r>
          </w:p>
        </w:tc>
        <w:tc>
          <w:tcPr>
            <w:tcW w:w="2410" w:type="dxa"/>
          </w:tcPr>
          <w:p w14:paraId="7116B279">
            <w:pPr>
              <w:spacing w:after="0" w:line="240" w:lineRule="auto"/>
              <w:jc w:val="both"/>
              <w:rPr>
                <w:rFonts w:ascii="Times New Roman" w:hAnsi="Times New Roman" w:eastAsia="Calibri" w:cs="Times New Roman"/>
                <w:sz w:val="28"/>
                <w:szCs w:val="28"/>
                <w:lang w:val="kk-KZ"/>
              </w:rPr>
            </w:pPr>
          </w:p>
          <w:p w14:paraId="0EC9BB27">
            <w:pPr>
              <w:spacing w:after="0" w:line="240" w:lineRule="auto"/>
              <w:jc w:val="both"/>
              <w:rPr>
                <w:rFonts w:ascii="Times New Roman" w:hAnsi="Times New Roman" w:eastAsia="Calibri" w:cs="Times New Roman"/>
                <w:sz w:val="28"/>
                <w:szCs w:val="28"/>
                <w:lang w:val="kk-KZ"/>
              </w:rPr>
            </w:pPr>
          </w:p>
          <w:p w14:paraId="6C1D8FEC">
            <w:pPr>
              <w:spacing w:after="0" w:line="240" w:lineRule="auto"/>
              <w:jc w:val="both"/>
              <w:rPr>
                <w:rFonts w:ascii="Times New Roman" w:hAnsi="Times New Roman" w:eastAsia="Calibri" w:cs="Times New Roman"/>
                <w:sz w:val="28"/>
                <w:szCs w:val="28"/>
                <w:lang w:val="kk-KZ"/>
              </w:rPr>
            </w:pPr>
          </w:p>
          <w:p w14:paraId="02298708">
            <w:pPr>
              <w:spacing w:after="0" w:line="240" w:lineRule="auto"/>
              <w:jc w:val="both"/>
              <w:rPr>
                <w:rFonts w:ascii="Times New Roman" w:hAnsi="Times New Roman" w:eastAsia="Calibri" w:cs="Times New Roman"/>
                <w:sz w:val="28"/>
                <w:szCs w:val="28"/>
                <w:lang w:val="kk-KZ"/>
              </w:rPr>
            </w:pPr>
          </w:p>
          <w:p w14:paraId="0ACBFE6C">
            <w:pPr>
              <w:spacing w:after="0" w:line="240" w:lineRule="auto"/>
              <w:jc w:val="both"/>
              <w:rPr>
                <w:rFonts w:ascii="Times New Roman" w:hAnsi="Times New Roman" w:eastAsia="Calibri" w:cs="Times New Roman"/>
                <w:sz w:val="28"/>
                <w:szCs w:val="28"/>
                <w:lang w:val="kk-KZ"/>
              </w:rPr>
            </w:pPr>
          </w:p>
          <w:p w14:paraId="34B37A0E">
            <w:pPr>
              <w:spacing w:after="0" w:line="240" w:lineRule="auto"/>
              <w:jc w:val="both"/>
              <w:rPr>
                <w:rFonts w:ascii="Times New Roman" w:hAnsi="Times New Roman" w:eastAsia="Calibri" w:cs="Times New Roman"/>
                <w:sz w:val="28"/>
                <w:szCs w:val="28"/>
                <w:lang w:val="kk-KZ"/>
              </w:rPr>
            </w:pPr>
          </w:p>
          <w:p w14:paraId="16D992FC">
            <w:pPr>
              <w:spacing w:after="0" w:line="240" w:lineRule="auto"/>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Кеңесова</w:t>
            </w:r>
            <w:r>
              <w:rPr>
                <w:rFonts w:hint="default" w:ascii="Times New Roman" w:hAnsi="Times New Roman" w:eastAsia="Calibri" w:cs="Times New Roman"/>
                <w:sz w:val="28"/>
                <w:szCs w:val="28"/>
                <w:lang w:val="kk-KZ"/>
              </w:rPr>
              <w:t xml:space="preserve"> С.Ж</w:t>
            </w:r>
          </w:p>
          <w:p w14:paraId="33E885AB">
            <w:pPr>
              <w:spacing w:after="0" w:line="240" w:lineRule="auto"/>
              <w:jc w:val="both"/>
              <w:rPr>
                <w:rFonts w:ascii="Times New Roman" w:hAnsi="Times New Roman" w:eastAsia="Calibri" w:cs="Times New Roman"/>
                <w:sz w:val="28"/>
                <w:szCs w:val="28"/>
                <w:lang w:val="kk-KZ"/>
              </w:rPr>
            </w:pPr>
          </w:p>
          <w:p w14:paraId="35053F0B">
            <w:pPr>
              <w:spacing w:after="0" w:line="240" w:lineRule="auto"/>
              <w:jc w:val="both"/>
              <w:rPr>
                <w:rFonts w:ascii="Times New Roman" w:hAnsi="Times New Roman" w:eastAsia="Calibri" w:cs="Times New Roman"/>
                <w:sz w:val="28"/>
                <w:szCs w:val="28"/>
                <w:lang w:val="kk-KZ"/>
              </w:rPr>
            </w:pPr>
          </w:p>
        </w:tc>
      </w:tr>
      <w:tr w14:paraId="47F0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14:paraId="4CF0240D">
            <w:pPr>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5</w:t>
            </w:r>
          </w:p>
        </w:tc>
        <w:tc>
          <w:tcPr>
            <w:tcW w:w="2205" w:type="dxa"/>
          </w:tcPr>
          <w:p w14:paraId="33A3E582">
            <w:pPr>
              <w:spacing w:after="0" w:line="240" w:lineRule="auto"/>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ru-RU"/>
              </w:rPr>
              <w:t>Камал</w:t>
            </w:r>
            <w:r>
              <w:rPr>
                <w:rFonts w:hint="default" w:ascii="Times New Roman" w:hAnsi="Times New Roman" w:eastAsia="Calibri" w:cs="Times New Roman"/>
                <w:sz w:val="28"/>
                <w:szCs w:val="28"/>
                <w:lang w:val="ru-RU"/>
              </w:rPr>
              <w:t xml:space="preserve"> А</w:t>
            </w:r>
            <w:r>
              <w:rPr>
                <w:rFonts w:hint="default" w:ascii="Times New Roman" w:hAnsi="Times New Roman" w:eastAsia="Calibri" w:cs="Times New Roman"/>
                <w:sz w:val="28"/>
                <w:szCs w:val="28"/>
                <w:lang w:val="kk-KZ"/>
              </w:rPr>
              <w:t>қнұр</w:t>
            </w:r>
          </w:p>
        </w:tc>
        <w:tc>
          <w:tcPr>
            <w:tcW w:w="3030" w:type="dxa"/>
          </w:tcPr>
          <w:p w14:paraId="56BC9E0F">
            <w:pPr>
              <w:spacing w:after="0" w:line="240" w:lineRule="auto"/>
              <w:jc w:val="both"/>
              <w:rPr>
                <w:rFonts w:hint="default" w:ascii="Times New Roman" w:hAnsi="Times New Roman" w:eastAsia="Calibri" w:cs="Times New Roman"/>
                <w:color w:val="000000"/>
                <w:sz w:val="28"/>
                <w:szCs w:val="28"/>
                <w:lang w:val="kk-KZ"/>
              </w:rPr>
            </w:pPr>
            <w:r>
              <w:rPr>
                <w:rFonts w:hint="default" w:ascii="Times New Roman" w:hAnsi="Times New Roman" w:eastAsia="Calibri" w:cs="Times New Roman"/>
                <w:color w:val="000000"/>
                <w:sz w:val="28"/>
                <w:szCs w:val="28"/>
                <w:lang w:val="kk-KZ"/>
              </w:rPr>
              <w:t>“Мен зерттеушімін” аудандық байқау</w:t>
            </w:r>
          </w:p>
          <w:p w14:paraId="116C079F">
            <w:pPr>
              <w:spacing w:after="0" w:line="240" w:lineRule="auto"/>
              <w:jc w:val="both"/>
              <w:rPr>
                <w:rFonts w:ascii="Times New Roman" w:hAnsi="Times New Roman" w:eastAsia="Calibri" w:cs="Times New Roman"/>
                <w:sz w:val="28"/>
                <w:szCs w:val="28"/>
                <w:lang w:val="kk-KZ"/>
              </w:rPr>
            </w:pPr>
          </w:p>
        </w:tc>
        <w:tc>
          <w:tcPr>
            <w:tcW w:w="1721" w:type="dxa"/>
          </w:tcPr>
          <w:p w14:paraId="4B6CD984">
            <w:pPr>
              <w:autoSpaceDE w:val="0"/>
              <w:autoSpaceDN w:val="0"/>
              <w:adjustRightInd w:val="0"/>
              <w:spacing w:after="0" w:line="240" w:lineRule="auto"/>
              <w:jc w:val="left"/>
              <w:rPr>
                <w:rFonts w:hint="default" w:ascii="Times New Roman" w:hAnsi="Times New Roman" w:eastAsia="Calibri" w:cs="Times New Roman"/>
                <w:color w:val="000000"/>
                <w:sz w:val="28"/>
                <w:szCs w:val="28"/>
                <w:lang w:val="ru-RU"/>
              </w:rPr>
            </w:pPr>
            <w:r>
              <w:rPr>
                <w:rFonts w:ascii="Times New Roman" w:hAnsi="Times New Roman" w:eastAsia="Calibri" w:cs="Times New Roman"/>
                <w:color w:val="000000"/>
                <w:sz w:val="28"/>
                <w:szCs w:val="28"/>
                <w:lang w:val="kk-KZ"/>
              </w:rPr>
              <w:t>Сертификат</w:t>
            </w:r>
          </w:p>
          <w:p w14:paraId="5E1C03B7">
            <w:pPr>
              <w:spacing w:after="0" w:line="240" w:lineRule="auto"/>
              <w:jc w:val="both"/>
              <w:rPr>
                <w:rFonts w:ascii="Times New Roman" w:hAnsi="Times New Roman" w:eastAsia="Calibri" w:cs="Times New Roman"/>
                <w:sz w:val="28"/>
                <w:szCs w:val="28"/>
                <w:lang w:val="kk-KZ"/>
              </w:rPr>
            </w:pPr>
          </w:p>
        </w:tc>
        <w:tc>
          <w:tcPr>
            <w:tcW w:w="2410" w:type="dxa"/>
          </w:tcPr>
          <w:p w14:paraId="102DCBCC">
            <w:pPr>
              <w:spacing w:after="0" w:line="240" w:lineRule="auto"/>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Кеңесова</w:t>
            </w:r>
            <w:r>
              <w:rPr>
                <w:rFonts w:hint="default" w:ascii="Times New Roman" w:hAnsi="Times New Roman" w:eastAsia="Calibri" w:cs="Times New Roman"/>
                <w:sz w:val="28"/>
                <w:szCs w:val="28"/>
                <w:lang w:val="kk-KZ"/>
              </w:rPr>
              <w:t xml:space="preserve"> С.Ж</w:t>
            </w:r>
          </w:p>
        </w:tc>
      </w:tr>
    </w:tbl>
    <w:p w14:paraId="22EF7BED">
      <w:pPr>
        <w:spacing w:after="0" w:line="240" w:lineRule="auto"/>
        <w:ind w:firstLine="708"/>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Физикалық, коммуникативтік, танымдық, шығармашылық, әлеуметтік дағдыларды балаларда қалыптастыру бойынша балабақшада спорттық ойын-сауықтар, денсаулық күндері, экологиялық акциялар, ашық есік күндері ертеңгіліктер мен ойын-сауықтар өткізіледі.</w:t>
      </w:r>
    </w:p>
    <w:p w14:paraId="4BB6D269">
      <w:pPr>
        <w:spacing w:after="0" w:line="240" w:lineRule="auto"/>
        <w:rPr>
          <w:rFonts w:ascii="Times New Roman" w:hAnsi="Times New Roman" w:eastAsia="Arial" w:cs="Times New Roman"/>
          <w:sz w:val="28"/>
          <w:szCs w:val="28"/>
          <w:lang w:val="ru" w:eastAsia="ru-RU"/>
        </w:rPr>
      </w:pPr>
    </w:p>
    <w:p w14:paraId="3FB2E993">
      <w:pPr>
        <w:widowControl w:val="0"/>
        <w:spacing w:after="0" w:line="240" w:lineRule="auto"/>
        <w:ind w:right="356"/>
        <w:jc w:val="center"/>
        <w:rPr>
          <w:rFonts w:ascii="Times New Roman" w:hAnsi="Times New Roman" w:eastAsia="Times New Roman" w:cs="Times New Roman"/>
          <w:spacing w:val="1"/>
          <w:sz w:val="28"/>
          <w:szCs w:val="28"/>
          <w:lang w:val="kk-KZ" w:eastAsia="ru-RU"/>
        </w:rPr>
      </w:pPr>
      <w:r>
        <w:rPr>
          <w:rFonts w:ascii="Times New Roman" w:hAnsi="Times New Roman" w:eastAsia="Times New Roman" w:cs="Times New Roman"/>
          <w:spacing w:val="2"/>
          <w:sz w:val="28"/>
          <w:szCs w:val="28"/>
          <w:lang w:val="kk-KZ" w:eastAsia="ru-RU"/>
        </w:rPr>
        <w:t>Қ</w:t>
      </w:r>
      <w:r>
        <w:rPr>
          <w:rFonts w:ascii="Times New Roman" w:hAnsi="Times New Roman" w:eastAsia="Times New Roman" w:cs="Times New Roman"/>
          <w:sz w:val="28"/>
          <w:szCs w:val="28"/>
          <w:lang w:val="kk-KZ" w:eastAsia="ru-RU"/>
        </w:rPr>
        <w:t>ау</w:t>
      </w:r>
      <w:r>
        <w:rPr>
          <w:rFonts w:ascii="Times New Roman" w:hAnsi="Times New Roman" w:eastAsia="Times New Roman" w:cs="Times New Roman"/>
          <w:spacing w:val="1"/>
          <w:w w:val="101"/>
          <w:sz w:val="28"/>
          <w:szCs w:val="28"/>
          <w:lang w:val="kk-KZ" w:eastAsia="ru-RU"/>
        </w:rPr>
        <w:t>і</w:t>
      </w:r>
      <w:r>
        <w:rPr>
          <w:rFonts w:ascii="Times New Roman" w:hAnsi="Times New Roman" w:eastAsia="Times New Roman" w:cs="Times New Roman"/>
          <w:sz w:val="28"/>
          <w:szCs w:val="28"/>
          <w:lang w:val="kk-KZ" w:eastAsia="ru-RU"/>
        </w:rPr>
        <w:t>п</w:t>
      </w:r>
      <w:r>
        <w:rPr>
          <w:rFonts w:ascii="Times New Roman" w:hAnsi="Times New Roman" w:eastAsia="Times New Roman" w:cs="Times New Roman"/>
          <w:spacing w:val="-1"/>
          <w:w w:val="101"/>
          <w:sz w:val="28"/>
          <w:szCs w:val="28"/>
          <w:lang w:val="kk-KZ" w:eastAsia="ru-RU"/>
        </w:rPr>
        <w:t>с</w:t>
      </w:r>
      <w:r>
        <w:rPr>
          <w:rFonts w:ascii="Times New Roman" w:hAnsi="Times New Roman" w:eastAsia="Times New Roman" w:cs="Times New Roman"/>
          <w:w w:val="101"/>
          <w:sz w:val="28"/>
          <w:szCs w:val="28"/>
          <w:lang w:val="kk-KZ" w:eastAsia="ru-RU"/>
        </w:rPr>
        <w:t>із</w:t>
      </w:r>
      <w:r>
        <w:rPr>
          <w:rFonts w:ascii="Times New Roman" w:hAnsi="Times New Roman" w:eastAsia="Times New Roman" w:cs="Times New Roman"/>
          <w:sz w:val="28"/>
          <w:szCs w:val="28"/>
          <w:lang w:val="kk-KZ" w:eastAsia="ru-RU"/>
        </w:rPr>
        <w:t>д</w:t>
      </w:r>
      <w:r>
        <w:rPr>
          <w:rFonts w:ascii="Times New Roman" w:hAnsi="Times New Roman" w:eastAsia="Times New Roman" w:cs="Times New Roman"/>
          <w:w w:val="101"/>
          <w:sz w:val="28"/>
          <w:szCs w:val="28"/>
          <w:lang w:val="kk-KZ" w:eastAsia="ru-RU"/>
        </w:rPr>
        <w:t>і</w:t>
      </w:r>
      <w:r>
        <w:rPr>
          <w:rFonts w:ascii="Times New Roman" w:hAnsi="Times New Roman" w:eastAsia="Times New Roman" w:cs="Times New Roman"/>
          <w:spacing w:val="-3"/>
          <w:sz w:val="28"/>
          <w:szCs w:val="28"/>
          <w:lang w:val="kk-KZ" w:eastAsia="ru-RU"/>
        </w:rPr>
        <w:t>к</w:t>
      </w:r>
      <w:r>
        <w:rPr>
          <w:rFonts w:ascii="Times New Roman" w:hAnsi="Times New Roman" w:eastAsia="Times New Roman" w:cs="Times New Roman"/>
          <w:sz w:val="28"/>
          <w:szCs w:val="28"/>
          <w:lang w:val="kk-KZ" w:eastAsia="ru-RU"/>
        </w:rPr>
        <w:t>т</w:t>
      </w:r>
      <w:r>
        <w:rPr>
          <w:rFonts w:ascii="Times New Roman" w:hAnsi="Times New Roman" w:eastAsia="Times New Roman" w:cs="Times New Roman"/>
          <w:w w:val="101"/>
          <w:sz w:val="28"/>
          <w:szCs w:val="28"/>
          <w:lang w:val="kk-KZ" w:eastAsia="ru-RU"/>
        </w:rPr>
        <w:t>і</w:t>
      </w:r>
      <w:r>
        <w:rPr>
          <w:rFonts w:ascii="Times New Roman" w:hAnsi="Times New Roman" w:eastAsia="Times New Roman" w:cs="Times New Roman"/>
          <w:spacing w:val="1"/>
          <w:sz w:val="28"/>
          <w:szCs w:val="28"/>
          <w:lang w:val="kk-KZ" w:eastAsia="ru-RU"/>
        </w:rPr>
        <w:t xml:space="preserve"> </w:t>
      </w:r>
      <w:r>
        <w:rPr>
          <w:rFonts w:ascii="Times New Roman" w:hAnsi="Times New Roman" w:eastAsia="Times New Roman" w:cs="Times New Roman"/>
          <w:spacing w:val="-2"/>
          <w:sz w:val="28"/>
          <w:szCs w:val="28"/>
          <w:lang w:val="kk-KZ" w:eastAsia="ru-RU"/>
        </w:rPr>
        <w:t>қ</w:t>
      </w:r>
      <w:r>
        <w:rPr>
          <w:rFonts w:ascii="Times New Roman" w:hAnsi="Times New Roman" w:eastAsia="Times New Roman" w:cs="Times New Roman"/>
          <w:sz w:val="28"/>
          <w:szCs w:val="28"/>
          <w:lang w:val="kk-KZ" w:eastAsia="ru-RU"/>
        </w:rPr>
        <w:t>амта</w:t>
      </w:r>
      <w:r>
        <w:rPr>
          <w:rFonts w:ascii="Times New Roman" w:hAnsi="Times New Roman" w:eastAsia="Times New Roman" w:cs="Times New Roman"/>
          <w:spacing w:val="-1"/>
          <w:sz w:val="28"/>
          <w:szCs w:val="28"/>
          <w:lang w:val="kk-KZ" w:eastAsia="ru-RU"/>
        </w:rPr>
        <w:t>м</w:t>
      </w:r>
      <w:r>
        <w:rPr>
          <w:rFonts w:ascii="Times New Roman" w:hAnsi="Times New Roman" w:eastAsia="Times New Roman" w:cs="Times New Roman"/>
          <w:sz w:val="28"/>
          <w:szCs w:val="28"/>
          <w:lang w:val="kk-KZ" w:eastAsia="ru-RU"/>
        </w:rPr>
        <w:t>а</w:t>
      </w:r>
      <w:r>
        <w:rPr>
          <w:rFonts w:ascii="Times New Roman" w:hAnsi="Times New Roman" w:eastAsia="Times New Roman" w:cs="Times New Roman"/>
          <w:spacing w:val="1"/>
          <w:w w:val="101"/>
          <w:sz w:val="28"/>
          <w:szCs w:val="28"/>
          <w:lang w:val="kk-KZ" w:eastAsia="ru-RU"/>
        </w:rPr>
        <w:t>с</w:t>
      </w:r>
      <w:r>
        <w:rPr>
          <w:rFonts w:ascii="Times New Roman" w:hAnsi="Times New Roman" w:eastAsia="Times New Roman" w:cs="Times New Roman"/>
          <w:spacing w:val="1"/>
          <w:sz w:val="28"/>
          <w:szCs w:val="28"/>
          <w:lang w:val="kk-KZ" w:eastAsia="ru-RU"/>
        </w:rPr>
        <w:t>ы</w:t>
      </w:r>
      <w:r>
        <w:rPr>
          <w:rFonts w:ascii="Times New Roman" w:hAnsi="Times New Roman" w:eastAsia="Times New Roman" w:cs="Times New Roman"/>
          <w:w w:val="101"/>
          <w:sz w:val="28"/>
          <w:szCs w:val="28"/>
          <w:lang w:val="kk-KZ" w:eastAsia="ru-RU"/>
        </w:rPr>
        <w:t>з</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spacing w:val="-2"/>
          <w:w w:val="101"/>
          <w:sz w:val="28"/>
          <w:szCs w:val="28"/>
          <w:lang w:val="kk-KZ" w:eastAsia="ru-RU"/>
        </w:rPr>
        <w:t>е</w:t>
      </w:r>
      <w:r>
        <w:rPr>
          <w:rFonts w:ascii="Times New Roman" w:hAnsi="Times New Roman" w:eastAsia="Times New Roman" w:cs="Times New Roman"/>
          <w:spacing w:val="-1"/>
          <w:sz w:val="28"/>
          <w:szCs w:val="28"/>
          <w:lang w:val="kk-KZ" w:eastAsia="ru-RU"/>
        </w:rPr>
        <w:t>т</w:t>
      </w:r>
      <w:r>
        <w:rPr>
          <w:rFonts w:ascii="Times New Roman" w:hAnsi="Times New Roman" w:eastAsia="Times New Roman" w:cs="Times New Roman"/>
          <w:sz w:val="28"/>
          <w:szCs w:val="28"/>
          <w:lang w:val="kk-KZ" w:eastAsia="ru-RU"/>
        </w:rPr>
        <w:t>уг</w:t>
      </w:r>
      <w:r>
        <w:rPr>
          <w:rFonts w:ascii="Times New Roman" w:hAnsi="Times New Roman" w:eastAsia="Times New Roman" w:cs="Times New Roman"/>
          <w:w w:val="101"/>
          <w:sz w:val="28"/>
          <w:szCs w:val="28"/>
          <w:lang w:val="kk-KZ" w:eastAsia="ru-RU"/>
        </w:rPr>
        <w:t>е</w:t>
      </w:r>
      <w:r>
        <w:rPr>
          <w:rFonts w:ascii="Times New Roman" w:hAnsi="Times New Roman" w:eastAsia="Times New Roman" w:cs="Times New Roman"/>
          <w:sz w:val="28"/>
          <w:szCs w:val="28"/>
          <w:lang w:val="kk-KZ" w:eastAsia="ru-RU"/>
        </w:rPr>
        <w:t xml:space="preserve"> б</w:t>
      </w:r>
      <w:r>
        <w:rPr>
          <w:rFonts w:ascii="Times New Roman" w:hAnsi="Times New Roman" w:eastAsia="Times New Roman" w:cs="Times New Roman"/>
          <w:spacing w:val="1"/>
          <w:sz w:val="28"/>
          <w:szCs w:val="28"/>
          <w:lang w:val="kk-KZ" w:eastAsia="ru-RU"/>
        </w:rPr>
        <w:t>а</w:t>
      </w:r>
      <w:r>
        <w:rPr>
          <w:rFonts w:ascii="Times New Roman" w:hAnsi="Times New Roman" w:eastAsia="Times New Roman" w:cs="Times New Roman"/>
          <w:sz w:val="28"/>
          <w:szCs w:val="28"/>
          <w:lang w:val="kk-KZ" w:eastAsia="ru-RU"/>
        </w:rPr>
        <w:t>ғы</w:t>
      </w:r>
      <w:r>
        <w:rPr>
          <w:rFonts w:ascii="Times New Roman" w:hAnsi="Times New Roman" w:eastAsia="Times New Roman" w:cs="Times New Roman"/>
          <w:spacing w:val="-1"/>
          <w:sz w:val="28"/>
          <w:szCs w:val="28"/>
          <w:lang w:val="kk-KZ" w:eastAsia="ru-RU"/>
        </w:rPr>
        <w:t>т</w:t>
      </w:r>
      <w:r>
        <w:rPr>
          <w:rFonts w:ascii="Times New Roman" w:hAnsi="Times New Roman" w:eastAsia="Times New Roman" w:cs="Times New Roman"/>
          <w:sz w:val="28"/>
          <w:szCs w:val="28"/>
          <w:lang w:val="kk-KZ" w:eastAsia="ru-RU"/>
        </w:rPr>
        <w:t xml:space="preserve">талған балалар </w:t>
      </w:r>
      <w:r>
        <w:rPr>
          <w:rFonts w:ascii="Times New Roman" w:hAnsi="Times New Roman" w:eastAsia="Times New Roman" w:cs="Times New Roman"/>
          <w:w w:val="101"/>
          <w:sz w:val="28"/>
          <w:szCs w:val="28"/>
          <w:lang w:val="kk-KZ" w:eastAsia="ru-RU"/>
        </w:rPr>
        <w:t>ә</w:t>
      </w:r>
      <w:r>
        <w:rPr>
          <w:rFonts w:ascii="Times New Roman" w:hAnsi="Times New Roman" w:eastAsia="Times New Roman" w:cs="Times New Roman"/>
          <w:sz w:val="28"/>
          <w:szCs w:val="28"/>
          <w:lang w:val="kk-KZ" w:eastAsia="ru-RU"/>
        </w:rPr>
        <w:t>р</w:t>
      </w:r>
      <w:r>
        <w:rPr>
          <w:rFonts w:ascii="Times New Roman" w:hAnsi="Times New Roman" w:eastAsia="Times New Roman" w:cs="Times New Roman"/>
          <w:w w:val="101"/>
          <w:sz w:val="28"/>
          <w:szCs w:val="28"/>
          <w:lang w:val="kk-KZ" w:eastAsia="ru-RU"/>
        </w:rPr>
        <w:t>е</w:t>
      </w:r>
      <w:r>
        <w:rPr>
          <w:rFonts w:ascii="Times New Roman" w:hAnsi="Times New Roman" w:eastAsia="Times New Roman" w:cs="Times New Roman"/>
          <w:spacing w:val="-1"/>
          <w:sz w:val="28"/>
          <w:szCs w:val="28"/>
          <w:lang w:val="kk-KZ" w:eastAsia="ru-RU"/>
        </w:rPr>
        <w:t>к</w:t>
      </w:r>
      <w:r>
        <w:rPr>
          <w:rFonts w:ascii="Times New Roman" w:hAnsi="Times New Roman" w:eastAsia="Times New Roman" w:cs="Times New Roman"/>
          <w:spacing w:val="-1"/>
          <w:w w:val="101"/>
          <w:sz w:val="28"/>
          <w:szCs w:val="28"/>
          <w:lang w:val="kk-KZ" w:eastAsia="ru-RU"/>
        </w:rPr>
        <w:t>е</w:t>
      </w:r>
      <w:r>
        <w:rPr>
          <w:rFonts w:ascii="Times New Roman" w:hAnsi="Times New Roman" w:eastAsia="Times New Roman" w:cs="Times New Roman"/>
          <w:sz w:val="28"/>
          <w:szCs w:val="28"/>
          <w:lang w:val="kk-KZ" w:eastAsia="ru-RU"/>
        </w:rPr>
        <w:t>т</w:t>
      </w:r>
      <w:r>
        <w:rPr>
          <w:rFonts w:ascii="Times New Roman" w:hAnsi="Times New Roman" w:eastAsia="Times New Roman" w:cs="Times New Roman"/>
          <w:spacing w:val="-1"/>
          <w:w w:val="101"/>
          <w:sz w:val="28"/>
          <w:szCs w:val="28"/>
          <w:lang w:val="kk-KZ" w:eastAsia="ru-RU"/>
        </w:rPr>
        <w:t>і</w:t>
      </w:r>
    </w:p>
    <w:p w14:paraId="4DB787AA">
      <w:pPr>
        <w:widowControl w:val="0"/>
        <w:spacing w:after="0" w:line="240" w:lineRule="auto"/>
        <w:ind w:right="356"/>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eastAsia="ru-RU"/>
        </w:rPr>
        <w:t>т</w:t>
      </w:r>
      <w:r>
        <w:rPr>
          <w:rFonts w:ascii="Times New Roman" w:hAnsi="Times New Roman" w:eastAsia="Times New Roman" w:cs="Times New Roman"/>
          <w:spacing w:val="1"/>
          <w:sz w:val="28"/>
          <w:szCs w:val="28"/>
          <w:lang w:eastAsia="ru-RU"/>
        </w:rPr>
        <w:t>ү</w:t>
      </w:r>
      <w:r>
        <w:rPr>
          <w:rFonts w:ascii="Times New Roman" w:hAnsi="Times New Roman" w:eastAsia="Times New Roman" w:cs="Times New Roman"/>
          <w:sz w:val="28"/>
          <w:szCs w:val="28"/>
          <w:lang w:eastAsia="ru-RU"/>
        </w:rPr>
        <w:t>рл</w:t>
      </w:r>
      <w:r>
        <w:rPr>
          <w:rFonts w:ascii="Times New Roman" w:hAnsi="Times New Roman" w:eastAsia="Times New Roman" w:cs="Times New Roman"/>
          <w:w w:val="101"/>
          <w:sz w:val="28"/>
          <w:szCs w:val="28"/>
          <w:lang w:eastAsia="ru-RU"/>
        </w:rPr>
        <w:t>е</w:t>
      </w:r>
      <w:r>
        <w:rPr>
          <w:rFonts w:ascii="Times New Roman" w:hAnsi="Times New Roman" w:eastAsia="Times New Roman" w:cs="Times New Roman"/>
          <w:sz w:val="28"/>
          <w:szCs w:val="28"/>
          <w:lang w:eastAsia="ru-RU"/>
        </w:rPr>
        <w:t>р</w:t>
      </w:r>
      <w:r>
        <w:rPr>
          <w:rFonts w:ascii="Times New Roman" w:hAnsi="Times New Roman" w:eastAsia="Times New Roman" w:cs="Times New Roman"/>
          <w:w w:val="101"/>
          <w:sz w:val="28"/>
          <w:szCs w:val="28"/>
          <w:lang w:eastAsia="ru-RU"/>
        </w:rPr>
        <w:t>і</w:t>
      </w:r>
      <w:r>
        <w:rPr>
          <w:rFonts w:ascii="Times New Roman" w:hAnsi="Times New Roman" w:eastAsia="Times New Roman" w:cs="Times New Roman"/>
          <w:spacing w:val="-2"/>
          <w:sz w:val="28"/>
          <w:szCs w:val="28"/>
          <w:lang w:eastAsia="ru-RU"/>
        </w:rPr>
        <w:t>н</w:t>
      </w:r>
      <w:r>
        <w:rPr>
          <w:rFonts w:ascii="Times New Roman" w:hAnsi="Times New Roman" w:eastAsia="Times New Roman" w:cs="Times New Roman"/>
          <w:w w:val="101"/>
          <w:sz w:val="28"/>
          <w:szCs w:val="28"/>
          <w:lang w:eastAsia="ru-RU"/>
        </w:rPr>
        <w:t>і</w:t>
      </w:r>
      <w:r>
        <w:rPr>
          <w:rFonts w:ascii="Times New Roman" w:hAnsi="Times New Roman" w:eastAsia="Times New Roman" w:cs="Times New Roman"/>
          <w:sz w:val="28"/>
          <w:szCs w:val="28"/>
          <w:lang w:eastAsia="ru-RU"/>
        </w:rPr>
        <w:t xml:space="preserve">ң тақырыптық </w:t>
      </w:r>
      <w:r>
        <w:rPr>
          <w:rFonts w:ascii="Times New Roman" w:hAnsi="Times New Roman" w:eastAsia="Times New Roman" w:cs="Times New Roman"/>
          <w:spacing w:val="-1"/>
          <w:sz w:val="28"/>
          <w:szCs w:val="28"/>
          <w:lang w:eastAsia="ru-RU"/>
        </w:rPr>
        <w:t>ж</w:t>
      </w:r>
      <w:r>
        <w:rPr>
          <w:rFonts w:ascii="Times New Roman" w:hAnsi="Times New Roman" w:eastAsia="Times New Roman" w:cs="Times New Roman"/>
          <w:sz w:val="28"/>
          <w:szCs w:val="28"/>
          <w:lang w:eastAsia="ru-RU"/>
        </w:rPr>
        <w:t>о</w:t>
      </w:r>
      <w:r>
        <w:rPr>
          <w:rFonts w:ascii="Times New Roman" w:hAnsi="Times New Roman" w:eastAsia="Times New Roman" w:cs="Times New Roman"/>
          <w:w w:val="101"/>
          <w:sz w:val="28"/>
          <w:szCs w:val="28"/>
          <w:lang w:eastAsia="ru-RU"/>
        </w:rPr>
        <w:t>с</w:t>
      </w:r>
      <w:r>
        <w:rPr>
          <w:rFonts w:ascii="Times New Roman" w:hAnsi="Times New Roman" w:eastAsia="Times New Roman" w:cs="Times New Roman"/>
          <w:sz w:val="28"/>
          <w:szCs w:val="28"/>
          <w:lang w:eastAsia="ru-RU"/>
        </w:rPr>
        <w:t>пары</w:t>
      </w:r>
    </w:p>
    <w:p w14:paraId="14DC67BE">
      <w:pPr>
        <w:spacing w:after="0" w:line="240" w:lineRule="auto"/>
        <w:rPr>
          <w:rFonts w:ascii="Times New Roman" w:hAnsi="Times New Roman" w:eastAsia="Times New Roman" w:cs="Times New Roman"/>
          <w:b/>
          <w:bCs/>
          <w:sz w:val="28"/>
          <w:szCs w:val="28"/>
          <w:lang w:val="kk-KZ" w:eastAsia="ru-RU"/>
        </w:rPr>
      </w:pPr>
    </w:p>
    <w:tbl>
      <w:tblPr>
        <w:tblStyle w:val="27"/>
        <w:tblW w:w="666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872"/>
        <w:gridCol w:w="2268"/>
        <w:gridCol w:w="1984"/>
      </w:tblGrid>
      <w:tr w14:paraId="7B95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Pr>
          <w:p w14:paraId="66849579">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val="kk-KZ" w:eastAsia="ru-RU"/>
              </w:rPr>
              <w:t>№</w:t>
            </w:r>
          </w:p>
        </w:tc>
        <w:tc>
          <w:tcPr>
            <w:tcW w:w="1872" w:type="dxa"/>
          </w:tcPr>
          <w:p w14:paraId="07673EAB">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eastAsia="ru-RU"/>
              </w:rPr>
              <w:t>Тақырып</w:t>
            </w:r>
            <w:r>
              <w:rPr>
                <w:rFonts w:ascii="Times New Roman" w:hAnsi="Times New Roman" w:eastAsia="Times New Roman" w:cs="Times New Roman"/>
                <w:b/>
                <w:bCs/>
                <w:spacing w:val="2"/>
                <w:kern w:val="2"/>
                <w:sz w:val="28"/>
                <w:szCs w:val="28"/>
                <w:lang w:eastAsia="ru-RU"/>
              </w:rPr>
              <w:t>т</w:t>
            </w:r>
            <w:r>
              <w:rPr>
                <w:rFonts w:ascii="Times New Roman" w:hAnsi="Times New Roman" w:eastAsia="Times New Roman" w:cs="Times New Roman"/>
                <w:b/>
                <w:bCs/>
                <w:kern w:val="2"/>
                <w:sz w:val="28"/>
                <w:szCs w:val="28"/>
                <w:lang w:eastAsia="ru-RU"/>
              </w:rPr>
              <w:t>ар</w:t>
            </w:r>
          </w:p>
        </w:tc>
        <w:tc>
          <w:tcPr>
            <w:tcW w:w="2268" w:type="dxa"/>
          </w:tcPr>
          <w:p w14:paraId="1EDBD554">
            <w:pPr>
              <w:widowControl w:val="0"/>
              <w:spacing w:after="0" w:line="240" w:lineRule="auto"/>
              <w:ind w:right="-20"/>
              <w:rPr>
                <w:rFonts w:ascii="Times New Roman" w:hAnsi="Times New Roman" w:eastAsia="Times New Roman" w:cs="Times New Roman"/>
                <w:b/>
                <w:bCs/>
                <w:kern w:val="2"/>
                <w:sz w:val="28"/>
                <w:szCs w:val="28"/>
                <w:lang w:eastAsia="ru-RU"/>
              </w:rPr>
            </w:pPr>
            <w:r>
              <w:rPr>
                <w:rFonts w:ascii="Times New Roman" w:hAnsi="Times New Roman" w:eastAsia="Times New Roman" w:cs="Times New Roman"/>
                <w:b/>
                <w:bCs/>
                <w:kern w:val="2"/>
                <w:sz w:val="28"/>
                <w:szCs w:val="28"/>
                <w:lang w:eastAsia="ru-RU"/>
              </w:rPr>
              <w:t xml:space="preserve">4 </w:t>
            </w:r>
            <w:r>
              <w:rPr>
                <w:rFonts w:ascii="Times New Roman" w:hAnsi="Times New Roman" w:eastAsia="Times New Roman" w:cs="Times New Roman"/>
                <w:b/>
                <w:bCs/>
                <w:spacing w:val="-1"/>
                <w:kern w:val="2"/>
                <w:sz w:val="28"/>
                <w:szCs w:val="28"/>
                <w:lang w:eastAsia="ru-RU"/>
              </w:rPr>
              <w:t>ж</w:t>
            </w:r>
            <w:r>
              <w:rPr>
                <w:rFonts w:ascii="Times New Roman" w:hAnsi="Times New Roman" w:eastAsia="Times New Roman" w:cs="Times New Roman"/>
                <w:b/>
                <w:bCs/>
                <w:kern w:val="2"/>
                <w:sz w:val="28"/>
                <w:szCs w:val="28"/>
                <w:lang w:eastAsia="ru-RU"/>
              </w:rPr>
              <w:t>ас</w:t>
            </w:r>
            <w:r>
              <w:rPr>
                <w:rFonts w:ascii="Times New Roman" w:hAnsi="Times New Roman" w:eastAsia="Times New Roman" w:cs="Times New Roman"/>
                <w:b/>
                <w:bCs/>
                <w:spacing w:val="2"/>
                <w:kern w:val="2"/>
                <w:sz w:val="28"/>
                <w:szCs w:val="28"/>
                <w:lang w:eastAsia="ru-RU"/>
              </w:rPr>
              <w:t>т</w:t>
            </w:r>
            <w:r>
              <w:rPr>
                <w:rFonts w:ascii="Times New Roman" w:hAnsi="Times New Roman" w:eastAsia="Times New Roman" w:cs="Times New Roman"/>
                <w:b/>
                <w:bCs/>
                <w:kern w:val="2"/>
                <w:sz w:val="28"/>
                <w:szCs w:val="28"/>
                <w:lang w:eastAsia="ru-RU"/>
              </w:rPr>
              <w:t>ағы бал</w:t>
            </w:r>
            <w:r>
              <w:rPr>
                <w:rFonts w:ascii="Times New Roman" w:hAnsi="Times New Roman" w:eastAsia="Times New Roman" w:cs="Times New Roman"/>
                <w:b/>
                <w:bCs/>
                <w:spacing w:val="-1"/>
                <w:kern w:val="2"/>
                <w:sz w:val="28"/>
                <w:szCs w:val="28"/>
                <w:lang w:eastAsia="ru-RU"/>
              </w:rPr>
              <w:t>а</w:t>
            </w:r>
            <w:r>
              <w:rPr>
                <w:rFonts w:ascii="Times New Roman" w:hAnsi="Times New Roman" w:eastAsia="Times New Roman" w:cs="Times New Roman"/>
                <w:b/>
                <w:bCs/>
                <w:kern w:val="2"/>
                <w:sz w:val="28"/>
                <w:szCs w:val="28"/>
                <w:lang w:eastAsia="ru-RU"/>
              </w:rPr>
              <w:t xml:space="preserve">лар </w:t>
            </w:r>
            <w:r>
              <w:rPr>
                <w:rFonts w:ascii="Times New Roman" w:hAnsi="Times New Roman" w:eastAsia="Times New Roman" w:cs="Times New Roman"/>
                <w:b/>
                <w:bCs/>
                <w:spacing w:val="-1"/>
                <w:kern w:val="2"/>
                <w:sz w:val="28"/>
                <w:szCs w:val="28"/>
                <w:lang w:eastAsia="ru-RU"/>
              </w:rPr>
              <w:t>ү</w:t>
            </w:r>
            <w:r>
              <w:rPr>
                <w:rFonts w:ascii="Times New Roman" w:hAnsi="Times New Roman" w:eastAsia="Times New Roman" w:cs="Times New Roman"/>
                <w:b/>
                <w:bCs/>
                <w:spacing w:val="1"/>
                <w:kern w:val="2"/>
                <w:sz w:val="28"/>
                <w:szCs w:val="28"/>
                <w:lang w:eastAsia="ru-RU"/>
              </w:rPr>
              <w:t>ш</w:t>
            </w:r>
            <w:r>
              <w:rPr>
                <w:rFonts w:ascii="Times New Roman" w:hAnsi="Times New Roman" w:eastAsia="Times New Roman" w:cs="Times New Roman"/>
                <w:b/>
                <w:bCs/>
                <w:kern w:val="2"/>
                <w:sz w:val="28"/>
                <w:szCs w:val="28"/>
                <w:lang w:eastAsia="ru-RU"/>
              </w:rPr>
              <w:t>ін</w:t>
            </w:r>
          </w:p>
        </w:tc>
        <w:tc>
          <w:tcPr>
            <w:tcW w:w="1984" w:type="dxa"/>
          </w:tcPr>
          <w:p w14:paraId="2891C73D">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val="kk-KZ" w:eastAsia="ru-RU"/>
              </w:rPr>
              <w:t>мерзімі</w:t>
            </w:r>
          </w:p>
        </w:tc>
      </w:tr>
      <w:tr w14:paraId="7AC1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Pr>
          <w:p w14:paraId="242D8F94">
            <w:pPr>
              <w:spacing w:after="0" w:line="240" w:lineRule="auto"/>
              <w:rPr>
                <w:rFonts w:ascii="Times New Roman" w:hAnsi="Times New Roman" w:eastAsia="Times New Roman" w:cs="Times New Roman"/>
                <w:b/>
                <w:bCs/>
                <w:kern w:val="2"/>
                <w:sz w:val="28"/>
                <w:szCs w:val="28"/>
                <w:lang w:eastAsia="ru-RU"/>
              </w:rPr>
            </w:pPr>
            <w:r>
              <w:rPr>
                <w:rFonts w:ascii="Times New Roman" w:hAnsi="Times New Roman" w:eastAsia="Times New Roman" w:cs="Times New Roman"/>
                <w:b/>
                <w:bCs/>
                <w:kern w:val="2"/>
                <w:sz w:val="28"/>
                <w:szCs w:val="28"/>
                <w:lang w:eastAsia="ru-RU"/>
              </w:rPr>
              <w:t>1</w:t>
            </w:r>
          </w:p>
        </w:tc>
        <w:tc>
          <w:tcPr>
            <w:tcW w:w="1872" w:type="dxa"/>
          </w:tcPr>
          <w:p w14:paraId="02E9DE23">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spacing w:val="-3"/>
                <w:kern w:val="2"/>
                <w:sz w:val="28"/>
                <w:szCs w:val="28"/>
              </w:rPr>
              <w:t>«</w:t>
            </w:r>
            <w:r>
              <w:rPr>
                <w:rFonts w:ascii="Times New Roman" w:hAnsi="Times New Roman" w:eastAsia="Times New Roman" w:cs="Times New Roman"/>
                <w:spacing w:val="1"/>
                <w:kern w:val="2"/>
                <w:sz w:val="28"/>
                <w:szCs w:val="28"/>
              </w:rPr>
              <w:t>Б</w:t>
            </w:r>
            <w:r>
              <w:rPr>
                <w:rFonts w:ascii="Times New Roman" w:hAnsi="Times New Roman" w:eastAsia="Times New Roman" w:cs="Times New Roman"/>
                <w:kern w:val="2"/>
                <w:sz w:val="28"/>
                <w:szCs w:val="28"/>
              </w:rPr>
              <w:t>алабақш</w:t>
            </w:r>
            <w:r>
              <w:rPr>
                <w:rFonts w:ascii="Times New Roman" w:hAnsi="Times New Roman" w:eastAsia="Times New Roman" w:cs="Times New Roman"/>
                <w:spacing w:val="2"/>
                <w:kern w:val="2"/>
                <w:sz w:val="28"/>
                <w:szCs w:val="28"/>
              </w:rPr>
              <w:t>а</w:t>
            </w:r>
            <w:r>
              <w:rPr>
                <w:rFonts w:ascii="Times New Roman" w:hAnsi="Times New Roman" w:eastAsia="Times New Roman" w:cs="Times New Roman"/>
                <w:kern w:val="2"/>
                <w:sz w:val="28"/>
                <w:szCs w:val="28"/>
              </w:rPr>
              <w:t xml:space="preserve">дағы </w:t>
            </w:r>
            <w:r>
              <w:rPr>
                <w:rFonts w:ascii="Times New Roman" w:hAnsi="Times New Roman" w:eastAsia="Times New Roman" w:cs="Times New Roman"/>
                <w:spacing w:val="-1"/>
                <w:kern w:val="2"/>
                <w:sz w:val="28"/>
                <w:szCs w:val="28"/>
              </w:rPr>
              <w:t>қ</w:t>
            </w:r>
            <w:r>
              <w:rPr>
                <w:rFonts w:ascii="Times New Roman" w:hAnsi="Times New Roman" w:eastAsia="Times New Roman" w:cs="Times New Roman"/>
                <w:spacing w:val="1"/>
                <w:kern w:val="2"/>
                <w:sz w:val="28"/>
                <w:szCs w:val="28"/>
              </w:rPr>
              <w:t>а</w:t>
            </w:r>
            <w:r>
              <w:rPr>
                <w:rFonts w:ascii="Times New Roman" w:hAnsi="Times New Roman" w:eastAsia="Times New Roman" w:cs="Times New Roman"/>
                <w:kern w:val="2"/>
                <w:sz w:val="28"/>
                <w:szCs w:val="28"/>
              </w:rPr>
              <w:t>уі</w:t>
            </w:r>
            <w:r>
              <w:rPr>
                <w:rFonts w:ascii="Times New Roman" w:hAnsi="Times New Roman" w:eastAsia="Times New Roman" w:cs="Times New Roman"/>
                <w:spacing w:val="-1"/>
                <w:kern w:val="2"/>
                <w:sz w:val="28"/>
                <w:szCs w:val="28"/>
              </w:rPr>
              <w:t>п</w:t>
            </w:r>
            <w:r>
              <w:rPr>
                <w:rFonts w:ascii="Times New Roman" w:hAnsi="Times New Roman" w:eastAsia="Times New Roman" w:cs="Times New Roman"/>
                <w:spacing w:val="1"/>
                <w:kern w:val="2"/>
                <w:sz w:val="28"/>
                <w:szCs w:val="28"/>
              </w:rPr>
              <w:t>с</w:t>
            </w:r>
            <w:r>
              <w:rPr>
                <w:rFonts w:ascii="Times New Roman" w:hAnsi="Times New Roman" w:eastAsia="Times New Roman" w:cs="Times New Roman"/>
                <w:kern w:val="2"/>
                <w:sz w:val="28"/>
                <w:szCs w:val="28"/>
              </w:rPr>
              <w:t>із міне</w:t>
            </w:r>
            <w:r>
              <w:rPr>
                <w:rFonts w:ascii="Times New Roman" w:hAnsi="Times New Roman" w:eastAsia="Times New Roman" w:cs="Times New Roman"/>
                <w:spacing w:val="1"/>
                <w:kern w:val="2"/>
                <w:sz w:val="28"/>
                <w:szCs w:val="28"/>
              </w:rPr>
              <w:t>з-</w:t>
            </w:r>
            <w:r>
              <w:rPr>
                <w:rFonts w:ascii="Times New Roman" w:hAnsi="Times New Roman" w:eastAsia="Times New Roman" w:cs="Times New Roman"/>
                <w:kern w:val="2"/>
                <w:sz w:val="28"/>
                <w:szCs w:val="28"/>
              </w:rPr>
              <w:t>құлық е</w:t>
            </w:r>
            <w:r>
              <w:rPr>
                <w:rFonts w:ascii="Times New Roman" w:hAnsi="Times New Roman" w:eastAsia="Times New Roman" w:cs="Times New Roman"/>
                <w:spacing w:val="1"/>
                <w:kern w:val="2"/>
                <w:sz w:val="28"/>
                <w:szCs w:val="28"/>
              </w:rPr>
              <w:t>р</w:t>
            </w:r>
            <w:r>
              <w:rPr>
                <w:rFonts w:ascii="Times New Roman" w:hAnsi="Times New Roman" w:eastAsia="Times New Roman" w:cs="Times New Roman"/>
                <w:kern w:val="2"/>
                <w:sz w:val="28"/>
                <w:szCs w:val="28"/>
              </w:rPr>
              <w:t>еже</w:t>
            </w:r>
            <w:r>
              <w:rPr>
                <w:rFonts w:ascii="Times New Roman" w:hAnsi="Times New Roman" w:eastAsia="Times New Roman" w:cs="Times New Roman"/>
                <w:spacing w:val="-2"/>
                <w:kern w:val="2"/>
                <w:sz w:val="28"/>
                <w:szCs w:val="28"/>
              </w:rPr>
              <w:t>л</w:t>
            </w:r>
            <w:r>
              <w:rPr>
                <w:rFonts w:ascii="Times New Roman" w:hAnsi="Times New Roman" w:eastAsia="Times New Roman" w:cs="Times New Roman"/>
                <w:kern w:val="2"/>
                <w:sz w:val="28"/>
                <w:szCs w:val="28"/>
              </w:rPr>
              <w:t>ер</w:t>
            </w:r>
            <w:r>
              <w:rPr>
                <w:rFonts w:ascii="Times New Roman" w:hAnsi="Times New Roman" w:eastAsia="Times New Roman" w:cs="Times New Roman"/>
                <w:spacing w:val="2"/>
                <w:kern w:val="2"/>
                <w:sz w:val="28"/>
                <w:szCs w:val="28"/>
              </w:rPr>
              <w:t>і</w:t>
            </w:r>
            <w:r>
              <w:rPr>
                <w:rFonts w:ascii="Times New Roman" w:hAnsi="Times New Roman" w:eastAsia="Times New Roman" w:cs="Times New Roman"/>
                <w:kern w:val="2"/>
                <w:sz w:val="28"/>
                <w:szCs w:val="28"/>
              </w:rPr>
              <w:t>»</w:t>
            </w:r>
          </w:p>
        </w:tc>
        <w:tc>
          <w:tcPr>
            <w:tcW w:w="2268" w:type="dxa"/>
          </w:tcPr>
          <w:p w14:paraId="60FB8F1F">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spacing w:val="1"/>
                <w:kern w:val="2"/>
                <w:sz w:val="28"/>
                <w:szCs w:val="28"/>
                <w:lang w:val="kk-KZ"/>
              </w:rPr>
              <w:t>1.Д</w:t>
            </w:r>
            <w:r>
              <w:rPr>
                <w:rFonts w:ascii="Times New Roman" w:hAnsi="Times New Roman" w:eastAsia="Times New Roman" w:cs="Times New Roman"/>
                <w:kern w:val="2"/>
                <w:sz w:val="28"/>
                <w:szCs w:val="28"/>
                <w:lang w:val="kk-KZ"/>
              </w:rPr>
              <w:t>ә</w:t>
            </w:r>
            <w:r>
              <w:rPr>
                <w:rFonts w:ascii="Times New Roman" w:hAnsi="Times New Roman" w:eastAsia="Times New Roman" w:cs="Times New Roman"/>
                <w:spacing w:val="1"/>
                <w:kern w:val="2"/>
                <w:sz w:val="28"/>
                <w:szCs w:val="28"/>
                <w:lang w:val="kk-KZ"/>
              </w:rPr>
              <w:t>р</w:t>
            </w:r>
            <w:r>
              <w:rPr>
                <w:rFonts w:ascii="Times New Roman" w:hAnsi="Times New Roman" w:eastAsia="Times New Roman" w:cs="Times New Roman"/>
                <w:kern w:val="2"/>
                <w:sz w:val="28"/>
                <w:szCs w:val="28"/>
                <w:lang w:val="kk-KZ"/>
              </w:rPr>
              <w:t>ет</w:t>
            </w:r>
            <w:r>
              <w:rPr>
                <w:rFonts w:ascii="Times New Roman" w:hAnsi="Times New Roman" w:eastAsia="Times New Roman" w:cs="Times New Roman"/>
                <w:spacing w:val="-2"/>
                <w:kern w:val="2"/>
                <w:sz w:val="28"/>
                <w:szCs w:val="28"/>
                <w:lang w:val="kk-KZ"/>
              </w:rPr>
              <w:t>х</w:t>
            </w:r>
            <w:r>
              <w:rPr>
                <w:rFonts w:ascii="Times New Roman" w:hAnsi="Times New Roman" w:eastAsia="Times New Roman" w:cs="Times New Roman"/>
                <w:kern w:val="2"/>
                <w:sz w:val="28"/>
                <w:szCs w:val="28"/>
                <w:lang w:val="kk-KZ"/>
              </w:rPr>
              <w:t>а</w:t>
            </w:r>
            <w:r>
              <w:rPr>
                <w:rFonts w:ascii="Times New Roman" w:hAnsi="Times New Roman" w:eastAsia="Times New Roman" w:cs="Times New Roman"/>
                <w:spacing w:val="-1"/>
                <w:kern w:val="2"/>
                <w:sz w:val="28"/>
                <w:szCs w:val="28"/>
                <w:lang w:val="kk-KZ"/>
              </w:rPr>
              <w:t>н</w:t>
            </w:r>
            <w:r>
              <w:rPr>
                <w:rFonts w:ascii="Times New Roman" w:hAnsi="Times New Roman" w:eastAsia="Times New Roman" w:cs="Times New Roman"/>
                <w:kern w:val="2"/>
                <w:sz w:val="28"/>
                <w:szCs w:val="28"/>
                <w:lang w:val="kk-KZ"/>
              </w:rPr>
              <w:t xml:space="preserve">а мен </w:t>
            </w:r>
            <w:r>
              <w:rPr>
                <w:rFonts w:ascii="Times New Roman" w:hAnsi="Times New Roman" w:eastAsia="Times New Roman" w:cs="Times New Roman"/>
                <w:spacing w:val="-1"/>
                <w:kern w:val="2"/>
                <w:sz w:val="28"/>
                <w:szCs w:val="28"/>
                <w:lang w:val="kk-KZ"/>
              </w:rPr>
              <w:t>ж</w:t>
            </w:r>
            <w:r>
              <w:rPr>
                <w:rFonts w:ascii="Times New Roman" w:hAnsi="Times New Roman" w:eastAsia="Times New Roman" w:cs="Times New Roman"/>
                <w:kern w:val="2"/>
                <w:sz w:val="28"/>
                <w:szCs w:val="28"/>
                <w:lang w:val="kk-KZ"/>
              </w:rPr>
              <w:t>атын б</w:t>
            </w:r>
            <w:r>
              <w:rPr>
                <w:rFonts w:ascii="Times New Roman" w:hAnsi="Times New Roman" w:eastAsia="Times New Roman" w:cs="Times New Roman"/>
                <w:spacing w:val="2"/>
                <w:kern w:val="2"/>
                <w:sz w:val="28"/>
                <w:szCs w:val="28"/>
                <w:lang w:val="kk-KZ"/>
              </w:rPr>
              <w:t>ө</w:t>
            </w:r>
            <w:r>
              <w:rPr>
                <w:rFonts w:ascii="Times New Roman" w:hAnsi="Times New Roman" w:eastAsia="Times New Roman" w:cs="Times New Roman"/>
                <w:spacing w:val="1"/>
                <w:kern w:val="2"/>
                <w:sz w:val="28"/>
                <w:szCs w:val="28"/>
                <w:lang w:val="kk-KZ"/>
              </w:rPr>
              <w:t>л</w:t>
            </w:r>
            <w:r>
              <w:rPr>
                <w:rFonts w:ascii="Times New Roman" w:hAnsi="Times New Roman" w:eastAsia="Times New Roman" w:cs="Times New Roman"/>
                <w:kern w:val="2"/>
                <w:sz w:val="28"/>
                <w:szCs w:val="28"/>
                <w:lang w:val="kk-KZ"/>
              </w:rPr>
              <w:t>медегі міне</w:t>
            </w:r>
            <w:r>
              <w:rPr>
                <w:rFonts w:ascii="Times New Roman" w:hAnsi="Times New Roman" w:eastAsia="Times New Roman" w:cs="Times New Roman"/>
                <w:spacing w:val="2"/>
                <w:kern w:val="2"/>
                <w:sz w:val="28"/>
                <w:szCs w:val="28"/>
                <w:lang w:val="kk-KZ"/>
              </w:rPr>
              <w:t>з</w:t>
            </w:r>
            <w:r>
              <w:rPr>
                <w:rFonts w:ascii="Times New Roman" w:hAnsi="Times New Roman" w:eastAsia="Times New Roman" w:cs="Times New Roman"/>
                <w:kern w:val="2"/>
                <w:sz w:val="28"/>
                <w:szCs w:val="28"/>
                <w:lang w:val="kk-KZ"/>
              </w:rPr>
              <w:t>-құл</w:t>
            </w:r>
            <w:r>
              <w:rPr>
                <w:rFonts w:ascii="Times New Roman" w:hAnsi="Times New Roman" w:eastAsia="Times New Roman" w:cs="Times New Roman"/>
                <w:spacing w:val="2"/>
                <w:kern w:val="2"/>
                <w:sz w:val="28"/>
                <w:szCs w:val="28"/>
                <w:lang w:val="kk-KZ"/>
              </w:rPr>
              <w:t>ы</w:t>
            </w:r>
            <w:r>
              <w:rPr>
                <w:rFonts w:ascii="Times New Roman" w:hAnsi="Times New Roman" w:eastAsia="Times New Roman" w:cs="Times New Roman"/>
                <w:kern w:val="2"/>
                <w:sz w:val="28"/>
                <w:szCs w:val="28"/>
                <w:lang w:val="kk-KZ"/>
              </w:rPr>
              <w:t>қ ереже</w:t>
            </w:r>
            <w:r>
              <w:rPr>
                <w:rFonts w:ascii="Times New Roman" w:hAnsi="Times New Roman" w:eastAsia="Times New Roman" w:cs="Times New Roman"/>
                <w:spacing w:val="-1"/>
                <w:kern w:val="2"/>
                <w:sz w:val="28"/>
                <w:szCs w:val="28"/>
                <w:lang w:val="kk-KZ"/>
              </w:rPr>
              <w:t>л</w:t>
            </w:r>
            <w:r>
              <w:rPr>
                <w:rFonts w:ascii="Times New Roman" w:hAnsi="Times New Roman" w:eastAsia="Times New Roman" w:cs="Times New Roman"/>
                <w:spacing w:val="1"/>
                <w:kern w:val="2"/>
                <w:sz w:val="28"/>
                <w:szCs w:val="28"/>
                <w:lang w:val="kk-KZ"/>
              </w:rPr>
              <w:t>ер</w:t>
            </w:r>
            <w:r>
              <w:rPr>
                <w:rFonts w:ascii="Times New Roman" w:hAnsi="Times New Roman" w:eastAsia="Times New Roman" w:cs="Times New Roman"/>
                <w:kern w:val="2"/>
                <w:sz w:val="28"/>
                <w:szCs w:val="28"/>
                <w:lang w:val="kk-KZ"/>
              </w:rPr>
              <w:t>і</w:t>
            </w:r>
          </w:p>
        </w:tc>
        <w:tc>
          <w:tcPr>
            <w:tcW w:w="1984" w:type="dxa"/>
          </w:tcPr>
          <w:p w14:paraId="1D024295">
            <w:pPr>
              <w:spacing w:after="0" w:line="240" w:lineRule="auto"/>
              <w:rPr>
                <w:rFonts w:ascii="Times New Roman" w:hAnsi="Times New Roman" w:eastAsia="Calibri" w:cs="Times New Roman"/>
                <w:kern w:val="2"/>
                <w:sz w:val="28"/>
                <w:szCs w:val="28"/>
                <w:lang w:val="kk-KZ"/>
              </w:rPr>
            </w:pPr>
            <w:r>
              <w:rPr>
                <w:rFonts w:ascii="Times New Roman" w:hAnsi="Times New Roman" w:eastAsia="Calibri" w:cs="Times New Roman"/>
                <w:kern w:val="2"/>
                <w:sz w:val="28"/>
                <w:szCs w:val="28"/>
                <w:lang w:val="kk-KZ"/>
              </w:rPr>
              <w:t>қырқүйек</w:t>
            </w:r>
          </w:p>
        </w:tc>
      </w:tr>
      <w:tr w14:paraId="1ABC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Pr>
          <w:p w14:paraId="5B02767C">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val="kk-KZ" w:eastAsia="ru-RU"/>
              </w:rPr>
              <w:t>2</w:t>
            </w:r>
          </w:p>
        </w:tc>
        <w:tc>
          <w:tcPr>
            <w:tcW w:w="1872" w:type="dxa"/>
          </w:tcPr>
          <w:p w14:paraId="08886504">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spacing w:val="-5"/>
                <w:kern w:val="2"/>
                <w:sz w:val="28"/>
                <w:szCs w:val="28"/>
                <w:lang w:val="kk-KZ"/>
              </w:rPr>
              <w:t>«</w:t>
            </w:r>
            <w:r>
              <w:rPr>
                <w:rFonts w:ascii="Times New Roman" w:hAnsi="Times New Roman" w:eastAsia="Times New Roman" w:cs="Times New Roman"/>
                <w:spacing w:val="1"/>
                <w:kern w:val="2"/>
                <w:sz w:val="28"/>
                <w:szCs w:val="28"/>
                <w:lang w:val="kk-KZ"/>
              </w:rPr>
              <w:t>Т</w:t>
            </w:r>
            <w:r>
              <w:rPr>
                <w:rFonts w:ascii="Times New Roman" w:hAnsi="Times New Roman" w:eastAsia="Times New Roman" w:cs="Times New Roman"/>
                <w:kern w:val="2"/>
                <w:sz w:val="28"/>
                <w:szCs w:val="28"/>
                <w:lang w:val="kk-KZ"/>
              </w:rPr>
              <w:t xml:space="preserve">Ж </w:t>
            </w:r>
            <w:r>
              <w:rPr>
                <w:rFonts w:ascii="Times New Roman" w:hAnsi="Times New Roman" w:eastAsia="Times New Roman" w:cs="Times New Roman"/>
                <w:spacing w:val="-1"/>
                <w:kern w:val="2"/>
                <w:sz w:val="28"/>
                <w:szCs w:val="28"/>
                <w:lang w:val="kk-KZ"/>
              </w:rPr>
              <w:t>к</w:t>
            </w:r>
            <w:r>
              <w:rPr>
                <w:rFonts w:ascii="Times New Roman" w:hAnsi="Times New Roman" w:eastAsia="Times New Roman" w:cs="Times New Roman"/>
                <w:kern w:val="2"/>
                <w:sz w:val="28"/>
                <w:szCs w:val="28"/>
                <w:lang w:val="kk-KZ"/>
              </w:rPr>
              <w:t>е</w:t>
            </w:r>
            <w:r>
              <w:rPr>
                <w:rFonts w:ascii="Times New Roman" w:hAnsi="Times New Roman" w:eastAsia="Times New Roman" w:cs="Times New Roman"/>
                <w:spacing w:val="2"/>
                <w:kern w:val="2"/>
                <w:sz w:val="28"/>
                <w:szCs w:val="28"/>
                <w:lang w:val="kk-KZ"/>
              </w:rPr>
              <w:t>з</w:t>
            </w:r>
            <w:r>
              <w:rPr>
                <w:rFonts w:ascii="Times New Roman" w:hAnsi="Times New Roman" w:eastAsia="Times New Roman" w:cs="Times New Roman"/>
                <w:kern w:val="2"/>
                <w:sz w:val="28"/>
                <w:szCs w:val="28"/>
                <w:lang w:val="kk-KZ"/>
              </w:rPr>
              <w:t>індегі әрекетте</w:t>
            </w:r>
            <w:r>
              <w:rPr>
                <w:rFonts w:ascii="Times New Roman" w:hAnsi="Times New Roman" w:eastAsia="Times New Roman" w:cs="Times New Roman"/>
                <w:spacing w:val="1"/>
                <w:kern w:val="2"/>
                <w:sz w:val="28"/>
                <w:szCs w:val="28"/>
                <w:lang w:val="kk-KZ"/>
              </w:rPr>
              <w:t>р</w:t>
            </w:r>
            <w:r>
              <w:rPr>
                <w:rFonts w:ascii="Times New Roman" w:hAnsi="Times New Roman" w:eastAsia="Times New Roman" w:cs="Times New Roman"/>
                <w:kern w:val="2"/>
                <w:sz w:val="28"/>
                <w:szCs w:val="28"/>
                <w:lang w:val="kk-KZ"/>
              </w:rPr>
              <w:t>: мектепке де</w:t>
            </w:r>
            <w:r>
              <w:rPr>
                <w:rFonts w:ascii="Times New Roman" w:hAnsi="Times New Roman" w:eastAsia="Times New Roman" w:cs="Times New Roman"/>
                <w:spacing w:val="-1"/>
                <w:kern w:val="2"/>
                <w:sz w:val="28"/>
                <w:szCs w:val="28"/>
                <w:lang w:val="kk-KZ"/>
              </w:rPr>
              <w:t>й</w:t>
            </w:r>
            <w:r>
              <w:rPr>
                <w:rFonts w:ascii="Times New Roman" w:hAnsi="Times New Roman" w:eastAsia="Times New Roman" w:cs="Times New Roman"/>
                <w:spacing w:val="1"/>
                <w:kern w:val="2"/>
                <w:sz w:val="28"/>
                <w:szCs w:val="28"/>
                <w:lang w:val="kk-KZ"/>
              </w:rPr>
              <w:t>і</w:t>
            </w:r>
            <w:r>
              <w:rPr>
                <w:rFonts w:ascii="Times New Roman" w:hAnsi="Times New Roman" w:eastAsia="Times New Roman" w:cs="Times New Roman"/>
                <w:spacing w:val="-1"/>
                <w:kern w:val="2"/>
                <w:sz w:val="28"/>
                <w:szCs w:val="28"/>
                <w:lang w:val="kk-KZ"/>
              </w:rPr>
              <w:t>н</w:t>
            </w:r>
            <w:r>
              <w:rPr>
                <w:rFonts w:ascii="Times New Roman" w:hAnsi="Times New Roman" w:eastAsia="Times New Roman" w:cs="Times New Roman"/>
                <w:kern w:val="2"/>
                <w:sz w:val="28"/>
                <w:szCs w:val="28"/>
                <w:lang w:val="kk-KZ"/>
              </w:rPr>
              <w:t>гі жа</w:t>
            </w:r>
            <w:r>
              <w:rPr>
                <w:rFonts w:ascii="Times New Roman" w:hAnsi="Times New Roman" w:eastAsia="Times New Roman" w:cs="Times New Roman"/>
                <w:spacing w:val="3"/>
                <w:kern w:val="2"/>
                <w:sz w:val="28"/>
                <w:szCs w:val="28"/>
                <w:lang w:val="kk-KZ"/>
              </w:rPr>
              <w:t>с</w:t>
            </w:r>
            <w:r>
              <w:rPr>
                <w:rFonts w:ascii="Times New Roman" w:hAnsi="Times New Roman" w:eastAsia="Times New Roman" w:cs="Times New Roman"/>
                <w:kern w:val="2"/>
                <w:sz w:val="28"/>
                <w:szCs w:val="28"/>
                <w:lang w:val="kk-KZ"/>
              </w:rPr>
              <w:t>»</w:t>
            </w:r>
          </w:p>
        </w:tc>
        <w:tc>
          <w:tcPr>
            <w:tcW w:w="2268" w:type="dxa"/>
          </w:tcPr>
          <w:p w14:paraId="7398087E">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kern w:val="2"/>
                <w:sz w:val="28"/>
                <w:szCs w:val="28"/>
              </w:rPr>
              <w:t xml:space="preserve">2. Жедел </w:t>
            </w:r>
            <w:r>
              <w:rPr>
                <w:rFonts w:ascii="Times New Roman" w:hAnsi="Times New Roman" w:eastAsia="Times New Roman" w:cs="Times New Roman"/>
                <w:spacing w:val="-1"/>
                <w:kern w:val="2"/>
                <w:sz w:val="28"/>
                <w:szCs w:val="28"/>
              </w:rPr>
              <w:t>қ</w:t>
            </w:r>
            <w:r>
              <w:rPr>
                <w:rFonts w:ascii="Times New Roman" w:hAnsi="Times New Roman" w:eastAsia="Times New Roman" w:cs="Times New Roman"/>
                <w:kern w:val="2"/>
                <w:sz w:val="28"/>
                <w:szCs w:val="28"/>
              </w:rPr>
              <w:t>ызмет</w:t>
            </w:r>
            <w:r>
              <w:rPr>
                <w:rFonts w:ascii="Times New Roman" w:hAnsi="Times New Roman" w:eastAsia="Times New Roman" w:cs="Times New Roman"/>
                <w:spacing w:val="1"/>
                <w:kern w:val="2"/>
                <w:sz w:val="28"/>
                <w:szCs w:val="28"/>
              </w:rPr>
              <w:t xml:space="preserve"> </w:t>
            </w:r>
            <w:r>
              <w:rPr>
                <w:rFonts w:ascii="Times New Roman" w:hAnsi="Times New Roman" w:eastAsia="Times New Roman" w:cs="Times New Roman"/>
                <w:kern w:val="2"/>
                <w:sz w:val="28"/>
                <w:szCs w:val="28"/>
              </w:rPr>
              <w:t>телефонд</w:t>
            </w:r>
            <w:r>
              <w:rPr>
                <w:rFonts w:ascii="Times New Roman" w:hAnsi="Times New Roman" w:eastAsia="Times New Roman" w:cs="Times New Roman"/>
                <w:spacing w:val="2"/>
                <w:kern w:val="2"/>
                <w:sz w:val="28"/>
                <w:szCs w:val="28"/>
              </w:rPr>
              <w:t>а</w:t>
            </w:r>
            <w:r>
              <w:rPr>
                <w:rFonts w:ascii="Times New Roman" w:hAnsi="Times New Roman" w:eastAsia="Times New Roman" w:cs="Times New Roman"/>
                <w:kern w:val="2"/>
                <w:sz w:val="28"/>
                <w:szCs w:val="28"/>
              </w:rPr>
              <w:t>ры</w:t>
            </w:r>
          </w:p>
        </w:tc>
        <w:tc>
          <w:tcPr>
            <w:tcW w:w="1984" w:type="dxa"/>
          </w:tcPr>
          <w:p w14:paraId="25FDF567">
            <w:pPr>
              <w:spacing w:after="0" w:line="240" w:lineRule="auto"/>
              <w:rPr>
                <w:rFonts w:ascii="Times New Roman" w:hAnsi="Times New Roman" w:eastAsia="Calibri" w:cs="Times New Roman"/>
                <w:kern w:val="2"/>
                <w:sz w:val="28"/>
                <w:szCs w:val="28"/>
                <w:lang w:val="kk-KZ"/>
              </w:rPr>
            </w:pPr>
            <w:r>
              <w:rPr>
                <w:rFonts w:ascii="Times New Roman" w:hAnsi="Times New Roman" w:eastAsia="Calibri" w:cs="Times New Roman"/>
                <w:kern w:val="2"/>
                <w:sz w:val="28"/>
                <w:szCs w:val="28"/>
                <w:lang w:val="kk-KZ"/>
              </w:rPr>
              <w:t>қазан</w:t>
            </w:r>
          </w:p>
        </w:tc>
      </w:tr>
      <w:tr w14:paraId="42F3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38" w:type="dxa"/>
          </w:tcPr>
          <w:p w14:paraId="403268EC">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val="kk-KZ" w:eastAsia="ru-RU"/>
              </w:rPr>
              <w:t>3</w:t>
            </w:r>
          </w:p>
        </w:tc>
        <w:tc>
          <w:tcPr>
            <w:tcW w:w="1872" w:type="dxa"/>
          </w:tcPr>
          <w:p w14:paraId="68EFFC59">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spacing w:val="-1"/>
                <w:kern w:val="2"/>
                <w:sz w:val="28"/>
                <w:szCs w:val="28"/>
              </w:rPr>
              <w:t>Қ</w:t>
            </w:r>
            <w:r>
              <w:rPr>
                <w:rFonts w:ascii="Times New Roman" w:hAnsi="Times New Roman" w:eastAsia="Times New Roman" w:cs="Times New Roman"/>
                <w:spacing w:val="1"/>
                <w:kern w:val="2"/>
                <w:sz w:val="28"/>
                <w:szCs w:val="28"/>
              </w:rPr>
              <w:t>а</w:t>
            </w:r>
            <w:r>
              <w:rPr>
                <w:rFonts w:ascii="Times New Roman" w:hAnsi="Times New Roman" w:eastAsia="Times New Roman" w:cs="Times New Roman"/>
                <w:kern w:val="2"/>
                <w:sz w:val="28"/>
                <w:szCs w:val="28"/>
              </w:rPr>
              <w:t>уіпсіз се</w:t>
            </w:r>
            <w:r>
              <w:rPr>
                <w:rFonts w:ascii="Times New Roman" w:hAnsi="Times New Roman" w:eastAsia="Times New Roman" w:cs="Times New Roman"/>
                <w:spacing w:val="3"/>
                <w:kern w:val="2"/>
                <w:sz w:val="28"/>
                <w:szCs w:val="28"/>
              </w:rPr>
              <w:t>р</w:t>
            </w:r>
            <w:r>
              <w:rPr>
                <w:rFonts w:ascii="Times New Roman" w:hAnsi="Times New Roman" w:eastAsia="Times New Roman" w:cs="Times New Roman"/>
                <w:spacing w:val="-2"/>
                <w:kern w:val="2"/>
                <w:sz w:val="28"/>
                <w:szCs w:val="28"/>
              </w:rPr>
              <w:t>у</w:t>
            </w:r>
            <w:r>
              <w:rPr>
                <w:rFonts w:ascii="Times New Roman" w:hAnsi="Times New Roman" w:eastAsia="Times New Roman" w:cs="Times New Roman"/>
                <w:kern w:val="2"/>
                <w:sz w:val="28"/>
                <w:szCs w:val="28"/>
              </w:rPr>
              <w:t>е</w:t>
            </w:r>
            <w:r>
              <w:rPr>
                <w:rFonts w:ascii="Times New Roman" w:hAnsi="Times New Roman" w:eastAsia="Times New Roman" w:cs="Times New Roman"/>
                <w:spacing w:val="2"/>
                <w:kern w:val="2"/>
                <w:sz w:val="28"/>
                <w:szCs w:val="28"/>
              </w:rPr>
              <w:t>н</w:t>
            </w:r>
            <w:r>
              <w:rPr>
                <w:rFonts w:ascii="Times New Roman" w:hAnsi="Times New Roman" w:eastAsia="Times New Roman" w:cs="Times New Roman"/>
                <w:kern w:val="2"/>
                <w:sz w:val="28"/>
                <w:szCs w:val="28"/>
              </w:rPr>
              <w:t>»</w:t>
            </w:r>
          </w:p>
        </w:tc>
        <w:tc>
          <w:tcPr>
            <w:tcW w:w="2268" w:type="dxa"/>
          </w:tcPr>
          <w:p w14:paraId="59B0E1A2">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kern w:val="2"/>
                <w:sz w:val="28"/>
                <w:szCs w:val="28"/>
                <w:lang w:val="kk-KZ"/>
              </w:rPr>
              <w:t>3. Сер</w:t>
            </w:r>
            <w:r>
              <w:rPr>
                <w:rFonts w:ascii="Times New Roman" w:hAnsi="Times New Roman" w:eastAsia="Times New Roman" w:cs="Times New Roman"/>
                <w:spacing w:val="-2"/>
                <w:kern w:val="2"/>
                <w:sz w:val="28"/>
                <w:szCs w:val="28"/>
                <w:lang w:val="kk-KZ"/>
              </w:rPr>
              <w:t>у</w:t>
            </w:r>
            <w:r>
              <w:rPr>
                <w:rFonts w:ascii="Times New Roman" w:hAnsi="Times New Roman" w:eastAsia="Times New Roman" w:cs="Times New Roman"/>
                <w:kern w:val="2"/>
                <w:sz w:val="28"/>
                <w:szCs w:val="28"/>
                <w:lang w:val="kk-KZ"/>
              </w:rPr>
              <w:t>енд</w:t>
            </w:r>
            <w:r>
              <w:rPr>
                <w:rFonts w:ascii="Times New Roman" w:hAnsi="Times New Roman" w:eastAsia="Times New Roman" w:cs="Times New Roman"/>
                <w:spacing w:val="1"/>
                <w:kern w:val="2"/>
                <w:sz w:val="28"/>
                <w:szCs w:val="28"/>
                <w:lang w:val="kk-KZ"/>
              </w:rPr>
              <w:t>е</w:t>
            </w:r>
            <w:r>
              <w:rPr>
                <w:rFonts w:ascii="Times New Roman" w:hAnsi="Times New Roman" w:eastAsia="Times New Roman" w:cs="Times New Roman"/>
                <w:kern w:val="2"/>
                <w:sz w:val="28"/>
                <w:szCs w:val="28"/>
                <w:lang w:val="kk-KZ"/>
              </w:rPr>
              <w:t>уге арналғ</w:t>
            </w:r>
            <w:r>
              <w:rPr>
                <w:rFonts w:ascii="Times New Roman" w:hAnsi="Times New Roman" w:eastAsia="Times New Roman" w:cs="Times New Roman"/>
                <w:spacing w:val="2"/>
                <w:kern w:val="2"/>
                <w:sz w:val="28"/>
                <w:szCs w:val="28"/>
                <w:lang w:val="kk-KZ"/>
              </w:rPr>
              <w:t>а</w:t>
            </w:r>
            <w:r>
              <w:rPr>
                <w:rFonts w:ascii="Times New Roman" w:hAnsi="Times New Roman" w:eastAsia="Times New Roman" w:cs="Times New Roman"/>
                <w:kern w:val="2"/>
                <w:sz w:val="28"/>
                <w:szCs w:val="28"/>
                <w:lang w:val="kk-KZ"/>
              </w:rPr>
              <w:t>н</w:t>
            </w:r>
            <w:r>
              <w:rPr>
                <w:rFonts w:ascii="Times New Roman" w:hAnsi="Times New Roman" w:eastAsia="Times New Roman" w:cs="Times New Roman"/>
                <w:spacing w:val="-1"/>
                <w:kern w:val="2"/>
                <w:sz w:val="28"/>
                <w:szCs w:val="28"/>
                <w:lang w:val="kk-KZ"/>
              </w:rPr>
              <w:t xml:space="preserve"> </w:t>
            </w:r>
            <w:r>
              <w:rPr>
                <w:rFonts w:ascii="Times New Roman" w:hAnsi="Times New Roman" w:eastAsia="Times New Roman" w:cs="Times New Roman"/>
                <w:spacing w:val="1"/>
                <w:kern w:val="2"/>
                <w:sz w:val="28"/>
                <w:szCs w:val="28"/>
                <w:lang w:val="kk-KZ"/>
              </w:rPr>
              <w:t>а</w:t>
            </w:r>
            <w:r>
              <w:rPr>
                <w:rFonts w:ascii="Times New Roman" w:hAnsi="Times New Roman" w:eastAsia="Times New Roman" w:cs="Times New Roman"/>
                <w:kern w:val="2"/>
                <w:sz w:val="28"/>
                <w:szCs w:val="28"/>
                <w:lang w:val="kk-KZ"/>
              </w:rPr>
              <w:t xml:space="preserve">умақ, ондағы </w:t>
            </w:r>
            <w:r>
              <w:rPr>
                <w:rFonts w:ascii="Times New Roman" w:hAnsi="Times New Roman" w:eastAsia="Times New Roman" w:cs="Times New Roman"/>
                <w:spacing w:val="-1"/>
                <w:kern w:val="2"/>
                <w:sz w:val="28"/>
                <w:szCs w:val="28"/>
                <w:lang w:val="kk-KZ"/>
              </w:rPr>
              <w:t>қ</w:t>
            </w:r>
            <w:r>
              <w:rPr>
                <w:rFonts w:ascii="Times New Roman" w:hAnsi="Times New Roman" w:eastAsia="Times New Roman" w:cs="Times New Roman"/>
                <w:spacing w:val="1"/>
                <w:kern w:val="2"/>
                <w:sz w:val="28"/>
                <w:szCs w:val="28"/>
                <w:lang w:val="kk-KZ"/>
              </w:rPr>
              <w:t>а</w:t>
            </w:r>
            <w:r>
              <w:rPr>
                <w:rFonts w:ascii="Times New Roman" w:hAnsi="Times New Roman" w:eastAsia="Times New Roman" w:cs="Times New Roman"/>
                <w:kern w:val="2"/>
                <w:sz w:val="28"/>
                <w:szCs w:val="28"/>
                <w:lang w:val="kk-KZ"/>
              </w:rPr>
              <w:t>уіпті</w:t>
            </w:r>
            <w:r>
              <w:rPr>
                <w:rFonts w:ascii="Times New Roman" w:hAnsi="Times New Roman" w:eastAsia="Times New Roman" w:cs="Times New Roman"/>
                <w:spacing w:val="2"/>
                <w:kern w:val="2"/>
                <w:sz w:val="28"/>
                <w:szCs w:val="28"/>
                <w:lang w:val="kk-KZ"/>
              </w:rPr>
              <w:t xml:space="preserve"> </w:t>
            </w:r>
            <w:r>
              <w:rPr>
                <w:rFonts w:ascii="Times New Roman" w:hAnsi="Times New Roman" w:eastAsia="Times New Roman" w:cs="Times New Roman"/>
                <w:kern w:val="2"/>
                <w:sz w:val="28"/>
                <w:szCs w:val="28"/>
                <w:lang w:val="kk-KZ"/>
              </w:rPr>
              <w:t>жә</w:t>
            </w:r>
            <w:r>
              <w:rPr>
                <w:rFonts w:ascii="Times New Roman" w:hAnsi="Times New Roman" w:eastAsia="Times New Roman" w:cs="Times New Roman"/>
                <w:spacing w:val="-1"/>
                <w:kern w:val="2"/>
                <w:sz w:val="28"/>
                <w:szCs w:val="28"/>
                <w:lang w:val="kk-KZ"/>
              </w:rPr>
              <w:t>н</w:t>
            </w:r>
            <w:r>
              <w:rPr>
                <w:rFonts w:ascii="Times New Roman" w:hAnsi="Times New Roman" w:eastAsia="Times New Roman" w:cs="Times New Roman"/>
                <w:kern w:val="2"/>
                <w:sz w:val="28"/>
                <w:szCs w:val="28"/>
                <w:lang w:val="kk-KZ"/>
              </w:rPr>
              <w:t>е қ</w:t>
            </w:r>
            <w:r>
              <w:rPr>
                <w:rFonts w:ascii="Times New Roman" w:hAnsi="Times New Roman" w:eastAsia="Times New Roman" w:cs="Times New Roman"/>
                <w:spacing w:val="1"/>
                <w:kern w:val="2"/>
                <w:sz w:val="28"/>
                <w:szCs w:val="28"/>
                <w:lang w:val="kk-KZ"/>
              </w:rPr>
              <w:t>а</w:t>
            </w:r>
            <w:r>
              <w:rPr>
                <w:rFonts w:ascii="Times New Roman" w:hAnsi="Times New Roman" w:eastAsia="Times New Roman" w:cs="Times New Roman"/>
                <w:kern w:val="2"/>
                <w:sz w:val="28"/>
                <w:szCs w:val="28"/>
                <w:lang w:val="kk-KZ"/>
              </w:rPr>
              <w:t>уіпсіз</w:t>
            </w:r>
            <w:r>
              <w:rPr>
                <w:rFonts w:ascii="Times New Roman" w:hAnsi="Times New Roman" w:eastAsia="Times New Roman" w:cs="Times New Roman"/>
                <w:spacing w:val="2"/>
                <w:kern w:val="2"/>
                <w:sz w:val="28"/>
                <w:szCs w:val="28"/>
                <w:lang w:val="kk-KZ"/>
              </w:rPr>
              <w:t xml:space="preserve"> </w:t>
            </w:r>
            <w:r>
              <w:rPr>
                <w:rFonts w:ascii="Times New Roman" w:hAnsi="Times New Roman" w:eastAsia="Times New Roman" w:cs="Times New Roman"/>
                <w:kern w:val="2"/>
                <w:sz w:val="28"/>
                <w:szCs w:val="28"/>
                <w:lang w:val="kk-KZ"/>
              </w:rPr>
              <w:t xml:space="preserve">орындар, </w:t>
            </w:r>
            <w:r>
              <w:rPr>
                <w:rFonts w:ascii="Times New Roman" w:hAnsi="Times New Roman" w:eastAsia="Times New Roman" w:cs="Times New Roman"/>
                <w:spacing w:val="1"/>
                <w:kern w:val="2"/>
                <w:sz w:val="28"/>
                <w:szCs w:val="28"/>
                <w:lang w:val="kk-KZ"/>
              </w:rPr>
              <w:t>р</w:t>
            </w:r>
            <w:r>
              <w:rPr>
                <w:rFonts w:ascii="Times New Roman" w:hAnsi="Times New Roman" w:eastAsia="Times New Roman" w:cs="Times New Roman"/>
                <w:kern w:val="2"/>
                <w:sz w:val="28"/>
                <w:szCs w:val="28"/>
                <w:lang w:val="kk-KZ"/>
              </w:rPr>
              <w:t>ұқсат</w:t>
            </w:r>
            <w:r>
              <w:rPr>
                <w:rFonts w:ascii="Times New Roman" w:hAnsi="Times New Roman" w:eastAsia="Times New Roman" w:cs="Times New Roman"/>
                <w:spacing w:val="-1"/>
                <w:kern w:val="2"/>
                <w:sz w:val="28"/>
                <w:szCs w:val="28"/>
                <w:lang w:val="kk-KZ"/>
              </w:rPr>
              <w:t xml:space="preserve"> </w:t>
            </w:r>
            <w:r>
              <w:rPr>
                <w:rFonts w:ascii="Times New Roman" w:hAnsi="Times New Roman" w:eastAsia="Times New Roman" w:cs="Times New Roman"/>
                <w:kern w:val="2"/>
                <w:sz w:val="28"/>
                <w:szCs w:val="28"/>
                <w:lang w:val="kk-KZ"/>
              </w:rPr>
              <w:t>еті</w:t>
            </w:r>
            <w:r>
              <w:rPr>
                <w:rFonts w:ascii="Times New Roman" w:hAnsi="Times New Roman" w:eastAsia="Times New Roman" w:cs="Times New Roman"/>
                <w:spacing w:val="-2"/>
                <w:kern w:val="2"/>
                <w:sz w:val="28"/>
                <w:szCs w:val="28"/>
                <w:lang w:val="kk-KZ"/>
              </w:rPr>
              <w:t>л</w:t>
            </w:r>
            <w:r>
              <w:rPr>
                <w:rFonts w:ascii="Times New Roman" w:hAnsi="Times New Roman" w:eastAsia="Times New Roman" w:cs="Times New Roman"/>
                <w:kern w:val="2"/>
                <w:sz w:val="28"/>
                <w:szCs w:val="28"/>
                <w:lang w:val="kk-KZ"/>
              </w:rPr>
              <w:t>ген шекарал</w:t>
            </w:r>
            <w:r>
              <w:rPr>
                <w:rFonts w:ascii="Times New Roman" w:hAnsi="Times New Roman" w:eastAsia="Times New Roman" w:cs="Times New Roman"/>
                <w:spacing w:val="-1"/>
                <w:kern w:val="2"/>
                <w:sz w:val="28"/>
                <w:szCs w:val="28"/>
                <w:lang w:val="kk-KZ"/>
              </w:rPr>
              <w:t>ар</w:t>
            </w:r>
          </w:p>
        </w:tc>
        <w:tc>
          <w:tcPr>
            <w:tcW w:w="1984" w:type="dxa"/>
          </w:tcPr>
          <w:p w14:paraId="5EDF98C0">
            <w:pPr>
              <w:spacing w:after="0" w:line="240" w:lineRule="auto"/>
              <w:rPr>
                <w:rFonts w:ascii="Times New Roman" w:hAnsi="Times New Roman" w:eastAsia="Calibri" w:cs="Times New Roman"/>
                <w:kern w:val="2"/>
                <w:sz w:val="28"/>
                <w:szCs w:val="28"/>
                <w:lang w:val="kk-KZ"/>
              </w:rPr>
            </w:pPr>
            <w:r>
              <w:rPr>
                <w:rFonts w:ascii="Times New Roman" w:hAnsi="Times New Roman" w:eastAsia="Calibri" w:cs="Times New Roman"/>
                <w:kern w:val="2"/>
                <w:sz w:val="28"/>
                <w:szCs w:val="28"/>
                <w:lang w:val="kk-KZ"/>
              </w:rPr>
              <w:t>қараша</w:t>
            </w:r>
          </w:p>
        </w:tc>
      </w:tr>
      <w:tr w14:paraId="7068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Pr>
          <w:p w14:paraId="22FB26FE">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val="kk-KZ" w:eastAsia="ru-RU"/>
              </w:rPr>
              <w:t>4</w:t>
            </w:r>
          </w:p>
        </w:tc>
        <w:tc>
          <w:tcPr>
            <w:tcW w:w="1872" w:type="dxa"/>
          </w:tcPr>
          <w:p w14:paraId="181390DA">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spacing w:val="-3"/>
                <w:kern w:val="2"/>
                <w:sz w:val="28"/>
                <w:szCs w:val="28"/>
              </w:rPr>
              <w:t>«</w:t>
            </w:r>
            <w:r>
              <w:rPr>
                <w:rFonts w:ascii="Times New Roman" w:hAnsi="Times New Roman" w:eastAsia="Times New Roman" w:cs="Times New Roman"/>
                <w:spacing w:val="1"/>
                <w:kern w:val="2"/>
                <w:sz w:val="28"/>
                <w:szCs w:val="28"/>
              </w:rPr>
              <w:t>Е</w:t>
            </w:r>
            <w:r>
              <w:rPr>
                <w:rFonts w:ascii="Times New Roman" w:hAnsi="Times New Roman" w:eastAsia="Times New Roman" w:cs="Times New Roman"/>
                <w:kern w:val="2"/>
                <w:sz w:val="28"/>
                <w:szCs w:val="28"/>
              </w:rPr>
              <w:t xml:space="preserve">гер адасып </w:t>
            </w:r>
            <w:r>
              <w:rPr>
                <w:rFonts w:ascii="Times New Roman" w:hAnsi="Times New Roman" w:eastAsia="Times New Roman" w:cs="Times New Roman"/>
                <w:spacing w:val="-1"/>
                <w:kern w:val="2"/>
                <w:sz w:val="28"/>
                <w:szCs w:val="28"/>
              </w:rPr>
              <w:t>қ</w:t>
            </w:r>
            <w:r>
              <w:rPr>
                <w:rFonts w:ascii="Times New Roman" w:hAnsi="Times New Roman" w:eastAsia="Times New Roman" w:cs="Times New Roman"/>
                <w:spacing w:val="1"/>
                <w:kern w:val="2"/>
                <w:sz w:val="28"/>
                <w:szCs w:val="28"/>
              </w:rPr>
              <w:t>а</w:t>
            </w:r>
            <w:r>
              <w:rPr>
                <w:rFonts w:ascii="Times New Roman" w:hAnsi="Times New Roman" w:eastAsia="Times New Roman" w:cs="Times New Roman"/>
                <w:kern w:val="2"/>
                <w:sz w:val="28"/>
                <w:szCs w:val="28"/>
              </w:rPr>
              <w:t>лсам, не іс</w:t>
            </w:r>
            <w:r>
              <w:rPr>
                <w:rFonts w:ascii="Times New Roman" w:hAnsi="Times New Roman" w:eastAsia="Times New Roman" w:cs="Times New Roman"/>
                <w:spacing w:val="1"/>
                <w:kern w:val="2"/>
                <w:sz w:val="28"/>
                <w:szCs w:val="28"/>
              </w:rPr>
              <w:t>т</w:t>
            </w:r>
            <w:r>
              <w:rPr>
                <w:rFonts w:ascii="Times New Roman" w:hAnsi="Times New Roman" w:eastAsia="Times New Roman" w:cs="Times New Roman"/>
                <w:spacing w:val="2"/>
                <w:kern w:val="2"/>
                <w:sz w:val="28"/>
                <w:szCs w:val="28"/>
              </w:rPr>
              <w:t>е</w:t>
            </w:r>
            <w:r>
              <w:rPr>
                <w:rFonts w:ascii="Times New Roman" w:hAnsi="Times New Roman" w:eastAsia="Times New Roman" w:cs="Times New Roman"/>
                <w:kern w:val="2"/>
                <w:sz w:val="28"/>
                <w:szCs w:val="28"/>
              </w:rPr>
              <w:t>у керек</w:t>
            </w:r>
            <w:r>
              <w:rPr>
                <w:rFonts w:ascii="Times New Roman" w:hAnsi="Times New Roman" w:eastAsia="Times New Roman" w:cs="Times New Roman"/>
                <w:spacing w:val="4"/>
                <w:kern w:val="2"/>
                <w:sz w:val="28"/>
                <w:szCs w:val="28"/>
              </w:rPr>
              <w:t>?</w:t>
            </w:r>
            <w:r>
              <w:rPr>
                <w:rFonts w:ascii="Times New Roman" w:hAnsi="Times New Roman" w:eastAsia="Times New Roman" w:cs="Times New Roman"/>
                <w:kern w:val="2"/>
                <w:sz w:val="28"/>
                <w:szCs w:val="28"/>
              </w:rPr>
              <w:t>»</w:t>
            </w:r>
          </w:p>
        </w:tc>
        <w:tc>
          <w:tcPr>
            <w:tcW w:w="2268" w:type="dxa"/>
          </w:tcPr>
          <w:p w14:paraId="41A8C5F9">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kern w:val="2"/>
                <w:sz w:val="28"/>
                <w:szCs w:val="28"/>
              </w:rPr>
              <w:t>4. Кө</w:t>
            </w:r>
            <w:r>
              <w:rPr>
                <w:rFonts w:ascii="Times New Roman" w:hAnsi="Times New Roman" w:eastAsia="Times New Roman" w:cs="Times New Roman"/>
                <w:spacing w:val="1"/>
                <w:kern w:val="2"/>
                <w:sz w:val="28"/>
                <w:szCs w:val="28"/>
              </w:rPr>
              <w:t>м</w:t>
            </w:r>
            <w:r>
              <w:rPr>
                <w:rFonts w:ascii="Times New Roman" w:hAnsi="Times New Roman" w:eastAsia="Times New Roman" w:cs="Times New Roman"/>
                <w:kern w:val="2"/>
                <w:sz w:val="28"/>
                <w:szCs w:val="28"/>
              </w:rPr>
              <w:t>екші-</w:t>
            </w:r>
            <w:r>
              <w:rPr>
                <w:rFonts w:ascii="Times New Roman" w:hAnsi="Times New Roman" w:eastAsia="Times New Roman" w:cs="Times New Roman"/>
                <w:spacing w:val="-1"/>
                <w:kern w:val="2"/>
                <w:sz w:val="28"/>
                <w:szCs w:val="28"/>
              </w:rPr>
              <w:t xml:space="preserve"> </w:t>
            </w:r>
            <w:r>
              <w:rPr>
                <w:rFonts w:ascii="Times New Roman" w:hAnsi="Times New Roman" w:eastAsia="Times New Roman" w:cs="Times New Roman"/>
                <w:kern w:val="2"/>
                <w:sz w:val="28"/>
                <w:szCs w:val="28"/>
              </w:rPr>
              <w:t>ес</w:t>
            </w:r>
            <w:r>
              <w:rPr>
                <w:rFonts w:ascii="Times New Roman" w:hAnsi="Times New Roman" w:eastAsia="Times New Roman" w:cs="Times New Roman"/>
                <w:spacing w:val="-1"/>
                <w:kern w:val="2"/>
                <w:sz w:val="28"/>
                <w:szCs w:val="28"/>
              </w:rPr>
              <w:t>к</w:t>
            </w:r>
            <w:r>
              <w:rPr>
                <w:rFonts w:ascii="Times New Roman" w:hAnsi="Times New Roman" w:eastAsia="Times New Roman" w:cs="Times New Roman"/>
                <w:kern w:val="2"/>
                <w:sz w:val="28"/>
                <w:szCs w:val="28"/>
              </w:rPr>
              <w:t>ерту: ізд</w:t>
            </w:r>
            <w:r>
              <w:rPr>
                <w:rFonts w:ascii="Times New Roman" w:hAnsi="Times New Roman" w:eastAsia="Times New Roman" w:cs="Times New Roman"/>
                <w:spacing w:val="1"/>
                <w:kern w:val="2"/>
                <w:sz w:val="28"/>
                <w:szCs w:val="28"/>
              </w:rPr>
              <w:t>е</w:t>
            </w:r>
            <w:r>
              <w:rPr>
                <w:rFonts w:ascii="Times New Roman" w:hAnsi="Times New Roman" w:eastAsia="Times New Roman" w:cs="Times New Roman"/>
                <w:kern w:val="2"/>
                <w:sz w:val="28"/>
                <w:szCs w:val="28"/>
              </w:rPr>
              <w:t>у</w:t>
            </w:r>
            <w:r>
              <w:rPr>
                <w:rFonts w:ascii="Times New Roman" w:hAnsi="Times New Roman" w:eastAsia="Times New Roman" w:cs="Times New Roman"/>
                <w:spacing w:val="1"/>
                <w:kern w:val="2"/>
                <w:sz w:val="28"/>
                <w:szCs w:val="28"/>
              </w:rPr>
              <w:t xml:space="preserve"> </w:t>
            </w:r>
            <w:r>
              <w:rPr>
                <w:rFonts w:ascii="Times New Roman" w:hAnsi="Times New Roman" w:eastAsia="Times New Roman" w:cs="Times New Roman"/>
                <w:kern w:val="2"/>
                <w:sz w:val="28"/>
                <w:szCs w:val="28"/>
              </w:rPr>
              <w:t>немесе тұ</w:t>
            </w:r>
            <w:r>
              <w:rPr>
                <w:rFonts w:ascii="Times New Roman" w:hAnsi="Times New Roman" w:eastAsia="Times New Roman" w:cs="Times New Roman"/>
                <w:spacing w:val="3"/>
                <w:kern w:val="2"/>
                <w:sz w:val="28"/>
                <w:szCs w:val="28"/>
              </w:rPr>
              <w:t>р</w:t>
            </w:r>
            <w:r>
              <w:rPr>
                <w:rFonts w:ascii="Times New Roman" w:hAnsi="Times New Roman" w:eastAsia="Times New Roman" w:cs="Times New Roman"/>
                <w:kern w:val="2"/>
                <w:sz w:val="28"/>
                <w:szCs w:val="28"/>
              </w:rPr>
              <w:t>у</w:t>
            </w:r>
            <w:r>
              <w:rPr>
                <w:rFonts w:ascii="Times New Roman" w:hAnsi="Times New Roman" w:eastAsia="Times New Roman" w:cs="Times New Roman"/>
                <w:spacing w:val="-1"/>
                <w:kern w:val="2"/>
                <w:sz w:val="28"/>
                <w:szCs w:val="28"/>
              </w:rPr>
              <w:t xml:space="preserve"> </w:t>
            </w:r>
            <w:r>
              <w:rPr>
                <w:rFonts w:ascii="Times New Roman" w:hAnsi="Times New Roman" w:eastAsia="Times New Roman" w:cs="Times New Roman"/>
                <w:kern w:val="2"/>
                <w:sz w:val="28"/>
                <w:szCs w:val="28"/>
              </w:rPr>
              <w:t xml:space="preserve">керек </w:t>
            </w:r>
            <w:r>
              <w:rPr>
                <w:rFonts w:ascii="Times New Roman" w:hAnsi="Times New Roman" w:eastAsia="Times New Roman" w:cs="Times New Roman"/>
                <w:spacing w:val="-1"/>
                <w:kern w:val="2"/>
                <w:sz w:val="28"/>
                <w:szCs w:val="28"/>
              </w:rPr>
              <w:t>п</w:t>
            </w:r>
            <w:r>
              <w:rPr>
                <w:rFonts w:ascii="Times New Roman" w:hAnsi="Times New Roman" w:eastAsia="Times New Roman" w:cs="Times New Roman"/>
                <w:kern w:val="2"/>
                <w:sz w:val="28"/>
                <w:szCs w:val="28"/>
              </w:rPr>
              <w:t>е?</w:t>
            </w:r>
          </w:p>
        </w:tc>
        <w:tc>
          <w:tcPr>
            <w:tcW w:w="1984" w:type="dxa"/>
          </w:tcPr>
          <w:p w14:paraId="121951EC">
            <w:pPr>
              <w:spacing w:after="0" w:line="240" w:lineRule="auto"/>
              <w:rPr>
                <w:rFonts w:ascii="Times New Roman" w:hAnsi="Times New Roman" w:eastAsia="Calibri" w:cs="Times New Roman"/>
                <w:kern w:val="2"/>
                <w:sz w:val="28"/>
                <w:szCs w:val="28"/>
                <w:lang w:val="kk-KZ"/>
              </w:rPr>
            </w:pPr>
            <w:r>
              <w:rPr>
                <w:rFonts w:ascii="Times New Roman" w:hAnsi="Times New Roman" w:eastAsia="Calibri" w:cs="Times New Roman"/>
                <w:kern w:val="2"/>
                <w:sz w:val="28"/>
                <w:szCs w:val="28"/>
                <w:lang w:val="kk-KZ"/>
              </w:rPr>
              <w:t>желтоқсан</w:t>
            </w:r>
          </w:p>
        </w:tc>
      </w:tr>
      <w:tr w14:paraId="202A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Pr>
          <w:p w14:paraId="7237D7E1">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val="kk-KZ" w:eastAsia="ru-RU"/>
              </w:rPr>
              <w:t>5</w:t>
            </w:r>
          </w:p>
        </w:tc>
        <w:tc>
          <w:tcPr>
            <w:tcW w:w="1872" w:type="dxa"/>
          </w:tcPr>
          <w:p w14:paraId="6361BA83">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spacing w:val="-3"/>
                <w:kern w:val="2"/>
                <w:sz w:val="28"/>
                <w:szCs w:val="28"/>
              </w:rPr>
              <w:t>«</w:t>
            </w:r>
            <w:r>
              <w:rPr>
                <w:rFonts w:ascii="Times New Roman" w:hAnsi="Times New Roman" w:eastAsia="Times New Roman" w:cs="Times New Roman"/>
                <w:spacing w:val="-1"/>
                <w:kern w:val="2"/>
                <w:sz w:val="28"/>
                <w:szCs w:val="28"/>
              </w:rPr>
              <w:t>Қ</w:t>
            </w:r>
            <w:r>
              <w:rPr>
                <w:rFonts w:ascii="Times New Roman" w:hAnsi="Times New Roman" w:eastAsia="Times New Roman" w:cs="Times New Roman"/>
                <w:spacing w:val="1"/>
                <w:kern w:val="2"/>
                <w:sz w:val="28"/>
                <w:szCs w:val="28"/>
              </w:rPr>
              <w:t>а</w:t>
            </w:r>
            <w:r>
              <w:rPr>
                <w:rFonts w:ascii="Times New Roman" w:hAnsi="Times New Roman" w:eastAsia="Times New Roman" w:cs="Times New Roman"/>
                <w:kern w:val="2"/>
                <w:sz w:val="28"/>
                <w:szCs w:val="28"/>
              </w:rPr>
              <w:t>уіпсіз қ</w:t>
            </w:r>
            <w:r>
              <w:rPr>
                <w:rFonts w:ascii="Times New Roman" w:hAnsi="Times New Roman" w:eastAsia="Times New Roman" w:cs="Times New Roman"/>
                <w:spacing w:val="1"/>
                <w:kern w:val="2"/>
                <w:sz w:val="28"/>
                <w:szCs w:val="28"/>
              </w:rPr>
              <w:t>а</w:t>
            </w:r>
            <w:r>
              <w:rPr>
                <w:rFonts w:ascii="Times New Roman" w:hAnsi="Times New Roman" w:eastAsia="Times New Roman" w:cs="Times New Roman"/>
                <w:kern w:val="2"/>
                <w:sz w:val="28"/>
                <w:szCs w:val="28"/>
              </w:rPr>
              <w:t>л</w:t>
            </w:r>
            <w:r>
              <w:rPr>
                <w:rFonts w:ascii="Times New Roman" w:hAnsi="Times New Roman" w:eastAsia="Times New Roman" w:cs="Times New Roman"/>
                <w:spacing w:val="2"/>
                <w:kern w:val="2"/>
                <w:sz w:val="28"/>
                <w:szCs w:val="28"/>
              </w:rPr>
              <w:t>а</w:t>
            </w:r>
            <w:r>
              <w:rPr>
                <w:rFonts w:ascii="Times New Roman" w:hAnsi="Times New Roman" w:eastAsia="Times New Roman" w:cs="Times New Roman"/>
                <w:kern w:val="2"/>
                <w:sz w:val="28"/>
                <w:szCs w:val="28"/>
              </w:rPr>
              <w:t>»</w:t>
            </w:r>
          </w:p>
        </w:tc>
        <w:tc>
          <w:tcPr>
            <w:tcW w:w="2268" w:type="dxa"/>
          </w:tcPr>
          <w:p w14:paraId="373D2375">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kern w:val="2"/>
                <w:sz w:val="28"/>
                <w:szCs w:val="28"/>
                <w:lang w:val="kk-KZ"/>
              </w:rPr>
              <w:t>5. Үйдің</w:t>
            </w:r>
            <w:r>
              <w:rPr>
                <w:rFonts w:ascii="Times New Roman" w:hAnsi="Times New Roman" w:eastAsia="Times New Roman" w:cs="Times New Roman"/>
                <w:spacing w:val="-1"/>
                <w:kern w:val="2"/>
                <w:sz w:val="28"/>
                <w:szCs w:val="28"/>
                <w:lang w:val="kk-KZ"/>
              </w:rPr>
              <w:t xml:space="preserve"> </w:t>
            </w:r>
            <w:r>
              <w:rPr>
                <w:rFonts w:ascii="Times New Roman" w:hAnsi="Times New Roman" w:eastAsia="Times New Roman" w:cs="Times New Roman"/>
                <w:kern w:val="2"/>
                <w:sz w:val="28"/>
                <w:szCs w:val="28"/>
                <w:lang w:val="kk-KZ"/>
              </w:rPr>
              <w:t>мек</w:t>
            </w:r>
            <w:r>
              <w:rPr>
                <w:rFonts w:ascii="Times New Roman" w:hAnsi="Times New Roman" w:eastAsia="Times New Roman" w:cs="Times New Roman"/>
                <w:spacing w:val="2"/>
                <w:kern w:val="2"/>
                <w:sz w:val="28"/>
                <w:szCs w:val="28"/>
                <w:lang w:val="kk-KZ"/>
              </w:rPr>
              <w:t>ен</w:t>
            </w:r>
            <w:r>
              <w:rPr>
                <w:rFonts w:ascii="Times New Roman" w:hAnsi="Times New Roman" w:eastAsia="Times New Roman" w:cs="Times New Roman"/>
                <w:spacing w:val="-1"/>
                <w:kern w:val="2"/>
                <w:sz w:val="28"/>
                <w:szCs w:val="28"/>
                <w:lang w:val="kk-KZ"/>
              </w:rPr>
              <w:t>-ж</w:t>
            </w:r>
            <w:r>
              <w:rPr>
                <w:rFonts w:ascii="Times New Roman" w:hAnsi="Times New Roman" w:eastAsia="Times New Roman" w:cs="Times New Roman"/>
                <w:spacing w:val="2"/>
                <w:kern w:val="2"/>
                <w:sz w:val="28"/>
                <w:szCs w:val="28"/>
                <w:lang w:val="kk-KZ"/>
              </w:rPr>
              <w:t>а</w:t>
            </w:r>
            <w:r>
              <w:rPr>
                <w:rFonts w:ascii="Times New Roman" w:hAnsi="Times New Roman" w:eastAsia="Times New Roman" w:cs="Times New Roman"/>
                <w:spacing w:val="-1"/>
                <w:kern w:val="2"/>
                <w:sz w:val="28"/>
                <w:szCs w:val="28"/>
                <w:lang w:val="kk-KZ"/>
              </w:rPr>
              <w:t>й</w:t>
            </w:r>
            <w:r>
              <w:rPr>
                <w:rFonts w:ascii="Times New Roman" w:hAnsi="Times New Roman" w:eastAsia="Times New Roman" w:cs="Times New Roman"/>
                <w:kern w:val="2"/>
                <w:sz w:val="28"/>
                <w:szCs w:val="28"/>
                <w:lang w:val="kk-KZ"/>
              </w:rPr>
              <w:t>ы мен ата-а</w:t>
            </w:r>
            <w:r>
              <w:rPr>
                <w:rFonts w:ascii="Times New Roman" w:hAnsi="Times New Roman" w:eastAsia="Times New Roman" w:cs="Times New Roman"/>
                <w:spacing w:val="-1"/>
                <w:kern w:val="2"/>
                <w:sz w:val="28"/>
                <w:szCs w:val="28"/>
                <w:lang w:val="kk-KZ"/>
              </w:rPr>
              <w:t>н</w:t>
            </w:r>
            <w:r>
              <w:rPr>
                <w:rFonts w:ascii="Times New Roman" w:hAnsi="Times New Roman" w:eastAsia="Times New Roman" w:cs="Times New Roman"/>
                <w:kern w:val="2"/>
                <w:sz w:val="28"/>
                <w:szCs w:val="28"/>
                <w:lang w:val="kk-KZ"/>
              </w:rPr>
              <w:t>ала</w:t>
            </w:r>
            <w:r>
              <w:rPr>
                <w:rFonts w:ascii="Times New Roman" w:hAnsi="Times New Roman" w:eastAsia="Times New Roman" w:cs="Times New Roman"/>
                <w:spacing w:val="1"/>
                <w:kern w:val="2"/>
                <w:sz w:val="28"/>
                <w:szCs w:val="28"/>
                <w:lang w:val="kk-KZ"/>
              </w:rPr>
              <w:t>р</w:t>
            </w:r>
            <w:r>
              <w:rPr>
                <w:rFonts w:ascii="Times New Roman" w:hAnsi="Times New Roman" w:eastAsia="Times New Roman" w:cs="Times New Roman"/>
                <w:kern w:val="2"/>
                <w:sz w:val="28"/>
                <w:szCs w:val="28"/>
                <w:lang w:val="kk-KZ"/>
              </w:rPr>
              <w:t>д</w:t>
            </w:r>
            <w:r>
              <w:rPr>
                <w:rFonts w:ascii="Times New Roman" w:hAnsi="Times New Roman" w:eastAsia="Times New Roman" w:cs="Times New Roman"/>
                <w:spacing w:val="1"/>
                <w:kern w:val="2"/>
                <w:sz w:val="28"/>
                <w:szCs w:val="28"/>
                <w:lang w:val="kk-KZ"/>
              </w:rPr>
              <w:t>ы</w:t>
            </w:r>
            <w:r>
              <w:rPr>
                <w:rFonts w:ascii="Times New Roman" w:hAnsi="Times New Roman" w:eastAsia="Times New Roman" w:cs="Times New Roman"/>
                <w:kern w:val="2"/>
                <w:sz w:val="28"/>
                <w:szCs w:val="28"/>
                <w:lang w:val="kk-KZ"/>
              </w:rPr>
              <w:t xml:space="preserve">ң </w:t>
            </w:r>
            <w:r>
              <w:rPr>
                <w:rFonts w:ascii="Times New Roman" w:hAnsi="Times New Roman" w:eastAsia="Times New Roman" w:cs="Times New Roman"/>
                <w:spacing w:val="-1"/>
                <w:kern w:val="2"/>
                <w:sz w:val="28"/>
                <w:szCs w:val="28"/>
                <w:lang w:val="kk-KZ"/>
              </w:rPr>
              <w:t>т</w:t>
            </w:r>
            <w:r>
              <w:rPr>
                <w:rFonts w:ascii="Times New Roman" w:hAnsi="Times New Roman" w:eastAsia="Times New Roman" w:cs="Times New Roman"/>
                <w:kern w:val="2"/>
                <w:sz w:val="28"/>
                <w:szCs w:val="28"/>
                <w:lang w:val="kk-KZ"/>
              </w:rPr>
              <w:t>е</w:t>
            </w:r>
            <w:r>
              <w:rPr>
                <w:rFonts w:ascii="Times New Roman" w:hAnsi="Times New Roman" w:eastAsia="Times New Roman" w:cs="Times New Roman"/>
                <w:spacing w:val="-1"/>
                <w:kern w:val="2"/>
                <w:sz w:val="28"/>
                <w:szCs w:val="28"/>
                <w:lang w:val="kk-KZ"/>
              </w:rPr>
              <w:t>л</w:t>
            </w:r>
            <w:r>
              <w:rPr>
                <w:rFonts w:ascii="Times New Roman" w:hAnsi="Times New Roman" w:eastAsia="Times New Roman" w:cs="Times New Roman"/>
                <w:kern w:val="2"/>
                <w:sz w:val="28"/>
                <w:szCs w:val="28"/>
                <w:lang w:val="kk-KZ"/>
              </w:rPr>
              <w:t>еф</w:t>
            </w:r>
            <w:r>
              <w:rPr>
                <w:rFonts w:ascii="Times New Roman" w:hAnsi="Times New Roman" w:eastAsia="Times New Roman" w:cs="Times New Roman"/>
                <w:spacing w:val="2"/>
                <w:kern w:val="2"/>
                <w:sz w:val="28"/>
                <w:szCs w:val="28"/>
                <w:lang w:val="kk-KZ"/>
              </w:rPr>
              <w:t>о</w:t>
            </w:r>
            <w:r>
              <w:rPr>
                <w:rFonts w:ascii="Times New Roman" w:hAnsi="Times New Roman" w:eastAsia="Times New Roman" w:cs="Times New Roman"/>
                <w:kern w:val="2"/>
                <w:sz w:val="28"/>
                <w:szCs w:val="28"/>
                <w:lang w:val="kk-KZ"/>
              </w:rPr>
              <w:t xml:space="preserve">н </w:t>
            </w:r>
            <w:r>
              <w:rPr>
                <w:rFonts w:ascii="Times New Roman" w:hAnsi="Times New Roman" w:eastAsia="Times New Roman" w:cs="Times New Roman"/>
                <w:spacing w:val="-1"/>
                <w:kern w:val="2"/>
                <w:sz w:val="28"/>
                <w:szCs w:val="28"/>
                <w:lang w:val="kk-KZ"/>
              </w:rPr>
              <w:t>н</w:t>
            </w:r>
            <w:r>
              <w:rPr>
                <w:rFonts w:ascii="Times New Roman" w:hAnsi="Times New Roman" w:eastAsia="Times New Roman" w:cs="Times New Roman"/>
                <w:kern w:val="2"/>
                <w:sz w:val="28"/>
                <w:szCs w:val="28"/>
                <w:lang w:val="kk-KZ"/>
              </w:rPr>
              <w:t>өмірлерін үйре</w:t>
            </w:r>
            <w:r>
              <w:rPr>
                <w:rFonts w:ascii="Times New Roman" w:hAnsi="Times New Roman" w:eastAsia="Times New Roman" w:cs="Times New Roman"/>
                <w:spacing w:val="1"/>
                <w:kern w:val="2"/>
                <w:sz w:val="28"/>
                <w:szCs w:val="28"/>
                <w:lang w:val="kk-KZ"/>
              </w:rPr>
              <w:t>т</w:t>
            </w:r>
            <w:r>
              <w:rPr>
                <w:rFonts w:ascii="Times New Roman" w:hAnsi="Times New Roman" w:eastAsia="Times New Roman" w:cs="Times New Roman"/>
                <w:kern w:val="2"/>
                <w:sz w:val="28"/>
                <w:szCs w:val="28"/>
                <w:lang w:val="kk-KZ"/>
              </w:rPr>
              <w:t>у</w:t>
            </w:r>
          </w:p>
        </w:tc>
        <w:tc>
          <w:tcPr>
            <w:tcW w:w="1984" w:type="dxa"/>
          </w:tcPr>
          <w:p w14:paraId="179DEA19">
            <w:pPr>
              <w:spacing w:after="0" w:line="240" w:lineRule="auto"/>
              <w:rPr>
                <w:rFonts w:ascii="Times New Roman" w:hAnsi="Times New Roman" w:eastAsia="Calibri" w:cs="Times New Roman"/>
                <w:kern w:val="2"/>
                <w:sz w:val="28"/>
                <w:szCs w:val="28"/>
                <w:lang w:val="kk-KZ"/>
              </w:rPr>
            </w:pPr>
            <w:r>
              <w:rPr>
                <w:rFonts w:ascii="Times New Roman" w:hAnsi="Times New Roman" w:eastAsia="Calibri" w:cs="Times New Roman"/>
                <w:kern w:val="2"/>
                <w:sz w:val="28"/>
                <w:szCs w:val="28"/>
                <w:lang w:val="kk-KZ"/>
              </w:rPr>
              <w:t>қантар</w:t>
            </w:r>
          </w:p>
        </w:tc>
      </w:tr>
      <w:tr w14:paraId="398E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Pr>
          <w:p w14:paraId="1B0ADDFD">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val="kk-KZ" w:eastAsia="ru-RU"/>
              </w:rPr>
              <w:t>6</w:t>
            </w:r>
          </w:p>
        </w:tc>
        <w:tc>
          <w:tcPr>
            <w:tcW w:w="1872" w:type="dxa"/>
          </w:tcPr>
          <w:p w14:paraId="0AF30256">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spacing w:val="-1"/>
                <w:kern w:val="2"/>
                <w:sz w:val="28"/>
                <w:szCs w:val="28"/>
              </w:rPr>
              <w:t>«</w:t>
            </w:r>
            <w:r>
              <w:rPr>
                <w:rFonts w:ascii="Times New Roman" w:hAnsi="Times New Roman" w:eastAsia="Times New Roman" w:cs="Times New Roman"/>
                <w:kern w:val="2"/>
                <w:sz w:val="28"/>
                <w:szCs w:val="28"/>
              </w:rPr>
              <w:t xml:space="preserve">Айналадағы </w:t>
            </w:r>
            <w:r>
              <w:rPr>
                <w:rFonts w:ascii="Times New Roman" w:hAnsi="Times New Roman" w:eastAsia="Times New Roman" w:cs="Times New Roman"/>
                <w:spacing w:val="1"/>
                <w:kern w:val="2"/>
                <w:sz w:val="28"/>
                <w:szCs w:val="28"/>
              </w:rPr>
              <w:t>ә</w:t>
            </w:r>
            <w:r>
              <w:rPr>
                <w:rFonts w:ascii="Times New Roman" w:hAnsi="Times New Roman" w:eastAsia="Times New Roman" w:cs="Times New Roman"/>
                <w:kern w:val="2"/>
                <w:sz w:val="28"/>
                <w:szCs w:val="28"/>
              </w:rPr>
              <w:t>ле</w:t>
            </w:r>
            <w:r>
              <w:rPr>
                <w:rFonts w:ascii="Times New Roman" w:hAnsi="Times New Roman" w:eastAsia="Times New Roman" w:cs="Times New Roman"/>
                <w:spacing w:val="1"/>
                <w:kern w:val="2"/>
                <w:sz w:val="28"/>
                <w:szCs w:val="28"/>
              </w:rPr>
              <w:t>м</w:t>
            </w:r>
            <w:r>
              <w:rPr>
                <w:rFonts w:ascii="Times New Roman" w:hAnsi="Times New Roman" w:eastAsia="Times New Roman" w:cs="Times New Roman"/>
                <w:kern w:val="2"/>
                <w:sz w:val="28"/>
                <w:szCs w:val="28"/>
              </w:rPr>
              <w:t>: б</w:t>
            </w:r>
            <w:r>
              <w:rPr>
                <w:rFonts w:ascii="Times New Roman" w:hAnsi="Times New Roman" w:eastAsia="Times New Roman" w:cs="Times New Roman"/>
                <w:spacing w:val="1"/>
                <w:kern w:val="2"/>
                <w:sz w:val="28"/>
                <w:szCs w:val="28"/>
              </w:rPr>
              <w:t>ұ</w:t>
            </w:r>
            <w:r>
              <w:rPr>
                <w:rFonts w:ascii="Times New Roman" w:hAnsi="Times New Roman" w:eastAsia="Times New Roman" w:cs="Times New Roman"/>
                <w:kern w:val="2"/>
                <w:sz w:val="28"/>
                <w:szCs w:val="28"/>
              </w:rPr>
              <w:t>л</w:t>
            </w:r>
            <w:r>
              <w:rPr>
                <w:rFonts w:ascii="Times New Roman" w:hAnsi="Times New Roman" w:eastAsia="Times New Roman" w:cs="Times New Roman"/>
                <w:spacing w:val="-1"/>
                <w:kern w:val="2"/>
                <w:sz w:val="28"/>
                <w:szCs w:val="28"/>
              </w:rPr>
              <w:t xml:space="preserve"> </w:t>
            </w:r>
            <w:r>
              <w:rPr>
                <w:rFonts w:ascii="Times New Roman" w:hAnsi="Times New Roman" w:eastAsia="Times New Roman" w:cs="Times New Roman"/>
                <w:kern w:val="2"/>
                <w:sz w:val="28"/>
                <w:szCs w:val="28"/>
              </w:rPr>
              <w:t>кер</w:t>
            </w:r>
            <w:r>
              <w:rPr>
                <w:rFonts w:ascii="Times New Roman" w:hAnsi="Times New Roman" w:eastAsia="Times New Roman" w:cs="Times New Roman"/>
                <w:spacing w:val="2"/>
                <w:kern w:val="2"/>
                <w:sz w:val="28"/>
                <w:szCs w:val="28"/>
              </w:rPr>
              <w:t>е</w:t>
            </w:r>
            <w:r>
              <w:rPr>
                <w:rFonts w:ascii="Times New Roman" w:hAnsi="Times New Roman" w:eastAsia="Times New Roman" w:cs="Times New Roman"/>
                <w:spacing w:val="1"/>
                <w:kern w:val="2"/>
                <w:sz w:val="28"/>
                <w:szCs w:val="28"/>
              </w:rPr>
              <w:t>м</w:t>
            </w:r>
            <w:r>
              <w:rPr>
                <w:rFonts w:ascii="Times New Roman" w:hAnsi="Times New Roman" w:eastAsia="Times New Roman" w:cs="Times New Roman"/>
                <w:kern w:val="2"/>
                <w:sz w:val="28"/>
                <w:szCs w:val="28"/>
              </w:rPr>
              <w:t>ет жануарла</w:t>
            </w:r>
            <w:r>
              <w:rPr>
                <w:rFonts w:ascii="Times New Roman" w:hAnsi="Times New Roman" w:eastAsia="Times New Roman" w:cs="Times New Roman"/>
                <w:spacing w:val="2"/>
                <w:kern w:val="2"/>
                <w:sz w:val="28"/>
                <w:szCs w:val="28"/>
              </w:rPr>
              <w:t>р</w:t>
            </w:r>
            <w:r>
              <w:rPr>
                <w:rFonts w:ascii="Times New Roman" w:hAnsi="Times New Roman" w:eastAsia="Times New Roman" w:cs="Times New Roman"/>
                <w:kern w:val="2"/>
                <w:sz w:val="28"/>
                <w:szCs w:val="28"/>
              </w:rPr>
              <w:t>!»</w:t>
            </w:r>
          </w:p>
        </w:tc>
        <w:tc>
          <w:tcPr>
            <w:tcW w:w="2268" w:type="dxa"/>
          </w:tcPr>
          <w:p w14:paraId="27AD6566">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kern w:val="2"/>
                <w:sz w:val="28"/>
                <w:szCs w:val="28"/>
                <w:lang w:val="kk-KZ"/>
              </w:rPr>
              <w:t xml:space="preserve">6. Үйдегі </w:t>
            </w:r>
            <w:r>
              <w:rPr>
                <w:rFonts w:ascii="Times New Roman" w:hAnsi="Times New Roman" w:eastAsia="Times New Roman" w:cs="Times New Roman"/>
                <w:spacing w:val="-1"/>
                <w:kern w:val="2"/>
                <w:sz w:val="28"/>
                <w:szCs w:val="28"/>
                <w:lang w:val="kk-KZ"/>
              </w:rPr>
              <w:t>ж</w:t>
            </w:r>
            <w:r>
              <w:rPr>
                <w:rFonts w:ascii="Times New Roman" w:hAnsi="Times New Roman" w:eastAsia="Times New Roman" w:cs="Times New Roman"/>
                <w:kern w:val="2"/>
                <w:sz w:val="28"/>
                <w:szCs w:val="28"/>
                <w:lang w:val="kk-KZ"/>
              </w:rPr>
              <w:t xml:space="preserve">әне </w:t>
            </w:r>
            <w:r>
              <w:rPr>
                <w:rFonts w:ascii="Times New Roman" w:hAnsi="Times New Roman" w:eastAsia="Times New Roman" w:cs="Times New Roman"/>
                <w:spacing w:val="2"/>
                <w:kern w:val="2"/>
                <w:sz w:val="28"/>
                <w:szCs w:val="28"/>
                <w:lang w:val="kk-KZ"/>
              </w:rPr>
              <w:t>а</w:t>
            </w:r>
            <w:r>
              <w:rPr>
                <w:rFonts w:ascii="Times New Roman" w:hAnsi="Times New Roman" w:eastAsia="Times New Roman" w:cs="Times New Roman"/>
                <w:kern w:val="2"/>
                <w:sz w:val="28"/>
                <w:szCs w:val="28"/>
                <w:lang w:val="kk-KZ"/>
              </w:rPr>
              <w:t>уладағы</w:t>
            </w:r>
            <w:r>
              <w:rPr>
                <w:rFonts w:ascii="Times New Roman" w:hAnsi="Times New Roman" w:eastAsia="Times New Roman" w:cs="Times New Roman"/>
                <w:spacing w:val="3"/>
                <w:kern w:val="2"/>
                <w:sz w:val="28"/>
                <w:szCs w:val="28"/>
                <w:lang w:val="kk-KZ"/>
              </w:rPr>
              <w:t xml:space="preserve"> </w:t>
            </w:r>
            <w:r>
              <w:rPr>
                <w:rFonts w:ascii="Times New Roman" w:hAnsi="Times New Roman" w:eastAsia="Times New Roman" w:cs="Times New Roman"/>
                <w:kern w:val="2"/>
                <w:sz w:val="28"/>
                <w:szCs w:val="28"/>
                <w:lang w:val="kk-KZ"/>
              </w:rPr>
              <w:t>ж</w:t>
            </w:r>
            <w:r>
              <w:rPr>
                <w:rFonts w:ascii="Times New Roman" w:hAnsi="Times New Roman" w:eastAsia="Times New Roman" w:cs="Times New Roman"/>
                <w:spacing w:val="1"/>
                <w:kern w:val="2"/>
                <w:sz w:val="28"/>
                <w:szCs w:val="28"/>
                <w:lang w:val="kk-KZ"/>
              </w:rPr>
              <w:t>ан</w:t>
            </w:r>
            <w:r>
              <w:rPr>
                <w:rFonts w:ascii="Times New Roman" w:hAnsi="Times New Roman" w:eastAsia="Times New Roman" w:cs="Times New Roman"/>
                <w:spacing w:val="-3"/>
                <w:kern w:val="2"/>
                <w:sz w:val="28"/>
                <w:szCs w:val="28"/>
                <w:lang w:val="kk-KZ"/>
              </w:rPr>
              <w:t>у</w:t>
            </w:r>
            <w:r>
              <w:rPr>
                <w:rFonts w:ascii="Times New Roman" w:hAnsi="Times New Roman" w:eastAsia="Times New Roman" w:cs="Times New Roman"/>
                <w:kern w:val="2"/>
                <w:sz w:val="28"/>
                <w:szCs w:val="28"/>
                <w:lang w:val="kk-KZ"/>
              </w:rPr>
              <w:t>а</w:t>
            </w:r>
            <w:r>
              <w:rPr>
                <w:rFonts w:ascii="Times New Roman" w:hAnsi="Times New Roman" w:eastAsia="Times New Roman" w:cs="Times New Roman"/>
                <w:spacing w:val="2"/>
                <w:kern w:val="2"/>
                <w:sz w:val="28"/>
                <w:szCs w:val="28"/>
                <w:lang w:val="kk-KZ"/>
              </w:rPr>
              <w:t>р</w:t>
            </w:r>
            <w:r>
              <w:rPr>
                <w:rFonts w:ascii="Times New Roman" w:hAnsi="Times New Roman" w:eastAsia="Times New Roman" w:cs="Times New Roman"/>
                <w:kern w:val="2"/>
                <w:sz w:val="28"/>
                <w:szCs w:val="28"/>
                <w:lang w:val="kk-KZ"/>
              </w:rPr>
              <w:t>лардың</w:t>
            </w:r>
            <w:r>
              <w:rPr>
                <w:rFonts w:ascii="Times New Roman" w:hAnsi="Times New Roman" w:eastAsia="Times New Roman" w:cs="Times New Roman"/>
                <w:spacing w:val="-1"/>
                <w:kern w:val="2"/>
                <w:sz w:val="28"/>
                <w:szCs w:val="28"/>
                <w:lang w:val="kk-KZ"/>
              </w:rPr>
              <w:t xml:space="preserve"> </w:t>
            </w:r>
            <w:r>
              <w:rPr>
                <w:rFonts w:ascii="Times New Roman" w:hAnsi="Times New Roman" w:eastAsia="Times New Roman" w:cs="Times New Roman"/>
                <w:spacing w:val="1"/>
                <w:kern w:val="2"/>
                <w:sz w:val="28"/>
                <w:szCs w:val="28"/>
                <w:lang w:val="kk-KZ"/>
              </w:rPr>
              <w:t>а</w:t>
            </w:r>
            <w:r>
              <w:rPr>
                <w:rFonts w:ascii="Times New Roman" w:hAnsi="Times New Roman" w:eastAsia="Times New Roman" w:cs="Times New Roman"/>
                <w:kern w:val="2"/>
                <w:sz w:val="28"/>
                <w:szCs w:val="28"/>
                <w:lang w:val="kk-KZ"/>
              </w:rPr>
              <w:t>йы</w:t>
            </w:r>
            <w:r>
              <w:rPr>
                <w:rFonts w:ascii="Times New Roman" w:hAnsi="Times New Roman" w:eastAsia="Times New Roman" w:cs="Times New Roman"/>
                <w:spacing w:val="1"/>
                <w:kern w:val="2"/>
                <w:sz w:val="28"/>
                <w:szCs w:val="28"/>
                <w:lang w:val="kk-KZ"/>
              </w:rPr>
              <w:t>р</w:t>
            </w:r>
            <w:r>
              <w:rPr>
                <w:rFonts w:ascii="Times New Roman" w:hAnsi="Times New Roman" w:eastAsia="Times New Roman" w:cs="Times New Roman"/>
                <w:kern w:val="2"/>
                <w:sz w:val="28"/>
                <w:szCs w:val="28"/>
                <w:lang w:val="kk-KZ"/>
              </w:rPr>
              <w:t>машылы</w:t>
            </w:r>
            <w:r>
              <w:rPr>
                <w:rFonts w:ascii="Times New Roman" w:hAnsi="Times New Roman" w:eastAsia="Times New Roman" w:cs="Times New Roman"/>
                <w:spacing w:val="2"/>
                <w:kern w:val="2"/>
                <w:sz w:val="28"/>
                <w:szCs w:val="28"/>
                <w:lang w:val="kk-KZ"/>
              </w:rPr>
              <w:t>ғ</w:t>
            </w:r>
            <w:r>
              <w:rPr>
                <w:rFonts w:ascii="Times New Roman" w:hAnsi="Times New Roman" w:eastAsia="Times New Roman" w:cs="Times New Roman"/>
                <w:kern w:val="2"/>
                <w:sz w:val="28"/>
                <w:szCs w:val="28"/>
                <w:lang w:val="kk-KZ"/>
              </w:rPr>
              <w:t>ы</w:t>
            </w:r>
          </w:p>
        </w:tc>
        <w:tc>
          <w:tcPr>
            <w:tcW w:w="1984" w:type="dxa"/>
          </w:tcPr>
          <w:p w14:paraId="26B2EF2B">
            <w:pPr>
              <w:spacing w:after="0" w:line="240" w:lineRule="auto"/>
              <w:rPr>
                <w:rFonts w:ascii="Times New Roman" w:hAnsi="Times New Roman" w:eastAsia="Calibri" w:cs="Times New Roman"/>
                <w:kern w:val="2"/>
                <w:sz w:val="28"/>
                <w:szCs w:val="28"/>
                <w:lang w:val="kk-KZ"/>
              </w:rPr>
            </w:pPr>
            <w:r>
              <w:rPr>
                <w:rFonts w:ascii="Times New Roman" w:hAnsi="Times New Roman" w:eastAsia="Calibri" w:cs="Times New Roman"/>
                <w:kern w:val="2"/>
                <w:sz w:val="28"/>
                <w:szCs w:val="28"/>
                <w:lang w:val="kk-KZ"/>
              </w:rPr>
              <w:t>ақпан</w:t>
            </w:r>
          </w:p>
        </w:tc>
      </w:tr>
      <w:tr w14:paraId="188C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Pr>
          <w:p w14:paraId="18B56EC3">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val="kk-KZ" w:eastAsia="ru-RU"/>
              </w:rPr>
              <w:t>7</w:t>
            </w:r>
          </w:p>
        </w:tc>
        <w:tc>
          <w:tcPr>
            <w:tcW w:w="1872" w:type="dxa"/>
          </w:tcPr>
          <w:p w14:paraId="0366F188">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spacing w:val="-3"/>
                <w:kern w:val="2"/>
                <w:sz w:val="28"/>
                <w:szCs w:val="28"/>
              </w:rPr>
              <w:t>«</w:t>
            </w:r>
            <w:r>
              <w:rPr>
                <w:rFonts w:ascii="Times New Roman" w:hAnsi="Times New Roman" w:eastAsia="Times New Roman" w:cs="Times New Roman"/>
                <w:spacing w:val="1"/>
                <w:kern w:val="2"/>
                <w:sz w:val="28"/>
                <w:szCs w:val="28"/>
              </w:rPr>
              <w:t>М</w:t>
            </w:r>
            <w:r>
              <w:rPr>
                <w:rFonts w:ascii="Times New Roman" w:hAnsi="Times New Roman" w:eastAsia="Times New Roman" w:cs="Times New Roman"/>
                <w:kern w:val="2"/>
                <w:sz w:val="28"/>
                <w:szCs w:val="28"/>
              </w:rPr>
              <w:t>ен</w:t>
            </w:r>
            <w:r>
              <w:rPr>
                <w:rFonts w:ascii="Times New Roman" w:hAnsi="Times New Roman" w:eastAsia="Times New Roman" w:cs="Times New Roman"/>
                <w:spacing w:val="1"/>
                <w:kern w:val="2"/>
                <w:sz w:val="28"/>
                <w:szCs w:val="28"/>
              </w:rPr>
              <w:t xml:space="preserve"> </w:t>
            </w:r>
            <w:r>
              <w:rPr>
                <w:rFonts w:ascii="Times New Roman" w:hAnsi="Times New Roman" w:eastAsia="Times New Roman" w:cs="Times New Roman"/>
                <w:kern w:val="2"/>
                <w:sz w:val="28"/>
                <w:szCs w:val="28"/>
              </w:rPr>
              <w:t>жә</w:t>
            </w:r>
            <w:r>
              <w:rPr>
                <w:rFonts w:ascii="Times New Roman" w:hAnsi="Times New Roman" w:eastAsia="Times New Roman" w:cs="Times New Roman"/>
                <w:spacing w:val="-1"/>
                <w:kern w:val="2"/>
                <w:sz w:val="28"/>
                <w:szCs w:val="28"/>
              </w:rPr>
              <w:t>н</w:t>
            </w:r>
            <w:r>
              <w:rPr>
                <w:rFonts w:ascii="Times New Roman" w:hAnsi="Times New Roman" w:eastAsia="Times New Roman" w:cs="Times New Roman"/>
                <w:kern w:val="2"/>
                <w:sz w:val="28"/>
                <w:szCs w:val="28"/>
              </w:rPr>
              <w:t>е</w:t>
            </w:r>
            <w:r>
              <w:rPr>
                <w:rFonts w:ascii="Times New Roman" w:hAnsi="Times New Roman" w:eastAsia="Times New Roman" w:cs="Times New Roman"/>
                <w:spacing w:val="2"/>
                <w:kern w:val="2"/>
                <w:sz w:val="28"/>
                <w:szCs w:val="28"/>
              </w:rPr>
              <w:t xml:space="preserve"> </w:t>
            </w:r>
            <w:r>
              <w:rPr>
                <w:rFonts w:ascii="Times New Roman" w:hAnsi="Times New Roman" w:eastAsia="Times New Roman" w:cs="Times New Roman"/>
                <w:kern w:val="2"/>
                <w:sz w:val="28"/>
                <w:szCs w:val="28"/>
              </w:rPr>
              <w:t>бөгде е</w:t>
            </w:r>
            <w:r>
              <w:rPr>
                <w:rFonts w:ascii="Times New Roman" w:hAnsi="Times New Roman" w:eastAsia="Times New Roman" w:cs="Times New Roman"/>
                <w:spacing w:val="1"/>
                <w:kern w:val="2"/>
                <w:sz w:val="28"/>
                <w:szCs w:val="28"/>
              </w:rPr>
              <w:t>р</w:t>
            </w:r>
            <w:r>
              <w:rPr>
                <w:rFonts w:ascii="Times New Roman" w:hAnsi="Times New Roman" w:eastAsia="Times New Roman" w:cs="Times New Roman"/>
                <w:kern w:val="2"/>
                <w:sz w:val="28"/>
                <w:szCs w:val="28"/>
              </w:rPr>
              <w:t>е</w:t>
            </w:r>
            <w:r>
              <w:rPr>
                <w:rFonts w:ascii="Times New Roman" w:hAnsi="Times New Roman" w:eastAsia="Times New Roman" w:cs="Times New Roman"/>
                <w:spacing w:val="1"/>
                <w:kern w:val="2"/>
                <w:sz w:val="28"/>
                <w:szCs w:val="28"/>
              </w:rPr>
              <w:t>с</w:t>
            </w:r>
            <w:r>
              <w:rPr>
                <w:rFonts w:ascii="Times New Roman" w:hAnsi="Times New Roman" w:eastAsia="Times New Roman" w:cs="Times New Roman"/>
                <w:kern w:val="2"/>
                <w:sz w:val="28"/>
                <w:szCs w:val="28"/>
              </w:rPr>
              <w:t>ек ад</w:t>
            </w:r>
            <w:r>
              <w:rPr>
                <w:rFonts w:ascii="Times New Roman" w:hAnsi="Times New Roman" w:eastAsia="Times New Roman" w:cs="Times New Roman"/>
                <w:spacing w:val="1"/>
                <w:kern w:val="2"/>
                <w:sz w:val="28"/>
                <w:szCs w:val="28"/>
              </w:rPr>
              <w:t>а</w:t>
            </w:r>
            <w:r>
              <w:rPr>
                <w:rFonts w:ascii="Times New Roman" w:hAnsi="Times New Roman" w:eastAsia="Times New Roman" w:cs="Times New Roman"/>
                <w:spacing w:val="3"/>
                <w:kern w:val="2"/>
                <w:sz w:val="28"/>
                <w:szCs w:val="28"/>
              </w:rPr>
              <w:t>м</w:t>
            </w:r>
            <w:r>
              <w:rPr>
                <w:rFonts w:ascii="Times New Roman" w:hAnsi="Times New Roman" w:eastAsia="Times New Roman" w:cs="Times New Roman"/>
                <w:kern w:val="2"/>
                <w:sz w:val="28"/>
                <w:szCs w:val="28"/>
              </w:rPr>
              <w:t>»</w:t>
            </w:r>
          </w:p>
        </w:tc>
        <w:tc>
          <w:tcPr>
            <w:tcW w:w="2268" w:type="dxa"/>
          </w:tcPr>
          <w:p w14:paraId="1F4C94D9">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kern w:val="2"/>
                <w:sz w:val="28"/>
                <w:szCs w:val="28"/>
                <w:lang w:val="kk-KZ"/>
              </w:rPr>
              <w:t>7.Се</w:t>
            </w:r>
            <w:r>
              <w:rPr>
                <w:rFonts w:ascii="Times New Roman" w:hAnsi="Times New Roman" w:eastAsia="Times New Roman" w:cs="Times New Roman"/>
                <w:spacing w:val="-1"/>
                <w:kern w:val="2"/>
                <w:sz w:val="28"/>
                <w:szCs w:val="28"/>
                <w:lang w:val="kk-KZ"/>
              </w:rPr>
              <w:t>н</w:t>
            </w:r>
            <w:r>
              <w:rPr>
                <w:rFonts w:ascii="Times New Roman" w:hAnsi="Times New Roman" w:eastAsia="Times New Roman" w:cs="Times New Roman"/>
                <w:kern w:val="2"/>
                <w:sz w:val="28"/>
                <w:szCs w:val="28"/>
                <w:lang w:val="kk-KZ"/>
              </w:rPr>
              <w:t>імділік</w:t>
            </w:r>
            <w:r>
              <w:rPr>
                <w:rFonts w:ascii="Times New Roman" w:hAnsi="Times New Roman" w:eastAsia="Times New Roman" w:cs="Times New Roman"/>
                <w:spacing w:val="-1"/>
                <w:kern w:val="2"/>
                <w:sz w:val="28"/>
                <w:szCs w:val="28"/>
                <w:lang w:val="kk-KZ"/>
              </w:rPr>
              <w:t xml:space="preserve"> </w:t>
            </w:r>
            <w:r>
              <w:rPr>
                <w:rFonts w:ascii="Times New Roman" w:hAnsi="Times New Roman" w:eastAsia="Times New Roman" w:cs="Times New Roman"/>
                <w:kern w:val="2"/>
                <w:sz w:val="28"/>
                <w:szCs w:val="28"/>
                <w:lang w:val="kk-KZ"/>
              </w:rPr>
              <w:t>шеңбе</w:t>
            </w:r>
            <w:r>
              <w:rPr>
                <w:rFonts w:ascii="Times New Roman" w:hAnsi="Times New Roman" w:eastAsia="Times New Roman" w:cs="Times New Roman"/>
                <w:spacing w:val="3"/>
                <w:kern w:val="2"/>
                <w:sz w:val="28"/>
                <w:szCs w:val="28"/>
                <w:lang w:val="kk-KZ"/>
              </w:rPr>
              <w:t>р</w:t>
            </w:r>
            <w:r>
              <w:rPr>
                <w:rFonts w:ascii="Times New Roman" w:hAnsi="Times New Roman" w:eastAsia="Times New Roman" w:cs="Times New Roman"/>
                <w:kern w:val="2"/>
                <w:sz w:val="28"/>
                <w:szCs w:val="28"/>
                <w:lang w:val="kk-KZ"/>
              </w:rPr>
              <w:t>лері,</w:t>
            </w:r>
            <w:r>
              <w:rPr>
                <w:rFonts w:ascii="Times New Roman" w:hAnsi="Times New Roman" w:eastAsia="Times New Roman" w:cs="Times New Roman"/>
                <w:spacing w:val="2"/>
                <w:kern w:val="2"/>
                <w:sz w:val="28"/>
                <w:szCs w:val="28"/>
                <w:lang w:val="kk-KZ"/>
              </w:rPr>
              <w:t xml:space="preserve"> </w:t>
            </w:r>
            <w:r>
              <w:rPr>
                <w:rFonts w:ascii="Times New Roman" w:hAnsi="Times New Roman" w:eastAsia="Times New Roman" w:cs="Times New Roman"/>
                <w:kern w:val="2"/>
                <w:sz w:val="28"/>
                <w:szCs w:val="28"/>
                <w:lang w:val="kk-KZ"/>
              </w:rPr>
              <w:t>е</w:t>
            </w:r>
            <w:r>
              <w:rPr>
                <w:rFonts w:ascii="Times New Roman" w:hAnsi="Times New Roman" w:eastAsia="Times New Roman" w:cs="Times New Roman"/>
                <w:spacing w:val="1"/>
                <w:kern w:val="2"/>
                <w:sz w:val="28"/>
                <w:szCs w:val="28"/>
                <w:lang w:val="kk-KZ"/>
              </w:rPr>
              <w:t>р</w:t>
            </w:r>
            <w:r>
              <w:rPr>
                <w:rFonts w:ascii="Times New Roman" w:hAnsi="Times New Roman" w:eastAsia="Times New Roman" w:cs="Times New Roman"/>
                <w:kern w:val="2"/>
                <w:sz w:val="28"/>
                <w:szCs w:val="28"/>
                <w:lang w:val="kk-KZ"/>
              </w:rPr>
              <w:t>есек</w:t>
            </w:r>
            <w:r>
              <w:rPr>
                <w:rFonts w:ascii="Times New Roman" w:hAnsi="Times New Roman" w:eastAsia="Times New Roman" w:cs="Times New Roman"/>
                <w:spacing w:val="-1"/>
                <w:kern w:val="2"/>
                <w:sz w:val="28"/>
                <w:szCs w:val="28"/>
                <w:lang w:val="kk-KZ"/>
              </w:rPr>
              <w:t>т</w:t>
            </w:r>
            <w:r>
              <w:rPr>
                <w:rFonts w:ascii="Times New Roman" w:hAnsi="Times New Roman" w:eastAsia="Times New Roman" w:cs="Times New Roman"/>
                <w:kern w:val="2"/>
                <w:sz w:val="28"/>
                <w:szCs w:val="28"/>
                <w:lang w:val="kk-KZ"/>
              </w:rPr>
              <w:t>ерд</w:t>
            </w:r>
            <w:r>
              <w:rPr>
                <w:rFonts w:ascii="Times New Roman" w:hAnsi="Times New Roman" w:eastAsia="Times New Roman" w:cs="Times New Roman"/>
                <w:spacing w:val="1"/>
                <w:kern w:val="2"/>
                <w:sz w:val="28"/>
                <w:szCs w:val="28"/>
                <w:lang w:val="kk-KZ"/>
              </w:rPr>
              <w:t>і</w:t>
            </w:r>
            <w:r>
              <w:rPr>
                <w:rFonts w:ascii="Times New Roman" w:hAnsi="Times New Roman" w:eastAsia="Times New Roman" w:cs="Times New Roman"/>
                <w:kern w:val="2"/>
                <w:sz w:val="28"/>
                <w:szCs w:val="28"/>
                <w:lang w:val="kk-KZ"/>
              </w:rPr>
              <w:t>ң ережесі:</w:t>
            </w:r>
            <w:r>
              <w:rPr>
                <w:rFonts w:ascii="Times New Roman" w:hAnsi="Times New Roman" w:eastAsia="Times New Roman" w:cs="Times New Roman"/>
                <w:spacing w:val="-1"/>
                <w:kern w:val="2"/>
                <w:sz w:val="28"/>
                <w:szCs w:val="28"/>
                <w:lang w:val="kk-KZ"/>
              </w:rPr>
              <w:t xml:space="preserve"> </w:t>
            </w:r>
            <w:r>
              <w:rPr>
                <w:rFonts w:ascii="Times New Roman" w:hAnsi="Times New Roman" w:eastAsia="Times New Roman" w:cs="Times New Roman"/>
                <w:kern w:val="2"/>
                <w:sz w:val="28"/>
                <w:szCs w:val="28"/>
                <w:lang w:val="kk-KZ"/>
              </w:rPr>
              <w:t>егер б</w:t>
            </w:r>
            <w:r>
              <w:rPr>
                <w:rFonts w:ascii="Times New Roman" w:hAnsi="Times New Roman" w:eastAsia="Times New Roman" w:cs="Times New Roman"/>
                <w:spacing w:val="1"/>
                <w:kern w:val="2"/>
                <w:sz w:val="28"/>
                <w:szCs w:val="28"/>
                <w:lang w:val="kk-KZ"/>
              </w:rPr>
              <w:t>ей</w:t>
            </w:r>
            <w:r>
              <w:rPr>
                <w:rFonts w:ascii="Times New Roman" w:hAnsi="Times New Roman" w:eastAsia="Times New Roman" w:cs="Times New Roman"/>
                <w:kern w:val="2"/>
                <w:sz w:val="28"/>
                <w:szCs w:val="28"/>
                <w:lang w:val="kk-KZ"/>
              </w:rPr>
              <w:t>таныс адам есік</w:t>
            </w:r>
            <w:r>
              <w:rPr>
                <w:rFonts w:ascii="Times New Roman" w:hAnsi="Times New Roman" w:eastAsia="Times New Roman" w:cs="Times New Roman"/>
                <w:spacing w:val="-1"/>
                <w:kern w:val="2"/>
                <w:sz w:val="28"/>
                <w:szCs w:val="28"/>
                <w:lang w:val="kk-KZ"/>
              </w:rPr>
              <w:t>т</w:t>
            </w:r>
            <w:r>
              <w:rPr>
                <w:rFonts w:ascii="Times New Roman" w:hAnsi="Times New Roman" w:eastAsia="Times New Roman" w:cs="Times New Roman"/>
                <w:kern w:val="2"/>
                <w:sz w:val="28"/>
                <w:szCs w:val="28"/>
                <w:lang w:val="kk-KZ"/>
              </w:rPr>
              <w:t>і қақса, не і</w:t>
            </w:r>
            <w:r>
              <w:rPr>
                <w:rFonts w:ascii="Times New Roman" w:hAnsi="Times New Roman" w:eastAsia="Times New Roman" w:cs="Times New Roman"/>
                <w:spacing w:val="2"/>
                <w:kern w:val="2"/>
                <w:sz w:val="28"/>
                <w:szCs w:val="28"/>
                <w:lang w:val="kk-KZ"/>
              </w:rPr>
              <w:t>с</w:t>
            </w:r>
            <w:r>
              <w:rPr>
                <w:rFonts w:ascii="Times New Roman" w:hAnsi="Times New Roman" w:eastAsia="Times New Roman" w:cs="Times New Roman"/>
                <w:kern w:val="2"/>
                <w:sz w:val="28"/>
                <w:szCs w:val="28"/>
                <w:lang w:val="kk-KZ"/>
              </w:rPr>
              <w:t>т</w:t>
            </w:r>
            <w:r>
              <w:rPr>
                <w:rFonts w:ascii="Times New Roman" w:hAnsi="Times New Roman" w:eastAsia="Times New Roman" w:cs="Times New Roman"/>
                <w:spacing w:val="1"/>
                <w:kern w:val="2"/>
                <w:sz w:val="28"/>
                <w:szCs w:val="28"/>
                <w:lang w:val="kk-KZ"/>
              </w:rPr>
              <w:t>е</w:t>
            </w:r>
            <w:r>
              <w:rPr>
                <w:rFonts w:ascii="Times New Roman" w:hAnsi="Times New Roman" w:eastAsia="Times New Roman" w:cs="Times New Roman"/>
                <w:kern w:val="2"/>
                <w:sz w:val="28"/>
                <w:szCs w:val="28"/>
                <w:lang w:val="kk-KZ"/>
              </w:rPr>
              <w:t xml:space="preserve">у </w:t>
            </w:r>
            <w:r>
              <w:rPr>
                <w:rFonts w:ascii="Times New Roman" w:hAnsi="Times New Roman" w:eastAsia="Times New Roman" w:cs="Times New Roman"/>
                <w:spacing w:val="-1"/>
                <w:kern w:val="2"/>
                <w:sz w:val="28"/>
                <w:szCs w:val="28"/>
                <w:lang w:val="kk-KZ"/>
              </w:rPr>
              <w:t>к</w:t>
            </w:r>
            <w:r>
              <w:rPr>
                <w:rFonts w:ascii="Times New Roman" w:hAnsi="Times New Roman" w:eastAsia="Times New Roman" w:cs="Times New Roman"/>
                <w:spacing w:val="1"/>
                <w:kern w:val="2"/>
                <w:sz w:val="28"/>
                <w:szCs w:val="28"/>
                <w:lang w:val="kk-KZ"/>
              </w:rPr>
              <w:t>ер</w:t>
            </w:r>
            <w:r>
              <w:rPr>
                <w:rFonts w:ascii="Times New Roman" w:hAnsi="Times New Roman" w:eastAsia="Times New Roman" w:cs="Times New Roman"/>
                <w:kern w:val="2"/>
                <w:sz w:val="28"/>
                <w:szCs w:val="28"/>
                <w:lang w:val="kk-KZ"/>
              </w:rPr>
              <w:t>ек?</w:t>
            </w:r>
          </w:p>
        </w:tc>
        <w:tc>
          <w:tcPr>
            <w:tcW w:w="1984" w:type="dxa"/>
          </w:tcPr>
          <w:p w14:paraId="3A458858">
            <w:pPr>
              <w:spacing w:after="0" w:line="240" w:lineRule="auto"/>
              <w:rPr>
                <w:rFonts w:ascii="Times New Roman" w:hAnsi="Times New Roman" w:eastAsia="Calibri" w:cs="Times New Roman"/>
                <w:kern w:val="2"/>
                <w:sz w:val="28"/>
                <w:szCs w:val="28"/>
                <w:lang w:val="kk-KZ"/>
              </w:rPr>
            </w:pPr>
            <w:r>
              <w:rPr>
                <w:rFonts w:ascii="Times New Roman" w:hAnsi="Times New Roman" w:eastAsia="Calibri" w:cs="Times New Roman"/>
                <w:kern w:val="2"/>
                <w:sz w:val="28"/>
                <w:szCs w:val="28"/>
                <w:lang w:val="kk-KZ"/>
              </w:rPr>
              <w:t>наурыз</w:t>
            </w:r>
          </w:p>
        </w:tc>
      </w:tr>
      <w:tr w14:paraId="4778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Pr>
          <w:p w14:paraId="5EF40400">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val="kk-KZ" w:eastAsia="ru-RU"/>
              </w:rPr>
              <w:t>8</w:t>
            </w:r>
          </w:p>
        </w:tc>
        <w:tc>
          <w:tcPr>
            <w:tcW w:w="1872" w:type="dxa"/>
          </w:tcPr>
          <w:p w14:paraId="524A5182">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spacing w:val="-5"/>
                <w:kern w:val="2"/>
                <w:sz w:val="28"/>
                <w:szCs w:val="28"/>
                <w:lang w:val="kk-KZ"/>
              </w:rPr>
              <w:t>«</w:t>
            </w:r>
            <w:r>
              <w:rPr>
                <w:rFonts w:ascii="Times New Roman" w:hAnsi="Times New Roman" w:eastAsia="Times New Roman" w:cs="Times New Roman"/>
                <w:spacing w:val="1"/>
                <w:kern w:val="2"/>
                <w:sz w:val="28"/>
                <w:szCs w:val="28"/>
                <w:lang w:val="kk-KZ"/>
              </w:rPr>
              <w:t>Т</w:t>
            </w:r>
            <w:r>
              <w:rPr>
                <w:rFonts w:ascii="Times New Roman" w:hAnsi="Times New Roman" w:eastAsia="Times New Roman" w:cs="Times New Roman"/>
                <w:kern w:val="2"/>
                <w:sz w:val="28"/>
                <w:szCs w:val="28"/>
                <w:lang w:val="kk-KZ"/>
              </w:rPr>
              <w:t>а</w:t>
            </w:r>
            <w:r>
              <w:rPr>
                <w:rFonts w:ascii="Times New Roman" w:hAnsi="Times New Roman" w:eastAsia="Times New Roman" w:cs="Times New Roman"/>
                <w:spacing w:val="1"/>
                <w:kern w:val="2"/>
                <w:sz w:val="28"/>
                <w:szCs w:val="28"/>
                <w:lang w:val="kk-KZ"/>
              </w:rPr>
              <w:t>м</w:t>
            </w:r>
            <w:r>
              <w:rPr>
                <w:rFonts w:ascii="Times New Roman" w:hAnsi="Times New Roman" w:eastAsia="Times New Roman" w:cs="Times New Roman"/>
                <w:kern w:val="2"/>
                <w:sz w:val="28"/>
                <w:szCs w:val="28"/>
                <w:lang w:val="kk-KZ"/>
              </w:rPr>
              <w:t>ақтану</w:t>
            </w:r>
            <w:r>
              <w:rPr>
                <w:rFonts w:ascii="Times New Roman" w:hAnsi="Times New Roman" w:eastAsia="Times New Roman" w:cs="Times New Roman"/>
                <w:spacing w:val="-3"/>
                <w:kern w:val="2"/>
                <w:sz w:val="28"/>
                <w:szCs w:val="28"/>
                <w:lang w:val="kk-KZ"/>
              </w:rPr>
              <w:t xml:space="preserve"> </w:t>
            </w:r>
            <w:r>
              <w:rPr>
                <w:rFonts w:ascii="Times New Roman" w:hAnsi="Times New Roman" w:eastAsia="Times New Roman" w:cs="Times New Roman"/>
                <w:spacing w:val="2"/>
                <w:kern w:val="2"/>
                <w:sz w:val="28"/>
                <w:szCs w:val="28"/>
                <w:lang w:val="kk-KZ"/>
              </w:rPr>
              <w:t>ә</w:t>
            </w:r>
            <w:r>
              <w:rPr>
                <w:rFonts w:ascii="Times New Roman" w:hAnsi="Times New Roman" w:eastAsia="Times New Roman" w:cs="Times New Roman"/>
                <w:kern w:val="2"/>
                <w:sz w:val="28"/>
                <w:szCs w:val="28"/>
                <w:lang w:val="kk-KZ"/>
              </w:rPr>
              <w:t>де</w:t>
            </w:r>
            <w:r>
              <w:rPr>
                <w:rFonts w:ascii="Times New Roman" w:hAnsi="Times New Roman" w:eastAsia="Times New Roman" w:cs="Times New Roman"/>
                <w:spacing w:val="-1"/>
                <w:kern w:val="2"/>
                <w:sz w:val="28"/>
                <w:szCs w:val="28"/>
                <w:lang w:val="kk-KZ"/>
              </w:rPr>
              <w:t>б</w:t>
            </w:r>
            <w:r>
              <w:rPr>
                <w:rFonts w:ascii="Times New Roman" w:hAnsi="Times New Roman" w:eastAsia="Times New Roman" w:cs="Times New Roman"/>
                <w:spacing w:val="4"/>
                <w:kern w:val="2"/>
                <w:sz w:val="28"/>
                <w:szCs w:val="28"/>
                <w:lang w:val="kk-KZ"/>
              </w:rPr>
              <w:t>і</w:t>
            </w:r>
            <w:r>
              <w:rPr>
                <w:rFonts w:ascii="Times New Roman" w:hAnsi="Times New Roman" w:eastAsia="Times New Roman" w:cs="Times New Roman"/>
                <w:kern w:val="2"/>
                <w:sz w:val="28"/>
                <w:szCs w:val="28"/>
                <w:lang w:val="kk-KZ"/>
              </w:rPr>
              <w:t>»</w:t>
            </w:r>
            <w:r>
              <w:rPr>
                <w:rFonts w:ascii="Times New Roman" w:hAnsi="Times New Roman" w:eastAsia="Times New Roman" w:cs="Times New Roman"/>
                <w:spacing w:val="-3"/>
                <w:kern w:val="2"/>
                <w:sz w:val="28"/>
                <w:szCs w:val="28"/>
                <w:lang w:val="kk-KZ"/>
              </w:rPr>
              <w:t xml:space="preserve"> </w:t>
            </w:r>
            <w:r>
              <w:rPr>
                <w:rFonts w:ascii="Times New Roman" w:hAnsi="Times New Roman" w:eastAsia="Times New Roman" w:cs="Times New Roman"/>
                <w:kern w:val="2"/>
                <w:sz w:val="28"/>
                <w:szCs w:val="28"/>
                <w:lang w:val="kk-KZ"/>
              </w:rPr>
              <w:t>(</w:t>
            </w:r>
            <w:r>
              <w:rPr>
                <w:rFonts w:ascii="Times New Roman" w:hAnsi="Times New Roman" w:eastAsia="Times New Roman" w:cs="Times New Roman"/>
                <w:spacing w:val="-1"/>
                <w:kern w:val="2"/>
                <w:sz w:val="28"/>
                <w:szCs w:val="28"/>
                <w:lang w:val="kk-KZ"/>
              </w:rPr>
              <w:t>қ</w:t>
            </w:r>
            <w:r>
              <w:rPr>
                <w:rFonts w:ascii="Times New Roman" w:hAnsi="Times New Roman" w:eastAsia="Times New Roman" w:cs="Times New Roman"/>
                <w:spacing w:val="1"/>
                <w:kern w:val="2"/>
                <w:sz w:val="28"/>
                <w:szCs w:val="28"/>
                <w:lang w:val="kk-KZ"/>
              </w:rPr>
              <w:t>а</w:t>
            </w:r>
            <w:r>
              <w:rPr>
                <w:rFonts w:ascii="Times New Roman" w:hAnsi="Times New Roman" w:eastAsia="Times New Roman" w:cs="Times New Roman"/>
                <w:kern w:val="2"/>
                <w:sz w:val="28"/>
                <w:szCs w:val="28"/>
                <w:lang w:val="kk-KZ"/>
              </w:rPr>
              <w:t>уі</w:t>
            </w:r>
            <w:r>
              <w:rPr>
                <w:rFonts w:ascii="Times New Roman" w:hAnsi="Times New Roman" w:eastAsia="Times New Roman" w:cs="Times New Roman"/>
                <w:spacing w:val="-1"/>
                <w:kern w:val="2"/>
                <w:sz w:val="28"/>
                <w:szCs w:val="28"/>
                <w:lang w:val="kk-KZ"/>
              </w:rPr>
              <w:t>п</w:t>
            </w:r>
            <w:r>
              <w:rPr>
                <w:rFonts w:ascii="Times New Roman" w:hAnsi="Times New Roman" w:eastAsia="Times New Roman" w:cs="Times New Roman"/>
                <w:kern w:val="2"/>
                <w:sz w:val="28"/>
                <w:szCs w:val="28"/>
                <w:lang w:val="kk-KZ"/>
              </w:rPr>
              <w:t>сіз тамақта</w:t>
            </w:r>
            <w:r>
              <w:rPr>
                <w:rFonts w:ascii="Times New Roman" w:hAnsi="Times New Roman" w:eastAsia="Times New Roman" w:cs="Times New Roman"/>
                <w:spacing w:val="1"/>
                <w:kern w:val="2"/>
                <w:sz w:val="28"/>
                <w:szCs w:val="28"/>
                <w:lang w:val="kk-KZ"/>
              </w:rPr>
              <w:t>н</w:t>
            </w:r>
            <w:r>
              <w:rPr>
                <w:rFonts w:ascii="Times New Roman" w:hAnsi="Times New Roman" w:eastAsia="Times New Roman" w:cs="Times New Roman"/>
                <w:kern w:val="2"/>
                <w:sz w:val="28"/>
                <w:szCs w:val="28"/>
                <w:lang w:val="kk-KZ"/>
              </w:rPr>
              <w:t>у</w:t>
            </w:r>
            <w:r>
              <w:rPr>
                <w:rFonts w:ascii="Times New Roman" w:hAnsi="Times New Roman" w:eastAsia="Times New Roman" w:cs="Times New Roman"/>
                <w:spacing w:val="-1"/>
                <w:kern w:val="2"/>
                <w:sz w:val="28"/>
                <w:szCs w:val="28"/>
                <w:lang w:val="kk-KZ"/>
              </w:rPr>
              <w:t xml:space="preserve"> </w:t>
            </w:r>
            <w:r>
              <w:rPr>
                <w:rFonts w:ascii="Times New Roman" w:hAnsi="Times New Roman" w:eastAsia="Times New Roman" w:cs="Times New Roman"/>
                <w:kern w:val="2"/>
                <w:sz w:val="28"/>
                <w:szCs w:val="28"/>
                <w:lang w:val="kk-KZ"/>
              </w:rPr>
              <w:t>дағ</w:t>
            </w:r>
            <w:r>
              <w:rPr>
                <w:rFonts w:ascii="Times New Roman" w:hAnsi="Times New Roman" w:eastAsia="Times New Roman" w:cs="Times New Roman"/>
                <w:spacing w:val="-1"/>
                <w:kern w:val="2"/>
                <w:sz w:val="28"/>
                <w:szCs w:val="28"/>
                <w:lang w:val="kk-KZ"/>
              </w:rPr>
              <w:t>д</w:t>
            </w:r>
            <w:r>
              <w:rPr>
                <w:rFonts w:ascii="Times New Roman" w:hAnsi="Times New Roman" w:eastAsia="Times New Roman" w:cs="Times New Roman"/>
                <w:spacing w:val="1"/>
                <w:kern w:val="2"/>
                <w:sz w:val="28"/>
                <w:szCs w:val="28"/>
                <w:lang w:val="kk-KZ"/>
              </w:rPr>
              <w:t>ы</w:t>
            </w:r>
            <w:r>
              <w:rPr>
                <w:rFonts w:ascii="Times New Roman" w:hAnsi="Times New Roman" w:eastAsia="Times New Roman" w:cs="Times New Roman"/>
                <w:kern w:val="2"/>
                <w:sz w:val="28"/>
                <w:szCs w:val="28"/>
                <w:lang w:val="kk-KZ"/>
              </w:rPr>
              <w:t>ла</w:t>
            </w:r>
            <w:r>
              <w:rPr>
                <w:rFonts w:ascii="Times New Roman" w:hAnsi="Times New Roman" w:eastAsia="Times New Roman" w:cs="Times New Roman"/>
                <w:spacing w:val="1"/>
                <w:kern w:val="2"/>
                <w:sz w:val="28"/>
                <w:szCs w:val="28"/>
                <w:lang w:val="kk-KZ"/>
              </w:rPr>
              <w:t>р</w:t>
            </w:r>
            <w:r>
              <w:rPr>
                <w:rFonts w:ascii="Times New Roman" w:hAnsi="Times New Roman" w:eastAsia="Times New Roman" w:cs="Times New Roman"/>
                <w:kern w:val="2"/>
                <w:sz w:val="28"/>
                <w:szCs w:val="28"/>
                <w:lang w:val="kk-KZ"/>
              </w:rPr>
              <w:t>ы)</w:t>
            </w:r>
          </w:p>
        </w:tc>
        <w:tc>
          <w:tcPr>
            <w:tcW w:w="2268" w:type="dxa"/>
          </w:tcPr>
          <w:p w14:paraId="0825DC72">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kern w:val="2"/>
                <w:sz w:val="28"/>
                <w:szCs w:val="28"/>
                <w:lang w:val="kk-KZ"/>
              </w:rPr>
              <w:t>8. Қ</w:t>
            </w:r>
            <w:r>
              <w:rPr>
                <w:rFonts w:ascii="Times New Roman" w:hAnsi="Times New Roman" w:eastAsia="Times New Roman" w:cs="Times New Roman"/>
                <w:spacing w:val="1"/>
                <w:kern w:val="2"/>
                <w:sz w:val="28"/>
                <w:szCs w:val="28"/>
                <w:lang w:val="kk-KZ"/>
              </w:rPr>
              <w:t>а</w:t>
            </w:r>
            <w:r>
              <w:rPr>
                <w:rFonts w:ascii="Times New Roman" w:hAnsi="Times New Roman" w:eastAsia="Times New Roman" w:cs="Times New Roman"/>
                <w:spacing w:val="-2"/>
                <w:kern w:val="2"/>
                <w:sz w:val="28"/>
                <w:szCs w:val="28"/>
                <w:lang w:val="kk-KZ"/>
              </w:rPr>
              <w:t>у</w:t>
            </w:r>
            <w:r>
              <w:rPr>
                <w:rFonts w:ascii="Times New Roman" w:hAnsi="Times New Roman" w:eastAsia="Times New Roman" w:cs="Times New Roman"/>
                <w:kern w:val="2"/>
                <w:sz w:val="28"/>
                <w:szCs w:val="28"/>
                <w:lang w:val="kk-KZ"/>
              </w:rPr>
              <w:t>і</w:t>
            </w:r>
            <w:r>
              <w:rPr>
                <w:rFonts w:ascii="Times New Roman" w:hAnsi="Times New Roman" w:eastAsia="Times New Roman" w:cs="Times New Roman"/>
                <w:spacing w:val="-1"/>
                <w:kern w:val="2"/>
                <w:sz w:val="28"/>
                <w:szCs w:val="28"/>
                <w:lang w:val="kk-KZ"/>
              </w:rPr>
              <w:t>п</w:t>
            </w:r>
            <w:r>
              <w:rPr>
                <w:rFonts w:ascii="Times New Roman" w:hAnsi="Times New Roman" w:eastAsia="Times New Roman" w:cs="Times New Roman"/>
                <w:kern w:val="2"/>
                <w:sz w:val="28"/>
                <w:szCs w:val="28"/>
                <w:lang w:val="kk-KZ"/>
              </w:rPr>
              <w:t>сіз</w:t>
            </w:r>
            <w:r>
              <w:rPr>
                <w:rFonts w:ascii="Times New Roman" w:hAnsi="Times New Roman" w:eastAsia="Times New Roman" w:cs="Times New Roman"/>
                <w:spacing w:val="2"/>
                <w:kern w:val="2"/>
                <w:sz w:val="28"/>
                <w:szCs w:val="28"/>
                <w:lang w:val="kk-KZ"/>
              </w:rPr>
              <w:t xml:space="preserve"> </w:t>
            </w:r>
            <w:r>
              <w:rPr>
                <w:rFonts w:ascii="Times New Roman" w:hAnsi="Times New Roman" w:eastAsia="Times New Roman" w:cs="Times New Roman"/>
                <w:kern w:val="2"/>
                <w:sz w:val="28"/>
                <w:szCs w:val="28"/>
                <w:lang w:val="kk-KZ"/>
              </w:rPr>
              <w:t>тамақ</w:t>
            </w:r>
            <w:r>
              <w:rPr>
                <w:rFonts w:ascii="Times New Roman" w:hAnsi="Times New Roman" w:eastAsia="Times New Roman" w:cs="Times New Roman"/>
                <w:spacing w:val="-1"/>
                <w:kern w:val="2"/>
                <w:sz w:val="28"/>
                <w:szCs w:val="28"/>
                <w:lang w:val="kk-KZ"/>
              </w:rPr>
              <w:t>т</w:t>
            </w:r>
            <w:r>
              <w:rPr>
                <w:rFonts w:ascii="Times New Roman" w:hAnsi="Times New Roman" w:eastAsia="Times New Roman" w:cs="Times New Roman"/>
                <w:spacing w:val="1"/>
                <w:kern w:val="2"/>
                <w:sz w:val="28"/>
                <w:szCs w:val="28"/>
                <w:lang w:val="kk-KZ"/>
              </w:rPr>
              <w:t>ан</w:t>
            </w:r>
            <w:r>
              <w:rPr>
                <w:rFonts w:ascii="Times New Roman" w:hAnsi="Times New Roman" w:eastAsia="Times New Roman" w:cs="Times New Roman"/>
                <w:kern w:val="2"/>
                <w:sz w:val="28"/>
                <w:szCs w:val="28"/>
                <w:lang w:val="kk-KZ"/>
              </w:rPr>
              <w:t>у</w:t>
            </w:r>
            <w:r>
              <w:rPr>
                <w:rFonts w:ascii="Times New Roman" w:hAnsi="Times New Roman" w:eastAsia="Times New Roman" w:cs="Times New Roman"/>
                <w:spacing w:val="-3"/>
                <w:kern w:val="2"/>
                <w:sz w:val="28"/>
                <w:szCs w:val="28"/>
                <w:lang w:val="kk-KZ"/>
              </w:rPr>
              <w:t xml:space="preserve"> </w:t>
            </w:r>
            <w:r>
              <w:rPr>
                <w:rFonts w:ascii="Times New Roman" w:hAnsi="Times New Roman" w:eastAsia="Times New Roman" w:cs="Times New Roman"/>
                <w:kern w:val="2"/>
                <w:sz w:val="28"/>
                <w:szCs w:val="28"/>
                <w:lang w:val="kk-KZ"/>
              </w:rPr>
              <w:t>ер</w:t>
            </w:r>
            <w:r>
              <w:rPr>
                <w:rFonts w:ascii="Times New Roman" w:hAnsi="Times New Roman" w:eastAsia="Times New Roman" w:cs="Times New Roman"/>
                <w:spacing w:val="1"/>
                <w:kern w:val="2"/>
                <w:sz w:val="28"/>
                <w:szCs w:val="28"/>
                <w:lang w:val="kk-KZ"/>
              </w:rPr>
              <w:t>е</w:t>
            </w:r>
            <w:r>
              <w:rPr>
                <w:rFonts w:ascii="Times New Roman" w:hAnsi="Times New Roman" w:eastAsia="Times New Roman" w:cs="Times New Roman"/>
                <w:kern w:val="2"/>
                <w:sz w:val="28"/>
                <w:szCs w:val="28"/>
                <w:lang w:val="kk-KZ"/>
              </w:rPr>
              <w:t>ж</w:t>
            </w:r>
            <w:r>
              <w:rPr>
                <w:rFonts w:ascii="Times New Roman" w:hAnsi="Times New Roman" w:eastAsia="Times New Roman" w:cs="Times New Roman"/>
                <w:spacing w:val="2"/>
                <w:kern w:val="2"/>
                <w:sz w:val="28"/>
                <w:szCs w:val="28"/>
                <w:lang w:val="kk-KZ"/>
              </w:rPr>
              <w:t>е</w:t>
            </w:r>
            <w:r>
              <w:rPr>
                <w:rFonts w:ascii="Times New Roman" w:hAnsi="Times New Roman" w:eastAsia="Times New Roman" w:cs="Times New Roman"/>
                <w:kern w:val="2"/>
                <w:sz w:val="28"/>
                <w:szCs w:val="28"/>
                <w:lang w:val="kk-KZ"/>
              </w:rPr>
              <w:t>лері, гад</w:t>
            </w:r>
            <w:r>
              <w:rPr>
                <w:rFonts w:ascii="Times New Roman" w:hAnsi="Times New Roman" w:eastAsia="Times New Roman" w:cs="Times New Roman"/>
                <w:spacing w:val="-1"/>
                <w:kern w:val="2"/>
                <w:sz w:val="28"/>
                <w:szCs w:val="28"/>
                <w:lang w:val="kk-KZ"/>
              </w:rPr>
              <w:t>ж</w:t>
            </w:r>
            <w:r>
              <w:rPr>
                <w:rFonts w:ascii="Times New Roman" w:hAnsi="Times New Roman" w:eastAsia="Times New Roman" w:cs="Times New Roman"/>
                <w:spacing w:val="1"/>
                <w:kern w:val="2"/>
                <w:sz w:val="28"/>
                <w:szCs w:val="28"/>
                <w:lang w:val="kk-KZ"/>
              </w:rPr>
              <w:t>е</w:t>
            </w:r>
            <w:r>
              <w:rPr>
                <w:rFonts w:ascii="Times New Roman" w:hAnsi="Times New Roman" w:eastAsia="Times New Roman" w:cs="Times New Roman"/>
                <w:kern w:val="2"/>
                <w:sz w:val="28"/>
                <w:szCs w:val="28"/>
                <w:lang w:val="kk-KZ"/>
              </w:rPr>
              <w:t>ттерді</w:t>
            </w:r>
            <w:r>
              <w:rPr>
                <w:rFonts w:ascii="Times New Roman" w:hAnsi="Times New Roman" w:eastAsia="Times New Roman" w:cs="Times New Roman"/>
                <w:spacing w:val="1"/>
                <w:kern w:val="2"/>
                <w:sz w:val="28"/>
                <w:szCs w:val="28"/>
                <w:lang w:val="kk-KZ"/>
              </w:rPr>
              <w:t xml:space="preserve"> </w:t>
            </w:r>
            <w:r>
              <w:rPr>
                <w:rFonts w:ascii="Times New Roman" w:hAnsi="Times New Roman" w:eastAsia="Times New Roman" w:cs="Times New Roman"/>
                <w:kern w:val="2"/>
                <w:sz w:val="28"/>
                <w:szCs w:val="28"/>
                <w:lang w:val="kk-KZ"/>
              </w:rPr>
              <w:t>қарап от</w:t>
            </w:r>
            <w:r>
              <w:rPr>
                <w:rFonts w:ascii="Times New Roman" w:hAnsi="Times New Roman" w:eastAsia="Times New Roman" w:cs="Times New Roman"/>
                <w:spacing w:val="1"/>
                <w:kern w:val="2"/>
                <w:sz w:val="28"/>
                <w:szCs w:val="28"/>
                <w:lang w:val="kk-KZ"/>
              </w:rPr>
              <w:t>ыр</w:t>
            </w:r>
            <w:r>
              <w:rPr>
                <w:rFonts w:ascii="Times New Roman" w:hAnsi="Times New Roman" w:eastAsia="Times New Roman" w:cs="Times New Roman"/>
                <w:kern w:val="2"/>
                <w:sz w:val="28"/>
                <w:szCs w:val="28"/>
                <w:lang w:val="kk-KZ"/>
              </w:rPr>
              <w:t>ып, тамақ</w:t>
            </w:r>
            <w:r>
              <w:rPr>
                <w:rFonts w:ascii="Times New Roman" w:hAnsi="Times New Roman" w:eastAsia="Times New Roman" w:cs="Times New Roman"/>
                <w:spacing w:val="-1"/>
                <w:kern w:val="2"/>
                <w:sz w:val="28"/>
                <w:szCs w:val="28"/>
                <w:lang w:val="kk-KZ"/>
              </w:rPr>
              <w:t>т</w:t>
            </w:r>
            <w:r>
              <w:rPr>
                <w:rFonts w:ascii="Times New Roman" w:hAnsi="Times New Roman" w:eastAsia="Times New Roman" w:cs="Times New Roman"/>
                <w:spacing w:val="1"/>
                <w:kern w:val="2"/>
                <w:sz w:val="28"/>
                <w:szCs w:val="28"/>
                <w:lang w:val="kk-KZ"/>
              </w:rPr>
              <w:t>ан</w:t>
            </w:r>
            <w:r>
              <w:rPr>
                <w:rFonts w:ascii="Times New Roman" w:hAnsi="Times New Roman" w:eastAsia="Times New Roman" w:cs="Times New Roman"/>
                <w:spacing w:val="-2"/>
                <w:kern w:val="2"/>
                <w:sz w:val="28"/>
                <w:szCs w:val="28"/>
                <w:lang w:val="kk-KZ"/>
              </w:rPr>
              <w:t>у</w:t>
            </w:r>
            <w:r>
              <w:rPr>
                <w:rFonts w:ascii="Times New Roman" w:hAnsi="Times New Roman" w:eastAsia="Times New Roman" w:cs="Times New Roman"/>
                <w:spacing w:val="-1"/>
                <w:kern w:val="2"/>
                <w:sz w:val="28"/>
                <w:szCs w:val="28"/>
                <w:lang w:val="kk-KZ"/>
              </w:rPr>
              <w:t>ға</w:t>
            </w:r>
            <w:r>
              <w:rPr>
                <w:rFonts w:ascii="Times New Roman" w:hAnsi="Times New Roman" w:eastAsia="Times New Roman" w:cs="Times New Roman"/>
                <w:spacing w:val="3"/>
                <w:kern w:val="2"/>
                <w:sz w:val="28"/>
                <w:szCs w:val="28"/>
                <w:lang w:val="kk-KZ"/>
              </w:rPr>
              <w:t xml:space="preserve"> </w:t>
            </w:r>
            <w:r>
              <w:rPr>
                <w:rFonts w:ascii="Times New Roman" w:hAnsi="Times New Roman" w:eastAsia="Times New Roman" w:cs="Times New Roman"/>
                <w:kern w:val="2"/>
                <w:sz w:val="28"/>
                <w:szCs w:val="28"/>
                <w:lang w:val="kk-KZ"/>
              </w:rPr>
              <w:t xml:space="preserve">бола </w:t>
            </w:r>
            <w:r>
              <w:rPr>
                <w:rFonts w:ascii="Times New Roman" w:hAnsi="Times New Roman" w:eastAsia="Times New Roman" w:cs="Times New Roman"/>
                <w:spacing w:val="1"/>
                <w:kern w:val="2"/>
                <w:sz w:val="28"/>
                <w:szCs w:val="28"/>
                <w:lang w:val="kk-KZ"/>
              </w:rPr>
              <w:t>м</w:t>
            </w:r>
            <w:r>
              <w:rPr>
                <w:rFonts w:ascii="Times New Roman" w:hAnsi="Times New Roman" w:eastAsia="Times New Roman" w:cs="Times New Roman"/>
                <w:kern w:val="2"/>
                <w:sz w:val="28"/>
                <w:szCs w:val="28"/>
                <w:lang w:val="kk-KZ"/>
              </w:rPr>
              <w:t>а?</w:t>
            </w:r>
          </w:p>
        </w:tc>
        <w:tc>
          <w:tcPr>
            <w:tcW w:w="1984" w:type="dxa"/>
          </w:tcPr>
          <w:p w14:paraId="5C4112BC">
            <w:pPr>
              <w:spacing w:after="0" w:line="240" w:lineRule="auto"/>
              <w:rPr>
                <w:rFonts w:ascii="Times New Roman" w:hAnsi="Times New Roman" w:eastAsia="Calibri" w:cs="Times New Roman"/>
                <w:kern w:val="2"/>
                <w:sz w:val="28"/>
                <w:szCs w:val="28"/>
                <w:lang w:val="kk-KZ"/>
              </w:rPr>
            </w:pPr>
            <w:r>
              <w:rPr>
                <w:rFonts w:ascii="Times New Roman" w:hAnsi="Times New Roman" w:eastAsia="Calibri" w:cs="Times New Roman"/>
                <w:kern w:val="2"/>
                <w:sz w:val="28"/>
                <w:szCs w:val="28"/>
                <w:lang w:val="kk-KZ"/>
              </w:rPr>
              <w:t>сәуір</w:t>
            </w:r>
          </w:p>
        </w:tc>
      </w:tr>
      <w:tr w14:paraId="1514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Pr>
          <w:p w14:paraId="7804B776">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val="kk-KZ" w:eastAsia="ru-RU"/>
              </w:rPr>
              <w:t>9</w:t>
            </w:r>
          </w:p>
        </w:tc>
        <w:tc>
          <w:tcPr>
            <w:tcW w:w="1872" w:type="dxa"/>
          </w:tcPr>
          <w:p w14:paraId="67FF19CF">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spacing w:val="-3"/>
                <w:kern w:val="2"/>
                <w:sz w:val="28"/>
                <w:szCs w:val="28"/>
                <w:lang w:val="kk-KZ"/>
              </w:rPr>
              <w:t>«</w:t>
            </w:r>
            <w:r>
              <w:rPr>
                <w:rFonts w:ascii="Times New Roman" w:hAnsi="Times New Roman" w:eastAsia="Times New Roman" w:cs="Times New Roman"/>
                <w:kern w:val="2"/>
                <w:sz w:val="28"/>
                <w:szCs w:val="28"/>
                <w:lang w:val="kk-KZ"/>
              </w:rPr>
              <w:t>Қ</w:t>
            </w:r>
            <w:r>
              <w:rPr>
                <w:rFonts w:ascii="Times New Roman" w:hAnsi="Times New Roman" w:eastAsia="Times New Roman" w:cs="Times New Roman"/>
                <w:spacing w:val="1"/>
                <w:kern w:val="2"/>
                <w:sz w:val="28"/>
                <w:szCs w:val="28"/>
                <w:lang w:val="kk-KZ"/>
              </w:rPr>
              <w:t>а</w:t>
            </w:r>
            <w:r>
              <w:rPr>
                <w:rFonts w:ascii="Times New Roman" w:hAnsi="Times New Roman" w:eastAsia="Times New Roman" w:cs="Times New Roman"/>
                <w:kern w:val="2"/>
                <w:sz w:val="28"/>
                <w:szCs w:val="28"/>
                <w:lang w:val="kk-KZ"/>
              </w:rPr>
              <w:t>уіпсіз үй. Үйде жалғыз қалға</w:t>
            </w:r>
            <w:r>
              <w:rPr>
                <w:rFonts w:ascii="Times New Roman" w:hAnsi="Times New Roman" w:eastAsia="Times New Roman" w:cs="Times New Roman"/>
                <w:spacing w:val="1"/>
                <w:kern w:val="2"/>
                <w:sz w:val="28"/>
                <w:szCs w:val="28"/>
                <w:lang w:val="kk-KZ"/>
              </w:rPr>
              <w:t>н</w:t>
            </w:r>
            <w:r>
              <w:rPr>
                <w:rFonts w:ascii="Times New Roman" w:hAnsi="Times New Roman" w:eastAsia="Times New Roman" w:cs="Times New Roman"/>
                <w:kern w:val="2"/>
                <w:sz w:val="28"/>
                <w:szCs w:val="28"/>
                <w:lang w:val="kk-KZ"/>
              </w:rPr>
              <w:t>д</w:t>
            </w:r>
            <w:r>
              <w:rPr>
                <w:rFonts w:ascii="Times New Roman" w:hAnsi="Times New Roman" w:eastAsia="Times New Roman" w:cs="Times New Roman"/>
                <w:spacing w:val="1"/>
                <w:kern w:val="2"/>
                <w:sz w:val="28"/>
                <w:szCs w:val="28"/>
                <w:lang w:val="kk-KZ"/>
              </w:rPr>
              <w:t>а</w:t>
            </w:r>
            <w:r>
              <w:rPr>
                <w:rFonts w:ascii="Times New Roman" w:hAnsi="Times New Roman" w:eastAsia="Times New Roman" w:cs="Times New Roman"/>
                <w:kern w:val="2"/>
                <w:sz w:val="28"/>
                <w:szCs w:val="28"/>
                <w:lang w:val="kk-KZ"/>
              </w:rPr>
              <w:t>»</w:t>
            </w:r>
          </w:p>
        </w:tc>
        <w:tc>
          <w:tcPr>
            <w:tcW w:w="2268" w:type="dxa"/>
          </w:tcPr>
          <w:p w14:paraId="408E026D">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spacing w:val="1"/>
                <w:kern w:val="2"/>
                <w:sz w:val="28"/>
                <w:szCs w:val="28"/>
              </w:rPr>
              <w:t>9</w:t>
            </w:r>
            <w:r>
              <w:rPr>
                <w:rFonts w:ascii="Times New Roman" w:hAnsi="Times New Roman" w:eastAsia="Times New Roman" w:cs="Times New Roman"/>
                <w:kern w:val="2"/>
                <w:sz w:val="28"/>
                <w:szCs w:val="28"/>
              </w:rPr>
              <w:t>. Үйдегі</w:t>
            </w:r>
            <w:r>
              <w:rPr>
                <w:rFonts w:ascii="Times New Roman" w:hAnsi="Times New Roman" w:eastAsia="Times New Roman" w:cs="Times New Roman"/>
                <w:spacing w:val="-1"/>
                <w:kern w:val="2"/>
                <w:sz w:val="28"/>
                <w:szCs w:val="28"/>
              </w:rPr>
              <w:t xml:space="preserve"> </w:t>
            </w:r>
            <w:r>
              <w:rPr>
                <w:rFonts w:ascii="Times New Roman" w:hAnsi="Times New Roman" w:eastAsia="Times New Roman" w:cs="Times New Roman"/>
                <w:kern w:val="2"/>
                <w:sz w:val="28"/>
                <w:szCs w:val="28"/>
              </w:rPr>
              <w:t>қ</w:t>
            </w:r>
            <w:r>
              <w:rPr>
                <w:rFonts w:ascii="Times New Roman" w:hAnsi="Times New Roman" w:eastAsia="Times New Roman" w:cs="Times New Roman"/>
                <w:spacing w:val="1"/>
                <w:kern w:val="2"/>
                <w:sz w:val="28"/>
                <w:szCs w:val="28"/>
              </w:rPr>
              <w:t>а</w:t>
            </w:r>
            <w:r>
              <w:rPr>
                <w:rFonts w:ascii="Times New Roman" w:hAnsi="Times New Roman" w:eastAsia="Times New Roman" w:cs="Times New Roman"/>
                <w:kern w:val="2"/>
                <w:sz w:val="28"/>
                <w:szCs w:val="28"/>
              </w:rPr>
              <w:t>уіпт</w:t>
            </w:r>
            <w:r>
              <w:rPr>
                <w:rFonts w:ascii="Times New Roman" w:hAnsi="Times New Roman" w:eastAsia="Times New Roman" w:cs="Times New Roman"/>
                <w:spacing w:val="-1"/>
                <w:kern w:val="2"/>
                <w:sz w:val="28"/>
                <w:szCs w:val="28"/>
              </w:rPr>
              <w:t>і</w:t>
            </w:r>
            <w:r>
              <w:rPr>
                <w:rFonts w:ascii="Times New Roman" w:hAnsi="Times New Roman" w:eastAsia="Times New Roman" w:cs="Times New Roman"/>
                <w:kern w:val="2"/>
                <w:sz w:val="28"/>
                <w:szCs w:val="28"/>
              </w:rPr>
              <w:t xml:space="preserve"> заттар</w:t>
            </w:r>
          </w:p>
        </w:tc>
        <w:tc>
          <w:tcPr>
            <w:tcW w:w="1984" w:type="dxa"/>
          </w:tcPr>
          <w:p w14:paraId="4CB9F5BB">
            <w:pPr>
              <w:spacing w:after="0" w:line="240" w:lineRule="auto"/>
              <w:rPr>
                <w:rFonts w:ascii="Times New Roman" w:hAnsi="Times New Roman" w:eastAsia="Calibri" w:cs="Times New Roman"/>
                <w:kern w:val="2"/>
                <w:sz w:val="28"/>
                <w:szCs w:val="28"/>
                <w:lang w:val="kk-KZ"/>
              </w:rPr>
            </w:pPr>
            <w:r>
              <w:rPr>
                <w:rFonts w:ascii="Times New Roman" w:hAnsi="Times New Roman" w:eastAsia="Calibri" w:cs="Times New Roman"/>
                <w:kern w:val="2"/>
                <w:sz w:val="28"/>
                <w:szCs w:val="28"/>
                <w:lang w:val="kk-KZ"/>
              </w:rPr>
              <w:t>мамыр</w:t>
            </w:r>
          </w:p>
        </w:tc>
      </w:tr>
      <w:tr w14:paraId="07F4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tcPr>
          <w:p w14:paraId="604A17B5">
            <w:pPr>
              <w:spacing w:after="0" w:line="240" w:lineRule="auto"/>
              <w:rPr>
                <w:rFonts w:ascii="Times New Roman" w:hAnsi="Times New Roman" w:eastAsia="Times New Roman" w:cs="Times New Roman"/>
                <w:b/>
                <w:bCs/>
                <w:kern w:val="2"/>
                <w:sz w:val="28"/>
                <w:szCs w:val="28"/>
                <w:lang w:val="kk-KZ" w:eastAsia="ru-RU"/>
              </w:rPr>
            </w:pPr>
            <w:r>
              <w:rPr>
                <w:rFonts w:ascii="Times New Roman" w:hAnsi="Times New Roman" w:eastAsia="Times New Roman" w:cs="Times New Roman"/>
                <w:b/>
                <w:bCs/>
                <w:kern w:val="2"/>
                <w:sz w:val="28"/>
                <w:szCs w:val="28"/>
                <w:lang w:val="kk-KZ" w:eastAsia="ru-RU"/>
              </w:rPr>
              <w:t>10</w:t>
            </w:r>
          </w:p>
        </w:tc>
        <w:tc>
          <w:tcPr>
            <w:tcW w:w="1872" w:type="dxa"/>
          </w:tcPr>
          <w:p w14:paraId="157C684D">
            <w:pPr>
              <w:widowControl w:val="0"/>
              <w:spacing w:after="0" w:line="240" w:lineRule="auto"/>
              <w:ind w:right="-20"/>
              <w:rPr>
                <w:rFonts w:ascii="Times New Roman" w:hAnsi="Times New Roman" w:eastAsia="Times New Roman" w:cs="Times New Roman"/>
                <w:kern w:val="2"/>
                <w:sz w:val="28"/>
                <w:szCs w:val="28"/>
                <w:lang w:eastAsia="ru-RU"/>
              </w:rPr>
            </w:pPr>
            <w:r>
              <w:rPr>
                <w:rFonts w:ascii="Times New Roman" w:hAnsi="Times New Roman" w:eastAsia="Times New Roman" w:cs="Times New Roman"/>
                <w:spacing w:val="-5"/>
                <w:kern w:val="2"/>
                <w:sz w:val="28"/>
                <w:szCs w:val="28"/>
                <w:lang w:eastAsia="ru-RU"/>
              </w:rPr>
              <w:t>«</w:t>
            </w:r>
            <w:r>
              <w:rPr>
                <w:rFonts w:ascii="Times New Roman" w:hAnsi="Times New Roman" w:eastAsia="Times New Roman" w:cs="Times New Roman"/>
                <w:spacing w:val="1"/>
                <w:kern w:val="2"/>
                <w:sz w:val="28"/>
                <w:szCs w:val="28"/>
                <w:lang w:eastAsia="ru-RU"/>
              </w:rPr>
              <w:t>Т</w:t>
            </w:r>
            <w:r>
              <w:rPr>
                <w:rFonts w:ascii="Times New Roman" w:hAnsi="Times New Roman" w:eastAsia="Times New Roman" w:cs="Times New Roman"/>
                <w:kern w:val="2"/>
                <w:sz w:val="28"/>
                <w:szCs w:val="28"/>
                <w:lang w:eastAsia="ru-RU"/>
              </w:rPr>
              <w:t>абиға</w:t>
            </w:r>
            <w:r>
              <w:rPr>
                <w:rFonts w:ascii="Times New Roman" w:hAnsi="Times New Roman" w:eastAsia="Times New Roman" w:cs="Times New Roman"/>
                <w:spacing w:val="1"/>
                <w:kern w:val="2"/>
                <w:sz w:val="28"/>
                <w:szCs w:val="28"/>
                <w:lang w:eastAsia="ru-RU"/>
              </w:rPr>
              <w:t>т</w:t>
            </w:r>
            <w:r>
              <w:rPr>
                <w:rFonts w:ascii="Times New Roman" w:hAnsi="Times New Roman" w:eastAsia="Times New Roman" w:cs="Times New Roman"/>
                <w:kern w:val="2"/>
                <w:sz w:val="28"/>
                <w:szCs w:val="28"/>
                <w:lang w:eastAsia="ru-RU"/>
              </w:rPr>
              <w:t>тағы қ</w:t>
            </w:r>
            <w:r>
              <w:rPr>
                <w:rFonts w:ascii="Times New Roman" w:hAnsi="Times New Roman" w:eastAsia="Times New Roman" w:cs="Times New Roman"/>
                <w:spacing w:val="1"/>
                <w:kern w:val="2"/>
                <w:sz w:val="28"/>
                <w:szCs w:val="28"/>
                <w:lang w:eastAsia="ru-RU"/>
              </w:rPr>
              <w:t>а</w:t>
            </w:r>
            <w:r>
              <w:rPr>
                <w:rFonts w:ascii="Times New Roman" w:hAnsi="Times New Roman" w:eastAsia="Times New Roman" w:cs="Times New Roman"/>
                <w:kern w:val="2"/>
                <w:sz w:val="28"/>
                <w:szCs w:val="28"/>
                <w:lang w:eastAsia="ru-RU"/>
              </w:rPr>
              <w:t>уі</w:t>
            </w:r>
            <w:r>
              <w:rPr>
                <w:rFonts w:ascii="Times New Roman" w:hAnsi="Times New Roman" w:eastAsia="Times New Roman" w:cs="Times New Roman"/>
                <w:spacing w:val="-1"/>
                <w:kern w:val="2"/>
                <w:sz w:val="28"/>
                <w:szCs w:val="28"/>
                <w:lang w:eastAsia="ru-RU"/>
              </w:rPr>
              <w:t>п</w:t>
            </w:r>
            <w:r>
              <w:rPr>
                <w:rFonts w:ascii="Times New Roman" w:hAnsi="Times New Roman" w:eastAsia="Times New Roman" w:cs="Times New Roman"/>
                <w:spacing w:val="1"/>
                <w:kern w:val="2"/>
                <w:sz w:val="28"/>
                <w:szCs w:val="28"/>
                <w:lang w:eastAsia="ru-RU"/>
              </w:rPr>
              <w:t>с</w:t>
            </w:r>
            <w:r>
              <w:rPr>
                <w:rFonts w:ascii="Times New Roman" w:hAnsi="Times New Roman" w:eastAsia="Times New Roman" w:cs="Times New Roman"/>
                <w:kern w:val="2"/>
                <w:sz w:val="28"/>
                <w:szCs w:val="28"/>
                <w:lang w:eastAsia="ru-RU"/>
              </w:rPr>
              <w:t>ізд</w:t>
            </w:r>
            <w:r>
              <w:rPr>
                <w:rFonts w:ascii="Times New Roman" w:hAnsi="Times New Roman" w:eastAsia="Times New Roman" w:cs="Times New Roman"/>
                <w:spacing w:val="1"/>
                <w:kern w:val="2"/>
                <w:sz w:val="28"/>
                <w:szCs w:val="28"/>
                <w:lang w:eastAsia="ru-RU"/>
              </w:rPr>
              <w:t>ік</w:t>
            </w:r>
            <w:r>
              <w:rPr>
                <w:rFonts w:ascii="Times New Roman" w:hAnsi="Times New Roman" w:eastAsia="Times New Roman" w:cs="Times New Roman"/>
                <w:kern w:val="2"/>
                <w:sz w:val="28"/>
                <w:szCs w:val="28"/>
                <w:lang w:eastAsia="ru-RU"/>
              </w:rPr>
              <w:t>»</w:t>
            </w:r>
          </w:p>
        </w:tc>
        <w:tc>
          <w:tcPr>
            <w:tcW w:w="2268" w:type="dxa"/>
          </w:tcPr>
          <w:p w14:paraId="60BA1AE0">
            <w:pPr>
              <w:widowControl w:val="0"/>
              <w:spacing w:after="0" w:line="240" w:lineRule="auto"/>
              <w:ind w:right="-20"/>
              <w:rPr>
                <w:rFonts w:ascii="Times New Roman" w:hAnsi="Times New Roman" w:eastAsia="Times New Roman" w:cs="Times New Roman"/>
                <w:kern w:val="2"/>
                <w:sz w:val="28"/>
                <w:szCs w:val="28"/>
                <w:lang w:eastAsia="ru-RU"/>
              </w:rPr>
            </w:pPr>
            <w:r>
              <w:rPr>
                <w:rFonts w:ascii="Times New Roman" w:hAnsi="Times New Roman" w:eastAsia="Times New Roman" w:cs="Times New Roman"/>
                <w:kern w:val="2"/>
                <w:sz w:val="28"/>
                <w:szCs w:val="28"/>
                <w:lang w:eastAsia="ru-RU"/>
              </w:rPr>
              <w:t>1</w:t>
            </w:r>
            <w:r>
              <w:rPr>
                <w:rFonts w:ascii="Times New Roman" w:hAnsi="Times New Roman" w:eastAsia="Times New Roman" w:cs="Times New Roman"/>
                <w:spacing w:val="1"/>
                <w:kern w:val="2"/>
                <w:sz w:val="28"/>
                <w:szCs w:val="28"/>
                <w:lang w:eastAsia="ru-RU"/>
              </w:rPr>
              <w:t>0</w:t>
            </w:r>
            <w:r>
              <w:rPr>
                <w:rFonts w:ascii="Times New Roman" w:hAnsi="Times New Roman" w:eastAsia="Times New Roman" w:cs="Times New Roman"/>
                <w:kern w:val="2"/>
                <w:sz w:val="28"/>
                <w:szCs w:val="28"/>
                <w:lang w:eastAsia="ru-RU"/>
              </w:rPr>
              <w:t>.</w:t>
            </w:r>
            <w:r>
              <w:rPr>
                <w:rFonts w:ascii="Times New Roman" w:hAnsi="Times New Roman" w:eastAsia="Times New Roman" w:cs="Times New Roman"/>
                <w:spacing w:val="-1"/>
                <w:kern w:val="2"/>
                <w:sz w:val="28"/>
                <w:szCs w:val="28"/>
                <w:lang w:eastAsia="ru-RU"/>
              </w:rPr>
              <w:t xml:space="preserve"> </w:t>
            </w:r>
            <w:r>
              <w:rPr>
                <w:rFonts w:ascii="Times New Roman" w:hAnsi="Times New Roman" w:eastAsia="Times New Roman" w:cs="Times New Roman"/>
                <w:spacing w:val="1"/>
                <w:kern w:val="2"/>
                <w:sz w:val="28"/>
                <w:szCs w:val="28"/>
                <w:lang w:eastAsia="ru-RU"/>
              </w:rPr>
              <w:t>Т</w:t>
            </w:r>
            <w:r>
              <w:rPr>
                <w:rFonts w:ascii="Times New Roman" w:hAnsi="Times New Roman" w:eastAsia="Times New Roman" w:cs="Times New Roman"/>
                <w:kern w:val="2"/>
                <w:sz w:val="28"/>
                <w:szCs w:val="28"/>
                <w:lang w:eastAsia="ru-RU"/>
              </w:rPr>
              <w:t>абиғат</w:t>
            </w:r>
            <w:r>
              <w:rPr>
                <w:rFonts w:ascii="Times New Roman" w:hAnsi="Times New Roman" w:eastAsia="Times New Roman" w:cs="Times New Roman"/>
                <w:spacing w:val="-1"/>
                <w:kern w:val="2"/>
                <w:sz w:val="28"/>
                <w:szCs w:val="28"/>
                <w:lang w:eastAsia="ru-RU"/>
              </w:rPr>
              <w:t>тағы</w:t>
            </w:r>
            <w:r>
              <w:rPr>
                <w:rFonts w:ascii="Times New Roman" w:hAnsi="Times New Roman" w:eastAsia="Times New Roman" w:cs="Times New Roman"/>
                <w:kern w:val="2"/>
                <w:sz w:val="28"/>
                <w:szCs w:val="28"/>
                <w:lang w:eastAsia="ru-RU"/>
              </w:rPr>
              <w:t xml:space="preserve"> қ</w:t>
            </w:r>
            <w:r>
              <w:rPr>
                <w:rFonts w:ascii="Times New Roman" w:hAnsi="Times New Roman" w:eastAsia="Times New Roman" w:cs="Times New Roman"/>
                <w:spacing w:val="1"/>
                <w:kern w:val="2"/>
                <w:sz w:val="28"/>
                <w:szCs w:val="28"/>
                <w:lang w:eastAsia="ru-RU"/>
              </w:rPr>
              <w:t>а</w:t>
            </w:r>
            <w:r>
              <w:rPr>
                <w:rFonts w:ascii="Times New Roman" w:hAnsi="Times New Roman" w:eastAsia="Times New Roman" w:cs="Times New Roman"/>
                <w:kern w:val="2"/>
                <w:sz w:val="28"/>
                <w:szCs w:val="28"/>
                <w:lang w:eastAsia="ru-RU"/>
              </w:rPr>
              <w:t>уіпт</w:t>
            </w:r>
            <w:r>
              <w:rPr>
                <w:rFonts w:ascii="Times New Roman" w:hAnsi="Times New Roman" w:eastAsia="Times New Roman" w:cs="Times New Roman"/>
                <w:spacing w:val="-1"/>
                <w:kern w:val="2"/>
                <w:sz w:val="28"/>
                <w:szCs w:val="28"/>
                <w:lang w:eastAsia="ru-RU"/>
              </w:rPr>
              <w:t>і</w:t>
            </w:r>
            <w:r>
              <w:rPr>
                <w:rFonts w:ascii="Times New Roman" w:hAnsi="Times New Roman" w:eastAsia="Times New Roman" w:cs="Times New Roman"/>
                <w:spacing w:val="1"/>
                <w:kern w:val="2"/>
                <w:sz w:val="28"/>
                <w:szCs w:val="28"/>
                <w:lang w:eastAsia="ru-RU"/>
              </w:rPr>
              <w:t xml:space="preserve"> </w:t>
            </w:r>
            <w:r>
              <w:rPr>
                <w:rFonts w:ascii="Times New Roman" w:hAnsi="Times New Roman" w:eastAsia="Times New Roman" w:cs="Times New Roman"/>
                <w:kern w:val="2"/>
                <w:sz w:val="28"/>
                <w:szCs w:val="28"/>
                <w:lang w:eastAsia="ru-RU"/>
              </w:rPr>
              <w:t>ны</w:t>
            </w:r>
            <w:r>
              <w:rPr>
                <w:rFonts w:ascii="Times New Roman" w:hAnsi="Times New Roman" w:eastAsia="Times New Roman" w:cs="Times New Roman"/>
                <w:spacing w:val="2"/>
                <w:kern w:val="2"/>
                <w:sz w:val="28"/>
                <w:szCs w:val="28"/>
                <w:lang w:eastAsia="ru-RU"/>
              </w:rPr>
              <w:t>с</w:t>
            </w:r>
            <w:r>
              <w:rPr>
                <w:rFonts w:ascii="Times New Roman" w:hAnsi="Times New Roman" w:eastAsia="Times New Roman" w:cs="Times New Roman"/>
                <w:kern w:val="2"/>
                <w:sz w:val="28"/>
                <w:szCs w:val="28"/>
                <w:lang w:eastAsia="ru-RU"/>
              </w:rPr>
              <w:t>андар</w:t>
            </w:r>
          </w:p>
          <w:p w14:paraId="5EA5F976">
            <w:pPr>
              <w:spacing w:after="0" w:line="240" w:lineRule="auto"/>
              <w:rPr>
                <w:rFonts w:ascii="Times New Roman" w:hAnsi="Times New Roman" w:eastAsia="Times New Roman" w:cs="Times New Roman"/>
                <w:b/>
                <w:bCs/>
                <w:kern w:val="2"/>
                <w:sz w:val="28"/>
                <w:szCs w:val="28"/>
                <w:lang w:val="kk-KZ" w:eastAsia="ru-RU"/>
              </w:rPr>
            </w:pPr>
          </w:p>
        </w:tc>
        <w:tc>
          <w:tcPr>
            <w:tcW w:w="1984" w:type="dxa"/>
          </w:tcPr>
          <w:p w14:paraId="1F1BC8D7">
            <w:pPr>
              <w:spacing w:after="0" w:line="240" w:lineRule="auto"/>
              <w:rPr>
                <w:rFonts w:ascii="Times New Roman" w:hAnsi="Times New Roman" w:eastAsia="Times New Roman" w:cs="Times New Roman"/>
                <w:kern w:val="2"/>
                <w:sz w:val="28"/>
                <w:szCs w:val="28"/>
                <w:lang w:val="kk-KZ" w:eastAsia="ru-RU"/>
              </w:rPr>
            </w:pPr>
            <w:r>
              <w:rPr>
                <w:rFonts w:ascii="Times New Roman" w:hAnsi="Times New Roman" w:eastAsia="Times New Roman" w:cs="Times New Roman"/>
                <w:kern w:val="2"/>
                <w:sz w:val="28"/>
                <w:szCs w:val="28"/>
                <w:lang w:val="kk-KZ" w:eastAsia="ru-RU"/>
              </w:rPr>
              <w:t>маусым</w:t>
            </w:r>
          </w:p>
        </w:tc>
      </w:tr>
    </w:tbl>
    <w:p w14:paraId="2C4973CB">
      <w:pPr>
        <w:spacing w:after="0" w:line="240" w:lineRule="auto"/>
        <w:rPr>
          <w:rFonts w:ascii="Times New Roman" w:hAnsi="Times New Roman" w:eastAsia="Times New Roman" w:cs="Times New Roman"/>
          <w:color w:val="000000"/>
          <w:sz w:val="28"/>
          <w:szCs w:val="28"/>
          <w:lang w:val="kk-KZ"/>
        </w:rPr>
      </w:pPr>
    </w:p>
    <w:p w14:paraId="373F1D58">
      <w:pPr>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Мектепте оқудың тең бастапқы мүмкіндіктерін құру </w:t>
      </w:r>
    </w:p>
    <w:p w14:paraId="1C20B12D">
      <w:pPr>
        <w:spacing w:after="0" w:line="240" w:lineRule="auto"/>
        <w:ind w:firstLine="708"/>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Күтілетін нәтижеге сәйкес және мектепте оқушылардың оқуы үшін тең бастапқы мүмкіндіктерді құру үшін балабақшадағы білім беру қызметі және педагогикалық процесті ұйымдастыру келесі негізде қамтамасыз етіледі: </w:t>
      </w:r>
    </w:p>
    <w:p w14:paraId="1AADFE16">
      <w:pPr>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 мектеп жасына дейінгі балаларды тәрбиелеу мен оқытуға құзыретті тәсіл; </w:t>
      </w:r>
    </w:p>
    <w:p w14:paraId="1FF9561B">
      <w:pPr>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 тәрбие мен оқытудың психологиялық-педагогикалық және денсаулық сақтау жағдайларын жасау; </w:t>
      </w:r>
    </w:p>
    <w:p w14:paraId="3B69018E">
      <w:pPr>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 танымдық қызметті ұйымдастыруға интегративті көзқарас; </w:t>
      </w:r>
    </w:p>
    <w:p w14:paraId="466D83D2">
      <w:pPr>
        <w:spacing w:after="0" w:line="240" w:lineRule="auto"/>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-балалардың коммуникативтік, танымдық, интеллектуалдық, шығармашылық дағдыларын, зерттеу қабілеттерін дамыту, физикалық дамуы, әлеуметтік-эмоционалдық дағдыларын қалыптастыру. Балабақша мен мектеп арасындағы сабақтастық – баланың үздіксіз дамуын қамтамасыз ететін маңызды бағыттардың бірі. Осы бағыт бойынша жүйелі ұйымдастырылған жұмыс нәтижесінде балалар мектепке жан-жақты дайындалып, жаңа білім беру сатысына сенімді қадам жасайды.</w:t>
      </w:r>
      <w:r>
        <w:rPr>
          <w:rFonts w:ascii="Times New Roman" w:hAnsi="Times New Roman" w:cs="Times New Roman"/>
          <w:sz w:val="28"/>
          <w:szCs w:val="28"/>
          <w:lang w:val="kk-KZ"/>
        </w:rPr>
        <w:t xml:space="preserve"> Мектеппен сабақтастық жоспары бойынша </w:t>
      </w:r>
      <w:r>
        <w:rPr>
          <w:rFonts w:ascii="Times New Roman" w:hAnsi="Times New Roman" w:cs="Times New Roman"/>
          <w:bCs/>
          <w:color w:val="000000"/>
          <w:sz w:val="28"/>
          <w:szCs w:val="28"/>
          <w:lang w:val="kk-KZ"/>
        </w:rPr>
        <w:t>мектепке экскурсия ұйымдастыру; болашақ бірінші сынып мұғалімімен таныстыру; ортақ мерекелік іс-шаралар; диагностикалық бақылау, мониторинг жүргізіледі,</w:t>
      </w:r>
      <w:r>
        <w:rPr>
          <w:rFonts w:ascii="Times New Roman" w:hAnsi="Times New Roman" w:cs="Times New Roman"/>
          <w:sz w:val="28"/>
          <w:szCs w:val="28"/>
          <w:lang w:val="kk-KZ"/>
        </w:rPr>
        <w:t xml:space="preserve"> </w:t>
      </w:r>
      <w:r>
        <w:rPr>
          <w:rFonts w:ascii="Times New Roman" w:hAnsi="Times New Roman" w:cs="Times New Roman"/>
          <w:bCs/>
          <w:color w:val="000000"/>
          <w:sz w:val="28"/>
          <w:szCs w:val="28"/>
          <w:lang w:val="kk-KZ"/>
        </w:rPr>
        <w:t>ата-аналарға баланы мектепке дайындау бойынша кеңестер беріледі; жиналыстар, консультациялар, ақпараттық бұрыштар ұйымдастырылады.</w:t>
      </w:r>
    </w:p>
    <w:p w14:paraId="7266E3F5">
      <w:pPr>
        <w:spacing w:after="0" w:line="240" w:lineRule="auto"/>
        <w:ind w:firstLine="680"/>
        <w:rPr>
          <w:rFonts w:ascii="Times New Roman" w:hAnsi="Times New Roman" w:cs="Times New Roman"/>
          <w:sz w:val="28"/>
          <w:szCs w:val="28"/>
          <w:lang w:val="kk-KZ"/>
        </w:rPr>
      </w:pPr>
    </w:p>
    <w:p w14:paraId="291AE941">
      <w:pPr>
        <w:spacing w:after="0" w:line="240" w:lineRule="auto"/>
        <w:jc w:val="both"/>
        <w:rPr>
          <w:rFonts w:ascii="Times New Roman" w:hAnsi="Times New Roman" w:eastAsia="Times New Roman" w:cs="Times New Roman"/>
          <w:bCs/>
          <w:color w:val="000000" w:themeColor="text1"/>
          <w:sz w:val="28"/>
          <w:szCs w:val="28"/>
          <w:lang w:val="kk-KZ"/>
        </w:rPr>
      </w:pPr>
      <w:r>
        <w:rPr>
          <w:rFonts w:ascii="Times New Roman" w:hAnsi="Times New Roman" w:eastAsia="Times New Roman" w:cs="Times New Roman"/>
          <w:bCs/>
          <w:sz w:val="28"/>
          <w:szCs w:val="28"/>
          <w:lang w:val="kk-KZ"/>
        </w:rPr>
        <w:t>-баланың құрдастарымен, ересектермен қарым-қатынас жасаудағы тәжірибесін адамгершілік нормалары мен ережелерін ескере отырып, мінез-құлық мәдениетінде, өз іс-әрекеттерін бағалауда, еңбек қызметіне қаты</w:t>
      </w:r>
      <w:r>
        <w:rPr>
          <w:rFonts w:ascii="Times New Roman" w:hAnsi="Times New Roman" w:eastAsia="Times New Roman" w:cs="Times New Roman"/>
          <w:bCs/>
          <w:color w:val="000000" w:themeColor="text1"/>
          <w:sz w:val="28"/>
          <w:szCs w:val="28"/>
          <w:lang w:val="kk-KZ"/>
        </w:rPr>
        <w:t>сты, өзін жеке тұлға ретінде тануда байыту.</w:t>
      </w:r>
    </w:p>
    <w:p w14:paraId="08732408">
      <w:pPr>
        <w:spacing w:after="0" w:line="240" w:lineRule="auto"/>
        <w:jc w:val="both"/>
        <w:rPr>
          <w:rFonts w:ascii="Times New Roman" w:hAnsi="Times New Roman" w:eastAsia="Times New Roman" w:cs="Times New Roman"/>
          <w:bCs/>
          <w:color w:val="000000" w:themeColor="text1"/>
          <w:sz w:val="28"/>
          <w:szCs w:val="28"/>
          <w:lang w:val="kk-KZ"/>
        </w:rPr>
      </w:pPr>
      <w:r>
        <w:rPr>
          <w:rFonts w:ascii="Times New Roman" w:hAnsi="Times New Roman" w:eastAsia="Times New Roman" w:cs="Times New Roman"/>
          <w:bCs/>
          <w:color w:val="000000" w:themeColor="text1"/>
          <w:sz w:val="28"/>
          <w:szCs w:val="28"/>
          <w:lang w:val="kk-KZ"/>
        </w:rPr>
        <w:t>-бала үшін проблемаларды шешуге тырыспау керек, бірақ сезімнің пайда болу себебін түсіндіру маңызды.</w:t>
      </w:r>
    </w:p>
    <w:p w14:paraId="4439E9F9">
      <w:pPr>
        <w:spacing w:after="0" w:line="240" w:lineRule="auto"/>
        <w:jc w:val="both"/>
        <w:rPr>
          <w:rFonts w:ascii="Times New Roman" w:hAnsi="Times New Roman" w:cs="Times New Roman"/>
          <w:sz w:val="28"/>
          <w:szCs w:val="28"/>
          <w:lang w:val="kk-KZ"/>
        </w:rPr>
      </w:pPr>
      <w:r>
        <w:rPr>
          <w:rFonts w:ascii="Times New Roman" w:hAnsi="Times New Roman" w:eastAsia="Times New Roman" w:cs="Times New Roman"/>
          <w:bCs/>
          <w:color w:val="000000" w:themeColor="text1"/>
          <w:sz w:val="28"/>
          <w:szCs w:val="28"/>
          <w:lang w:val="kk-KZ"/>
        </w:rPr>
        <w:t>-балаға адам мен табиғаттың біртұтас екенін көрсету үйретеді.</w:t>
      </w:r>
    </w:p>
    <w:p w14:paraId="7CD1CF98">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-балаға адам мен табиғаттың біртұтас екенін көрсету, қарым-қатынасты көруге үйрету.</w:t>
      </w:r>
    </w:p>
    <w:p w14:paraId="1B691343">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Қолайлы жағдай жасау, баланың жеке қасиеттерін дамыту.</w:t>
      </w:r>
    </w:p>
    <w:p w14:paraId="2914A8A3">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-балаларға деген сенімділікті дамыту, белсенділікті, бастамашылықты, тәуелсіздікті дамыту</w:t>
      </w:r>
    </w:p>
    <w:p w14:paraId="18965101">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-баланың ересек адамға серіктестік ретінде сенімін қалыптастыру. Балалармен жеке сөйлесуге уақыт бөліңіз, оларды не қызықтырады.</w:t>
      </w:r>
    </w:p>
    <w:p w14:paraId="59AE5A65">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-балалардағы мінез-құлықтың гуманистік бағытын қалыптастыру бойынша жұмысты жалғастыру.</w:t>
      </w:r>
    </w:p>
    <w:p w14:paraId="10CEB607">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-балаларда пайда болатын ыңғайсыздық жағдайларына барынша назар аудару, балаларға болып жатқан оқиғаның мәнін түсінуге көмектесу – балаларды жасаушы және жасаушы тұрғысынан нығайту.</w:t>
      </w:r>
    </w:p>
    <w:p w14:paraId="6529DC25">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-баланың сәттілігін атап өту, Әлеуметтік тиімді мінез-құлықтың жалпы принциптерін үйрету, дос табуға көмектесу, бірлескен ойындарға тарту.</w:t>
      </w:r>
    </w:p>
    <w:p w14:paraId="11EF5AB9">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-балада ең жақсы қасиеттерді табуға тырысыңыз, бұл туралы сөйлесіңіз, жігерлендіріңіз.</w:t>
      </w:r>
    </w:p>
    <w:p w14:paraId="26783889">
      <w:pPr>
        <w:shd w:val="clear" w:color="auto" w:fill="FFFFFF"/>
        <w:spacing w:after="0" w:line="240" w:lineRule="auto"/>
        <w:jc w:val="both"/>
        <w:rPr>
          <w:rFonts w:ascii="Times New Roman" w:hAnsi="Times New Roman" w:eastAsia="Times New Roman" w:cs="Times New Roman"/>
          <w:bCs/>
          <w:color w:val="000000" w:themeColor="text1"/>
          <w:sz w:val="28"/>
          <w:szCs w:val="28"/>
          <w:lang w:val="kk-KZ"/>
        </w:rPr>
      </w:pPr>
      <w:r>
        <w:rPr>
          <w:rFonts w:ascii="Times New Roman" w:hAnsi="Times New Roman" w:cs="Times New Roman"/>
          <w:sz w:val="28"/>
          <w:szCs w:val="28"/>
          <w:lang w:val="kk-KZ"/>
        </w:rPr>
        <w:t>-ата-аналарға қабылдауды, зейінді, есте сақтауды, ойлауды, қиялды дамыту үшін қандай әдістемелік құралдарды сатып алуға болатындығын ұсыныңыз.</w:t>
      </w:r>
      <w:r>
        <w:rPr>
          <w:rFonts w:ascii="Times New Roman" w:hAnsi="Times New Roman" w:eastAsia="Times New Roman" w:cs="Times New Roman"/>
          <w:bCs/>
          <w:color w:val="000000" w:themeColor="text1"/>
          <w:sz w:val="28"/>
          <w:szCs w:val="28"/>
          <w:lang w:val="kk-KZ"/>
        </w:rPr>
        <w:t xml:space="preserve"> Балабақша мұғалімдерінің әр түрлі туралы білімдерін кеңейту мәселелерін шешу </w:t>
      </w:r>
    </w:p>
    <w:p w14:paraId="6D1DA4A0">
      <w:pPr>
        <w:shd w:val="clear" w:color="auto" w:fill="FFFFFF"/>
        <w:spacing w:after="0" w:line="240" w:lineRule="auto"/>
        <w:ind w:firstLine="708"/>
        <w:jc w:val="both"/>
        <w:rPr>
          <w:rFonts w:ascii="Times New Roman" w:hAnsi="Times New Roman" w:eastAsia="Times New Roman" w:cs="Times New Roman"/>
          <w:bCs/>
          <w:color w:val="000000" w:themeColor="text1"/>
          <w:sz w:val="28"/>
          <w:szCs w:val="28"/>
          <w:lang w:val="kk-KZ"/>
        </w:rPr>
      </w:pPr>
      <w:r>
        <w:rPr>
          <w:rFonts w:ascii="Times New Roman" w:hAnsi="Times New Roman" w:eastAsia="Times New Roman" w:cs="Times New Roman"/>
          <w:bCs/>
          <w:color w:val="000000" w:themeColor="text1"/>
          <w:sz w:val="28"/>
          <w:szCs w:val="28"/>
          <w:lang w:val="kk-KZ"/>
        </w:rPr>
        <w:t xml:space="preserve">балалардың эмоционалды даму нұсқалары, мектеп жасына дейінгі балалардың эмоционалды қиындықтарын жеңу мүмкіндіктері туралы педагогтармен тренингтер өткізілді </w:t>
      </w:r>
    </w:p>
    <w:p w14:paraId="25418B8F">
      <w:pPr>
        <w:shd w:val="clear" w:color="auto" w:fill="FFFFFF"/>
        <w:spacing w:after="0" w:line="240" w:lineRule="auto"/>
        <w:ind w:firstLine="708"/>
        <w:jc w:val="both"/>
        <w:rPr>
          <w:rFonts w:ascii="Times New Roman" w:hAnsi="Times New Roman" w:eastAsia="Times New Roman" w:cs="Times New Roman"/>
          <w:bCs/>
          <w:color w:val="000000" w:themeColor="text1"/>
          <w:sz w:val="28"/>
          <w:szCs w:val="28"/>
          <w:lang w:val="kk-KZ"/>
        </w:rPr>
      </w:pPr>
      <w:r>
        <w:rPr>
          <w:rFonts w:ascii="Times New Roman" w:hAnsi="Times New Roman" w:eastAsia="Times New Roman" w:cs="Times New Roman"/>
          <w:bCs/>
          <w:color w:val="000000" w:themeColor="text1"/>
          <w:sz w:val="28"/>
          <w:szCs w:val="28"/>
          <w:lang w:val="kk-KZ"/>
        </w:rPr>
        <w:t xml:space="preserve"> Ата-аналармен </w:t>
      </w:r>
      <w:r>
        <w:rPr>
          <w:rFonts w:ascii="Times New Roman" w:hAnsi="Times New Roman" w:eastAsia="Times New Roman" w:cs="Times New Roman"/>
          <w:bCs/>
          <w:sz w:val="28"/>
          <w:szCs w:val="28"/>
          <w:lang w:val="kk-KZ"/>
        </w:rPr>
        <w:t>«Жүрек жылуы»,</w:t>
      </w:r>
      <w:r>
        <w:rPr>
          <w:rFonts w:ascii="Times New Roman" w:hAnsi="Times New Roman" w:eastAsia="Times New Roman" w:cs="Times New Roman"/>
          <w:bCs/>
          <w:color w:val="000000" w:themeColor="text1"/>
          <w:sz w:val="28"/>
          <w:szCs w:val="28"/>
          <w:lang w:val="kk-KZ"/>
        </w:rPr>
        <w:t xml:space="preserve"> «Бала-ата-ана қуанышы» тақырыбында тренингтер, " жағдайына бейімделу", "Балалардың жас ерекшеліктері" тақырыбында ата-аналар жиналыстарында сөз сөйлеу өткізілді. </w:t>
      </w:r>
    </w:p>
    <w:p w14:paraId="5E93A31F">
      <w:pPr>
        <w:shd w:val="clear" w:color="auto" w:fill="FFFFFF"/>
        <w:spacing w:after="0" w:line="240" w:lineRule="auto"/>
        <w:ind w:firstLine="708"/>
        <w:jc w:val="both"/>
        <w:rPr>
          <w:rFonts w:ascii="Times New Roman" w:hAnsi="Times New Roman" w:eastAsia="Times New Roman" w:cs="Times New Roman"/>
          <w:bCs/>
          <w:color w:val="000000" w:themeColor="text1"/>
          <w:sz w:val="28"/>
          <w:szCs w:val="28"/>
          <w:lang w:val="kk-KZ"/>
        </w:rPr>
      </w:pPr>
      <w:r>
        <w:rPr>
          <w:rFonts w:ascii="Times New Roman" w:hAnsi="Times New Roman" w:eastAsia="Times New Roman" w:cs="Times New Roman"/>
          <w:bCs/>
          <w:color w:val="000000" w:themeColor="text1"/>
          <w:sz w:val="28"/>
          <w:szCs w:val="28"/>
          <w:lang w:val="kk-KZ"/>
        </w:rPr>
        <w:t>Оның мектепке дейінгі мекемеде болуы әр баланың эмоционалды жағдайына байланысты. Жұмысты позитивті эмоционалды дамуға бағыттау қажет.</w:t>
      </w:r>
    </w:p>
    <w:p w14:paraId="27246BF9">
      <w:pPr>
        <w:shd w:val="clear" w:color="auto" w:fill="FFFFFF"/>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Whatsapp-жас топтардың ата – аналары үшін "Жас балалардың дамуы үшін психологиялық-педагогикалық жағдайлар жасау", "Балаларды балабақшаға бейімдеу", Балада неге ашуланшақтық пайда болады", "Балалардың психологиялық ерекшеліктері" тақырыптарында кеңес дайындалды. </w:t>
      </w:r>
    </w:p>
    <w:p w14:paraId="3B4EEE8C">
      <w:pPr>
        <w:shd w:val="clear" w:color="auto" w:fill="FFFFFF"/>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Оқу жылындағы жұмыстың ерекшеліктерін ескере отырып, ерте жастағы балалармен жұмыс жоспарланған және орта жастағы балалармен жұмысты кеңейту қажет. Қыркүйек айында жаңадан келген балаларды сәтті бейімдеу жұмыстары жүргізілді. Психологтар сәтті бейімделу үшін тәрбиешілер мен ата-аналарға ұсыныстар әзірледі.</w:t>
      </w:r>
    </w:p>
    <w:p w14:paraId="5E224873">
      <w:pPr>
        <w:spacing w:after="0" w:line="240" w:lineRule="auto"/>
        <w:ind w:right="3" w:firstLine="567"/>
        <w:jc w:val="both"/>
        <w:rPr>
          <w:rFonts w:ascii="Times New Roman" w:hAnsi="Times New Roman" w:eastAsia="Times New Roman" w:cs="Times New Roman"/>
          <w:color w:val="000000" w:themeColor="text1"/>
          <w:sz w:val="28"/>
          <w:szCs w:val="28"/>
          <w:lang w:val="kk-KZ"/>
        </w:rPr>
      </w:pPr>
      <w:r>
        <w:rPr>
          <w:rFonts w:hint="default" w:ascii="Times New Roman" w:hAnsi="Times New Roman" w:eastAsia="Times New Roman" w:cs="Times New Roman"/>
          <w:color w:val="000000" w:themeColor="text1"/>
          <w:sz w:val="28"/>
          <w:szCs w:val="28"/>
          <w:lang w:val="kk-KZ"/>
        </w:rPr>
        <w:t>Шағын орталықта</w:t>
      </w:r>
      <w:r>
        <w:rPr>
          <w:rFonts w:ascii="Times New Roman" w:hAnsi="Times New Roman" w:eastAsia="Times New Roman" w:cs="Times New Roman"/>
          <w:color w:val="000000" w:themeColor="text1"/>
          <w:sz w:val="28"/>
          <w:szCs w:val="28"/>
          <w:lang w:val="kk-KZ"/>
        </w:rPr>
        <w:t xml:space="preserve"> білім беру процесін психологиялық-педагогикалық сүйемелдеу педагогтардың кәсіби шеберлігін, ата-аналардың психологиялық </w:t>
      </w:r>
    </w:p>
    <w:p w14:paraId="64424A94">
      <w:pPr>
        <w:spacing w:after="0" w:line="240" w:lineRule="auto"/>
        <w:ind w:right="3" w:firstLine="567"/>
        <w:jc w:val="both"/>
        <w:rPr>
          <w:rFonts w:ascii="Times New Roman" w:hAnsi="Times New Roman" w:eastAsia="Times New Roman" w:cs="Times New Roman"/>
          <w:color w:val="000000" w:themeColor="text1"/>
          <w:sz w:val="28"/>
          <w:szCs w:val="28"/>
          <w:lang w:val="kk-KZ"/>
        </w:rPr>
      </w:pPr>
      <w:r>
        <w:rPr>
          <w:rFonts w:ascii="Times New Roman" w:hAnsi="Times New Roman" w:eastAsia="Times New Roman" w:cs="Times New Roman"/>
          <w:color w:val="000000" w:themeColor="text1"/>
          <w:sz w:val="28"/>
          <w:szCs w:val="28"/>
          <w:lang w:val="kk-KZ"/>
        </w:rPr>
        <w:t>мәдениетін қалыптастыруға кепілдік береді, ал бұл өз кезегінде баланың жан-жақты, толыққанды дамуы, оның жас ерекшеліктеріне сәйкес қабілеттерін қалыптастырады.</w:t>
      </w:r>
    </w:p>
    <w:p w14:paraId="0566D415">
      <w:pPr>
        <w:spacing w:after="0" w:line="240" w:lineRule="auto"/>
        <w:ind w:right="3" w:firstLine="567"/>
        <w:jc w:val="center"/>
        <w:rPr>
          <w:rFonts w:ascii="Times New Roman" w:hAnsi="Times New Roman" w:eastAsia="Times New Roman" w:cs="Times New Roman"/>
          <w:b/>
          <w:color w:val="000000" w:themeColor="text1"/>
          <w:sz w:val="28"/>
          <w:szCs w:val="28"/>
          <w:lang w:val="kk-KZ"/>
        </w:rPr>
      </w:pPr>
    </w:p>
    <w:p w14:paraId="5E33F1B2">
      <w:pPr>
        <w:spacing w:after="0" w:line="240" w:lineRule="auto"/>
        <w:ind w:right="3"/>
        <w:rPr>
          <w:rFonts w:ascii="Times New Roman" w:hAnsi="Times New Roman" w:eastAsia="Times New Roman" w:cs="Times New Roman"/>
          <w:b/>
          <w:color w:val="000000" w:themeColor="text1"/>
          <w:sz w:val="28"/>
          <w:szCs w:val="28"/>
          <w:lang w:val="kk-KZ"/>
        </w:rPr>
      </w:pPr>
      <w:r>
        <w:rPr>
          <w:rFonts w:ascii="Times New Roman" w:hAnsi="Times New Roman" w:eastAsia="Times New Roman" w:cs="Times New Roman"/>
          <w:b/>
          <w:color w:val="000000" w:themeColor="text1"/>
          <w:sz w:val="28"/>
          <w:szCs w:val="28"/>
          <w:lang w:val="kk-KZ"/>
        </w:rPr>
        <w:t>V. Оқу-материалдық активтер</w:t>
      </w:r>
    </w:p>
    <w:p w14:paraId="09CC2304">
      <w:pPr>
        <w:spacing w:after="0" w:line="240" w:lineRule="auto"/>
        <w:ind w:right="3" w:firstLine="567"/>
        <w:jc w:val="both"/>
        <w:rPr>
          <w:rFonts w:ascii="Times New Roman" w:hAnsi="Times New Roman" w:eastAsia="Times New Roman" w:cs="Times New Roman"/>
          <w:color w:val="000000" w:themeColor="text1"/>
          <w:sz w:val="28"/>
          <w:szCs w:val="28"/>
          <w:lang w:val="kk-KZ"/>
        </w:rPr>
      </w:pPr>
      <w:r>
        <w:rPr>
          <w:rFonts w:hint="default" w:ascii="Times New Roman" w:hAnsi="Times New Roman" w:eastAsia="Times New Roman"/>
          <w:color w:val="000000" w:themeColor="text1"/>
          <w:sz w:val="28"/>
          <w:szCs w:val="28"/>
          <w:lang w:val="kk-KZ"/>
        </w:rPr>
        <w:t>Ақсуат ауылының жалпы орта білім беретін мектебі” коммуналдық мемлекеттік мекемесі мектеп жанындағы шағын орталық</w:t>
      </w:r>
      <w:r>
        <w:rPr>
          <w:rFonts w:ascii="Times New Roman" w:hAnsi="Times New Roman" w:eastAsia="Times New Roman" w:cs="Times New Roman"/>
          <w:color w:val="000000" w:themeColor="text1"/>
          <w:sz w:val="28"/>
          <w:szCs w:val="28"/>
          <w:lang w:val="kk-KZ"/>
        </w:rPr>
        <w:t xml:space="preserve"> 2010 жылғы 28 шілдеден бастап жұмыс істейді. </w:t>
      </w:r>
    </w:p>
    <w:p w14:paraId="55887C2D">
      <w:pPr>
        <w:pStyle w:val="18"/>
        <w:spacing w:line="240" w:lineRule="auto"/>
        <w:ind w:left="0"/>
        <w:jc w:val="both"/>
        <w:rPr>
          <w:rFonts w:ascii="Times New Roman" w:hAnsi="Times New Roman" w:eastAsia="Times New Roman" w:cs="Times New Roman"/>
          <w:color w:val="000000" w:themeColor="text1"/>
          <w:sz w:val="28"/>
          <w:szCs w:val="28"/>
          <w:lang w:val="kk-KZ"/>
        </w:rPr>
      </w:pPr>
      <w:r>
        <w:rPr>
          <w:rFonts w:ascii="Times New Roman" w:hAnsi="Times New Roman" w:eastAsia="Times New Roman" w:cs="Times New Roman"/>
          <w:color w:val="000000" w:themeColor="text1"/>
          <w:sz w:val="28"/>
          <w:szCs w:val="28"/>
          <w:lang w:val="kk-KZ"/>
        </w:rPr>
        <w:t>Жобалық қуаты-</w:t>
      </w:r>
      <w:r>
        <w:rPr>
          <w:rFonts w:hint="default" w:ascii="Times New Roman" w:hAnsi="Times New Roman" w:eastAsia="Times New Roman" w:cs="Times New Roman"/>
          <w:color w:val="000000" w:themeColor="text1"/>
          <w:sz w:val="28"/>
          <w:szCs w:val="28"/>
          <w:lang w:val="ru-RU"/>
        </w:rPr>
        <w:t>24</w:t>
      </w:r>
      <w:r>
        <w:rPr>
          <w:rFonts w:ascii="Times New Roman" w:hAnsi="Times New Roman" w:eastAsia="Times New Roman" w:cs="Times New Roman"/>
          <w:color w:val="000000" w:themeColor="text1"/>
          <w:sz w:val="28"/>
          <w:szCs w:val="28"/>
          <w:lang w:val="kk-KZ"/>
        </w:rPr>
        <w:t xml:space="preserve"> орын. </w:t>
      </w:r>
      <w:r>
        <w:rPr>
          <w:rFonts w:ascii="Times New Roman" w:hAnsi="Times New Roman" w:cs="Times New Roman"/>
          <w:sz w:val="28"/>
          <w:szCs w:val="28"/>
          <w:lang w:val="ru-RU"/>
        </w:rPr>
        <w:t>Ша</w:t>
      </w:r>
      <w:r>
        <w:rPr>
          <w:rFonts w:hint="default" w:ascii="Times New Roman" w:hAnsi="Times New Roman" w:cs="Times New Roman"/>
          <w:sz w:val="28"/>
          <w:szCs w:val="28"/>
          <w:lang w:val="kk-KZ"/>
        </w:rPr>
        <w:t>ғын орталық мектеп ғимаратында орналасқан.</w:t>
      </w:r>
      <w:r>
        <w:rPr>
          <w:rFonts w:ascii="Times New Roman" w:hAnsi="Times New Roman" w:cs="Times New Roman"/>
          <w:sz w:val="28"/>
          <w:szCs w:val="28"/>
          <w:lang w:val="kk-KZ"/>
        </w:rPr>
        <w:t>.</w:t>
      </w:r>
    </w:p>
    <w:p w14:paraId="1E4AB673">
      <w:pPr>
        <w:spacing w:after="0" w:line="240" w:lineRule="auto"/>
        <w:ind w:right="3"/>
        <w:jc w:val="both"/>
        <w:rPr>
          <w:rFonts w:ascii="Times New Roman" w:hAnsi="Times New Roman" w:eastAsia="Times New Roman" w:cs="Times New Roman"/>
          <w:sz w:val="28"/>
          <w:szCs w:val="28"/>
          <w:lang w:val="kk-KZ" w:eastAsia="ru-RU"/>
        </w:rPr>
      </w:pPr>
      <w:r>
        <w:rPr>
          <w:rFonts w:hint="default" w:ascii="Times New Roman" w:hAnsi="Times New Roman" w:eastAsia="Times New Roman" w:cs="Times New Roman"/>
          <w:color w:val="000000" w:themeColor="text1"/>
          <w:sz w:val="28"/>
          <w:szCs w:val="28"/>
          <w:lang w:val="ru-RU"/>
        </w:rPr>
        <w:t>5</w:t>
      </w:r>
      <w:r>
        <w:rPr>
          <w:rFonts w:ascii="Times New Roman" w:hAnsi="Times New Roman" w:eastAsia="Times New Roman" w:cs="Times New Roman"/>
          <w:color w:val="000000" w:themeColor="text1"/>
          <w:sz w:val="28"/>
          <w:szCs w:val="28"/>
          <w:lang w:val="kk-KZ"/>
        </w:rPr>
        <w:t xml:space="preserve"> жас топтарда бөлмелер: ойын бөлмесі, қабылдау бөлмесі,</w:t>
      </w:r>
      <w:r>
        <w:rPr>
          <w:rFonts w:ascii="Times New Roman" w:hAnsi="Times New Roman" w:eastAsia="Times New Roman" w:cs="Times New Roman"/>
          <w:sz w:val="28"/>
          <w:szCs w:val="28"/>
          <w:lang w:val="kk-KZ" w:eastAsia="ru-RU"/>
        </w:rPr>
        <w:t xml:space="preserve"> Ша</w:t>
      </w:r>
      <w:r>
        <w:rPr>
          <w:rFonts w:hint="default" w:ascii="Times New Roman" w:hAnsi="Times New Roman" w:eastAsia="Times New Roman" w:cs="Times New Roman"/>
          <w:sz w:val="28"/>
          <w:szCs w:val="28"/>
          <w:lang w:val="kk-KZ" w:eastAsia="ru-RU"/>
        </w:rPr>
        <w:t xml:space="preserve">ғын орталықта </w:t>
      </w:r>
      <w:r>
        <w:rPr>
          <w:rFonts w:ascii="Times New Roman" w:hAnsi="Times New Roman" w:eastAsia="Times New Roman" w:cs="Times New Roman"/>
          <w:sz w:val="28"/>
          <w:szCs w:val="28"/>
          <w:lang w:val="kk-KZ" w:eastAsia="ru-RU"/>
        </w:rPr>
        <w:t>балалардың жас ерекшеліктері мен жеке қабілеттерін ескере отырып, заттық-дамытушы орта жүйелі түрде ұйымдастырылған. Заттық-дамытушы орта балалардың танымдық, шығармашылық, әлеуметтік, тілдік және физикалық дамуын қамтамасыз етуге бағытталған және қолданыстағы мемлекеттік стандарт талаптарына сәйкес келеді.</w:t>
      </w:r>
    </w:p>
    <w:p w14:paraId="33461978">
      <w:pPr>
        <w:spacing w:after="0" w:line="240" w:lineRule="auto"/>
        <w:ind w:right="3"/>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Ша</w:t>
      </w:r>
      <w:r>
        <w:rPr>
          <w:rFonts w:hint="default" w:ascii="Times New Roman" w:hAnsi="Times New Roman" w:eastAsia="Times New Roman" w:cs="Times New Roman"/>
          <w:sz w:val="28"/>
          <w:szCs w:val="28"/>
          <w:lang w:val="kk-KZ" w:eastAsia="ru-RU"/>
        </w:rPr>
        <w:t>ғын орталықта</w:t>
      </w:r>
      <w:r>
        <w:rPr>
          <w:rFonts w:ascii="Times New Roman" w:hAnsi="Times New Roman" w:eastAsia="Times New Roman" w:cs="Times New Roman"/>
          <w:sz w:val="28"/>
          <w:szCs w:val="28"/>
          <w:lang w:val="kk-KZ" w:eastAsia="ru-RU"/>
        </w:rPr>
        <w:t xml:space="preserve"> заттық-дамытушы ортаны ұйымдастыру келесі қағидаттар негізінде жүзеге асырылады:</w:t>
      </w:r>
    </w:p>
    <w:p w14:paraId="2EF25E17">
      <w:pPr>
        <w:spacing w:after="0" w:line="240" w:lineRule="auto"/>
        <w:ind w:right="3"/>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-қауіпсіздік және санитарлық-гигиеналық талаптардың сақталуы;</w:t>
      </w:r>
    </w:p>
    <w:p w14:paraId="44E368E9">
      <w:pPr>
        <w:spacing w:after="0" w:line="240" w:lineRule="auto"/>
        <w:ind w:right="3"/>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-баланың жас ерекшелігіне сәйкестік;</w:t>
      </w:r>
    </w:p>
    <w:p w14:paraId="256A7CC6">
      <w:pPr>
        <w:spacing w:after="0" w:line="240" w:lineRule="auto"/>
        <w:ind w:right="3"/>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-қолжетімділік және ашықтық;</w:t>
      </w:r>
    </w:p>
    <w:p w14:paraId="46074359">
      <w:pPr>
        <w:spacing w:after="0" w:line="240" w:lineRule="auto"/>
        <w:ind w:right="3"/>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-өзгермелілік және жаңартылуы;</w:t>
      </w:r>
    </w:p>
    <w:p w14:paraId="2E3D24F7">
      <w:pPr>
        <w:spacing w:after="0" w:line="240" w:lineRule="auto"/>
        <w:ind w:right="3"/>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-көпфункционалдық.</w:t>
      </w:r>
    </w:p>
    <w:p w14:paraId="5AFDB8EF">
      <w:pPr>
        <w:spacing w:after="0" w:line="240" w:lineRule="auto"/>
        <w:ind w:right="3" w:firstLine="567"/>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Барлық ойыншықтар мен құрал-жабдықтар сертификатталған, балалардың өмірі мен денсаулығына қауіпсіз. Жиһаздың, оқу, ойын және басқа жабдықтардың орналасуы қауіпсіздік техникасының, санитарлық – гигиеналық нормалардың, балалардың физиологиясының, баланың психикалық әл-ауқатының, оның дамуының талаптарына толық сәйкес келеді және жауап береді, баланың өзін-өзі оқыту қабілетінің дамуына, функционалдық жайлылық принциптеріне оң әсер ете алады.</w:t>
      </w:r>
    </w:p>
    <w:p w14:paraId="52AC89B5">
      <w:pPr>
        <w:spacing w:after="0" w:line="240" w:lineRule="auto"/>
        <w:ind w:right="3" w:firstLine="567"/>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eastAsia="ru-RU"/>
        </w:rPr>
        <w:t>Қоршаған ортаны аймақтарға бөлу ҚР БҒМ 2016 жылғы 22 қаңтардағы №70 бұйрығына сәйкес жабдықталған.</w:t>
      </w:r>
      <w:r>
        <w:rPr>
          <w:rFonts w:ascii="Times New Roman" w:hAnsi="Times New Roman" w:eastAsia="Times New Roman" w:cs="Times New Roman"/>
          <w:sz w:val="28"/>
          <w:szCs w:val="28"/>
          <w:lang w:val="kk-KZ"/>
        </w:rPr>
        <w:tab/>
      </w:r>
      <w:r>
        <w:rPr>
          <w:rFonts w:ascii="Times New Roman" w:hAnsi="Times New Roman" w:eastAsia="Times New Roman" w:cs="Times New Roman"/>
          <w:sz w:val="28"/>
          <w:szCs w:val="28"/>
          <w:lang w:val="kk-KZ"/>
        </w:rPr>
        <w:t xml:space="preserve">Балабақшаның кіші тобында: танымдық ойыншықтар, қарапайым басқатырғыштар, танымдық қызығушылықты белсендіретін жылжымалы ойыншықтар, ашық ойындарға арналған жабдықтар, ірі және ұсақ моториканы дамытуға арналған ойын құралдары, қауіпсіз табиғи материалдардан жасалған ойыншықтар бар. </w:t>
      </w:r>
    </w:p>
    <w:p w14:paraId="402BB946">
      <w:pPr>
        <w:spacing w:after="0" w:line="240" w:lineRule="auto"/>
        <w:ind w:right="3" w:firstLine="567"/>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Орта жастағы топтарда топтық бөлме білім беру ойыншықтарымен, леголармен, шығармашылыққа арналған материалдармен, театрландырылған ойынға арналған киіну бұрышымен, қуыршақтармен, әртүрлі машиналармен, танымдық қызығушылықты арттыру үшін табиғи материалдармен жабдықталған.</w:t>
      </w:r>
      <w:r>
        <w:rPr>
          <w:rFonts w:ascii="Times New Roman" w:hAnsi="Times New Roman" w:eastAsia="Times New Roman" w:cs="Times New Roman"/>
          <w:sz w:val="28"/>
          <w:szCs w:val="28"/>
          <w:lang w:val="kk-KZ"/>
        </w:rPr>
        <w:tab/>
      </w:r>
    </w:p>
    <w:p w14:paraId="686F8812">
      <w:pPr>
        <w:spacing w:after="0" w:line="240" w:lineRule="auto"/>
        <w:ind w:firstLine="708"/>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Барлық топтарда ұлттық бұрышы: интеллектуалдық қабілеттерді дамыту үшін бұрыштарда күрделі басқатырғыштар, конструкторлар, қарапайым математикалық ұғымдар мен сауаттылық негіздерін, баспа әріптерін, сандарды, сөздерді, кестелерді, үлкен қаріптері бар кітаптарды, бояу беттерін, сандары бар.</w:t>
      </w:r>
    </w:p>
    <w:p w14:paraId="65C874C4">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Үстел-баспа ойындарын игеруге ықпал ететін түрлі материалдар орналастырылған және әріптермен, ребустар, көрнекіліктер, балалар энциклопедиялары, планетаның жануарлар мен өсімдіктер әлемі туралы иллюстрацияланған басылымдар, балалар журналдары, альбомдар, суреттер мен карталар, кию бұрышы, театрдың әртүрлі түрлері, табиғат бұрышы, танымдық-зерттеу қызметіне арналған аспаптар, проектор, интерактивті жабдықтар.</w:t>
      </w:r>
    </w:p>
    <w:p w14:paraId="5A7AF78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Балабақшада балаларды ұлттық құндылықтар негізінде тәрбиелеу, туған халқының мәдениеті мен салт-дәстүріне құрметпен қарауға баулу мақсатында </w:t>
      </w:r>
      <w:r>
        <w:rPr>
          <w:rStyle w:val="12"/>
          <w:rFonts w:ascii="Times New Roman" w:hAnsi="Times New Roman" w:cs="Times New Roman"/>
          <w:b w:val="0"/>
          <w:bCs w:val="0"/>
          <w:sz w:val="28"/>
          <w:szCs w:val="28"/>
          <w:lang w:val="kk-KZ"/>
        </w:rPr>
        <w:t>ұлттық бұрыш жүйелі түрде ұйымдастырылған</w:t>
      </w:r>
      <w:r>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Ұлттық бұрыш Қазақстан Республикасының білім беру саласындағы нормативтік талаптарына сәйкес жабдықталған және оқу-тәрбие процесінде белсенді қолданылады.</w:t>
      </w:r>
    </w:p>
    <w:p w14:paraId="1B77E631">
      <w:pPr>
        <w:spacing w:after="0" w:line="240" w:lineRule="auto"/>
        <w:ind w:firstLine="708"/>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 xml:space="preserve">VІ. Ақпараттық ресурстар және кітапхана </w:t>
      </w:r>
    </w:p>
    <w:p w14:paraId="61C6A2DE">
      <w:pPr>
        <w:spacing w:after="0" w:line="240" w:lineRule="auto"/>
        <w:ind w:firstLine="708"/>
        <w:jc w:val="both"/>
        <w:rPr>
          <w:rFonts w:ascii="Times New Roman" w:hAnsi="Times New Roman" w:eastAsia="Times New Roman" w:cs="Times New Roman"/>
          <w:bCs/>
          <w:sz w:val="28"/>
          <w:szCs w:val="28"/>
          <w:lang w:val="kk-KZ" w:eastAsia="ru-RU"/>
        </w:rPr>
      </w:pPr>
      <w:r>
        <w:rPr>
          <w:rFonts w:ascii="Times New Roman" w:hAnsi="Times New Roman" w:eastAsia="Times New Roman" w:cs="Times New Roman"/>
          <w:bCs/>
          <w:sz w:val="28"/>
          <w:szCs w:val="28"/>
          <w:lang w:val="kk-KZ" w:eastAsia="ru-RU"/>
        </w:rPr>
        <w:t>Балабақшада электрондық ресурстар базасы бар:</w:t>
      </w:r>
    </w:p>
    <w:p w14:paraId="1C1A42A1">
      <w:pPr>
        <w:spacing w:after="0" w:line="240" w:lineRule="auto"/>
        <w:ind w:firstLine="708"/>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ноутбук-1 дана.</w:t>
      </w:r>
    </w:p>
    <w:p w14:paraId="367ACBF1">
      <w:pPr>
        <w:spacing w:after="0" w:line="240" w:lineRule="auto"/>
        <w:ind w:firstLine="708"/>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теледидар-</w:t>
      </w:r>
      <w:r>
        <w:rPr>
          <w:rFonts w:hint="default" w:ascii="Times New Roman" w:hAnsi="Times New Roman" w:eastAsia="Times New Roman" w:cs="Times New Roman"/>
          <w:bCs/>
          <w:sz w:val="28"/>
          <w:szCs w:val="28"/>
          <w:lang w:val="en-US" w:eastAsia="ru-RU"/>
        </w:rPr>
        <w:t>1</w:t>
      </w:r>
      <w:r>
        <w:rPr>
          <w:rFonts w:ascii="Times New Roman" w:hAnsi="Times New Roman" w:eastAsia="Times New Roman" w:cs="Times New Roman"/>
          <w:bCs/>
          <w:sz w:val="28"/>
          <w:szCs w:val="28"/>
          <w:lang w:eastAsia="ru-RU"/>
        </w:rPr>
        <w:t xml:space="preserve"> дана.</w:t>
      </w:r>
    </w:p>
    <w:p w14:paraId="3060B854">
      <w:pPr>
        <w:spacing w:after="0" w:line="240" w:lineRule="auto"/>
        <w:ind w:firstLine="708"/>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интернет желісі</w:t>
      </w:r>
      <w:r>
        <w:rPr>
          <w:rFonts w:ascii="Times New Roman" w:hAnsi="Times New Roman" w:eastAsia="Times New Roman" w:cs="Times New Roman"/>
          <w:bCs/>
          <w:sz w:val="28"/>
          <w:szCs w:val="28"/>
          <w:lang w:val="kk-KZ" w:eastAsia="ru-RU"/>
        </w:rPr>
        <w:t>-1</w:t>
      </w:r>
      <w:r>
        <w:rPr>
          <w:rFonts w:ascii="Times New Roman" w:hAnsi="Times New Roman" w:eastAsia="Times New Roman" w:cs="Times New Roman"/>
          <w:bCs/>
          <w:sz w:val="28"/>
          <w:szCs w:val="28"/>
          <w:lang w:eastAsia="ru-RU"/>
        </w:rPr>
        <w:t>.</w:t>
      </w:r>
      <w:r>
        <w:rPr>
          <w:rFonts w:ascii="Times New Roman" w:hAnsi="Times New Roman" w:eastAsia="Times New Roman" w:cs="Times New Roman"/>
          <w:sz w:val="28"/>
          <w:szCs w:val="28"/>
          <w:lang w:val="kk-KZ" w:eastAsia="ru-RU"/>
        </w:rPr>
        <w:tab/>
      </w:r>
      <w:r>
        <w:rPr>
          <w:rFonts w:ascii="Times New Roman" w:hAnsi="Times New Roman" w:eastAsia="Times New Roman" w:cs="Times New Roman"/>
          <w:bCs/>
          <w:sz w:val="28"/>
          <w:szCs w:val="28"/>
          <w:lang w:val="kk-KZ" w:eastAsia="ru-RU"/>
        </w:rPr>
        <w:t xml:space="preserve"> </w:t>
      </w:r>
    </w:p>
    <w:p w14:paraId="098C2F2F">
      <w:pPr>
        <w:spacing w:after="0" w:line="240" w:lineRule="auto"/>
        <w:ind w:firstLine="708"/>
        <w:jc w:val="both"/>
        <w:rPr>
          <w:rFonts w:ascii="Times New Roman" w:hAnsi="Times New Roman" w:cs="Times New Roman"/>
          <w:sz w:val="28"/>
          <w:szCs w:val="28"/>
          <w:lang w:val="kk-KZ"/>
        </w:rPr>
      </w:pPr>
      <w:r>
        <w:rPr>
          <w:rFonts w:ascii="Times New Roman" w:hAnsi="Times New Roman" w:eastAsia="Times New Roman" w:cs="Times New Roman"/>
          <w:bCs/>
          <w:sz w:val="28"/>
          <w:szCs w:val="28"/>
          <w:lang w:val="kk-KZ" w:eastAsia="ru-RU"/>
        </w:rPr>
        <w:t xml:space="preserve">Жоғарыда айтылғандарға сүйене отырып, қорытынды жасауға болады: балабақшада баланың жеке басын толыққанды қалыптастыру үшін жағдайлар жасалған. Заттық даму ортасының мазмұны балалардың жасына сәйкес келеді, мезгіл-мезгіл өзгереді, өзгереді, үнемі байытылады, балалардың жас ерекшеліктері мен жеке мүмкіндіктеріне назар аударады. </w:t>
      </w:r>
      <w:r>
        <w:rPr>
          <w:rFonts w:hint="default" w:ascii="Times New Roman" w:hAnsi="Times New Roman" w:eastAsia="Times New Roman" w:cs="Times New Roman"/>
          <w:bCs/>
          <w:sz w:val="28"/>
          <w:szCs w:val="28"/>
          <w:lang w:val="kk-KZ" w:eastAsia="ru-RU"/>
        </w:rPr>
        <w:t>Шағын орталықтағы</w:t>
      </w:r>
      <w:r>
        <w:rPr>
          <w:rFonts w:ascii="Times New Roman" w:hAnsi="Times New Roman" w:eastAsia="Times New Roman" w:cs="Times New Roman"/>
          <w:bCs/>
          <w:sz w:val="28"/>
          <w:szCs w:val="28"/>
          <w:lang w:val="kk-KZ" w:eastAsia="ru-RU"/>
        </w:rPr>
        <w:t xml:space="preserve"> оқу-әдістемелік және көркем әдебиет қоры жеткілікті мөлшерде және үнемі толықтырылып отырады.</w:t>
      </w:r>
      <w:r>
        <w:rPr>
          <w:rFonts w:ascii="Times New Roman" w:hAnsi="Times New Roman" w:cs="Times New Roman"/>
          <w:sz w:val="28"/>
          <w:szCs w:val="28"/>
          <w:lang w:val="kk-KZ"/>
        </w:rPr>
        <w:t xml:space="preserve"> </w:t>
      </w:r>
    </w:p>
    <w:p w14:paraId="6ABD5202">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VII.Балалардың білімін бағалау</w:t>
      </w:r>
    </w:p>
    <w:p w14:paraId="7BFFF4AF">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Бағаланатын кезеңдегі тәрбиеленушілердің даму мониторингінің нәтижелері.</w:t>
      </w:r>
    </w:p>
    <w:p w14:paraId="255AD53D">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202</w:t>
      </w:r>
      <w:r>
        <w:rPr>
          <w:rFonts w:hint="default" w:ascii="Times New Roman" w:hAnsi="Times New Roman" w:cs="Times New Roman"/>
          <w:bCs/>
          <w:sz w:val="28"/>
          <w:szCs w:val="28"/>
          <w:lang w:val="ru-RU"/>
        </w:rPr>
        <w:t>2</w:t>
      </w:r>
      <w:r>
        <w:rPr>
          <w:rFonts w:ascii="Times New Roman" w:hAnsi="Times New Roman" w:cs="Times New Roman"/>
          <w:bCs/>
          <w:sz w:val="28"/>
          <w:szCs w:val="28"/>
          <w:lang w:val="kk-KZ"/>
        </w:rPr>
        <w:t>-202</w:t>
      </w:r>
      <w:r>
        <w:rPr>
          <w:rFonts w:hint="default" w:ascii="Times New Roman" w:hAnsi="Times New Roman" w:cs="Times New Roman"/>
          <w:bCs/>
          <w:sz w:val="28"/>
          <w:szCs w:val="28"/>
          <w:lang w:val="ru-RU"/>
        </w:rPr>
        <w:t>3</w:t>
      </w:r>
      <w:r>
        <w:rPr>
          <w:rFonts w:ascii="Times New Roman" w:hAnsi="Times New Roman" w:cs="Times New Roman"/>
          <w:bCs/>
          <w:sz w:val="28"/>
          <w:szCs w:val="28"/>
          <w:lang w:val="kk-KZ"/>
        </w:rPr>
        <w:t xml:space="preserve"> оқу жылында педагогикалық процесті ұйымдастыру 03.08.2022 жылғы №348 мемлекеттік жалпыға міндетті стандарт; 09.09.2022 ж. №394 мектеп жасына дейінгі балаларға арналған мектепке дейінгі тәрбие мен оқытудың үлгілік оқу жоспарлары; мектепке дейінгі тәрбие мен оқытудың үлгілік оқу бағдарламасы, ҚР Білім Министрінің 2022 жылғы 14 қазандағы № 422 бұйрығы негізінде қамтамасыз етіледі. </w:t>
      </w:r>
    </w:p>
    <w:p w14:paraId="2386BB4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Мониторингтің мақсаты: мектепке дейінгі білім берудің стандарты мен талаптарына сәйкес балалардың дағдылары мен дағдыларының дамуын бағалау.</w:t>
      </w:r>
    </w:p>
    <w:p w14:paraId="02CAD76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Міндеттері: Мектепке дейінгі ұйымдағы білім беру процесінің жай-күйін зерделеу, сондай-ақ даму динамикасын көрсету; Мектепке дейінгі ұйым ұсынатын қызметтердің сапасын жақсартуға бағытталған ақпаратты жинау, өңдеу және талдау; үлгілік оқу бағдарламасының мазмұнын меңгеру деңгейін анықтау; жас және жеке ерекшеліктерін ескере отырып, білім беру процесін жеке және топтық жобалау.</w:t>
      </w:r>
    </w:p>
    <w:p w14:paraId="6D96EB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202</w:t>
      </w:r>
      <w:r>
        <w:rPr>
          <w:rFonts w:hint="default" w:ascii="Times New Roman" w:hAnsi="Times New Roman" w:cs="Times New Roman"/>
          <w:sz w:val="28"/>
          <w:szCs w:val="28"/>
          <w:lang w:val="ru-RU"/>
        </w:rPr>
        <w:t>2</w:t>
      </w:r>
      <w:r>
        <w:rPr>
          <w:rFonts w:ascii="Times New Roman" w:hAnsi="Times New Roman" w:cs="Times New Roman"/>
          <w:sz w:val="28"/>
          <w:szCs w:val="28"/>
          <w:lang w:val="kk-KZ"/>
        </w:rPr>
        <w:t>-202</w:t>
      </w:r>
      <w:r>
        <w:rPr>
          <w:rFonts w:hint="default" w:ascii="Times New Roman" w:hAnsi="Times New Roman" w:cs="Times New Roman"/>
          <w:sz w:val="28"/>
          <w:szCs w:val="28"/>
          <w:lang w:val="ru-RU"/>
        </w:rPr>
        <w:t>3</w:t>
      </w:r>
      <w:r>
        <w:rPr>
          <w:rFonts w:ascii="Times New Roman" w:hAnsi="Times New Roman" w:cs="Times New Roman"/>
          <w:sz w:val="28"/>
          <w:szCs w:val="28"/>
          <w:lang w:val="kk-KZ"/>
        </w:rPr>
        <w:t xml:space="preserve"> оқу жылының мониторинг критерийлері балалардың физикалық даму жасына, коммуникативтік, танымдық, зияткерлік, шығармашылық дағдыларына, зерттеу қабілеттеріне, әлеуметтік-эмоционалдық дағдыларына сәйкес қалыптасуына ықпал етеді және ұйымдастырылған іс-әрекеттердің мазмұнынан күтілетін нәтижелер болып табылады: </w:t>
      </w:r>
    </w:p>
    <w:p w14:paraId="3AB556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1)дене </w:t>
      </w:r>
      <w:r>
        <w:rPr>
          <w:rFonts w:hint="default" w:ascii="Times New Roman" w:hAnsi="Times New Roman" w:cs="Times New Roman"/>
          <w:sz w:val="28"/>
          <w:szCs w:val="28"/>
          <w:lang w:val="kk-KZ"/>
        </w:rPr>
        <w:t>шынықтыру</w:t>
      </w:r>
      <w:r>
        <w:rPr>
          <w:rFonts w:ascii="Times New Roman" w:hAnsi="Times New Roman" w:cs="Times New Roman"/>
          <w:sz w:val="28"/>
          <w:szCs w:val="28"/>
          <w:lang w:val="kk-KZ"/>
        </w:rPr>
        <w:t xml:space="preserve"> (ОP бар балаларға арналған бейімделген дене тәрбиесі);</w:t>
      </w:r>
    </w:p>
    <w:p w14:paraId="59B67B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тіл дамыту;</w:t>
      </w:r>
    </w:p>
    <w:p w14:paraId="48BAEDD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көркем әдебиет;</w:t>
      </w:r>
    </w:p>
    <w:p w14:paraId="4643CE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сауат ашу негіздері;</w:t>
      </w:r>
    </w:p>
    <w:p w14:paraId="324AD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қазақ тілі;</w:t>
      </w:r>
    </w:p>
    <w:p w14:paraId="7D2B3EA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7) сенсор</w:t>
      </w:r>
      <w:r>
        <w:rPr>
          <w:rFonts w:ascii="Times New Roman" w:hAnsi="Times New Roman" w:cs="Times New Roman"/>
          <w:sz w:val="28"/>
          <w:szCs w:val="28"/>
          <w:lang w:val="kk-KZ"/>
        </w:rPr>
        <w:t>ика</w:t>
      </w:r>
    </w:p>
    <w:p w14:paraId="7F0ECC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математика негіздері;</w:t>
      </w:r>
    </w:p>
    <w:p w14:paraId="75BAE5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құрастыру;</w:t>
      </w:r>
    </w:p>
    <w:p w14:paraId="1DFECC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қоршаған </w:t>
      </w:r>
      <w:r>
        <w:rPr>
          <w:rFonts w:ascii="Times New Roman" w:hAnsi="Times New Roman" w:cs="Times New Roman"/>
          <w:sz w:val="28"/>
          <w:szCs w:val="28"/>
          <w:lang w:val="kk-KZ"/>
        </w:rPr>
        <w:t>әлеммен</w:t>
      </w:r>
      <w:r>
        <w:rPr>
          <w:rFonts w:ascii="Times New Roman" w:hAnsi="Times New Roman" w:cs="Times New Roman"/>
          <w:sz w:val="28"/>
          <w:szCs w:val="28"/>
        </w:rPr>
        <w:t>таныстыру;</w:t>
      </w:r>
    </w:p>
    <w:p w14:paraId="52E9B4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сурет салу;</w:t>
      </w:r>
    </w:p>
    <w:p w14:paraId="6AB5DA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мүсіндеу;</w:t>
      </w:r>
    </w:p>
    <w:p w14:paraId="5D928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жапсыру;</w:t>
      </w:r>
    </w:p>
    <w:p w14:paraId="5880D7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музыка.</w:t>
      </w:r>
    </w:p>
    <w:p w14:paraId="61CE1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Мониторинг нәтижелерін алу әдістері: - ұйымдастырылған іс-әрекет пен ойын кезінде балаларды бақылау;</w:t>
      </w:r>
    </w:p>
    <w:p w14:paraId="396B74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әңгіме;</w:t>
      </w:r>
    </w:p>
    <w:p w14:paraId="6A668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балалардың суреттерін, қолөнерін және басқаларын талдау.</w:t>
      </w:r>
    </w:p>
    <w:p w14:paraId="7989E2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Жетекші әдіс-бұл оқу жылы ішінде жүргізілетін бақылау, онда мұғалім баланың табиғи жағдайда, күнделікті өмірде дамуын бақылайды.</w:t>
      </w:r>
    </w:p>
    <w:p w14:paraId="39CADB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Мониторинг жүргізу кезеңдері:</w:t>
      </w:r>
    </w:p>
    <w:p w14:paraId="3660E0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бастау-қыркүйек;</w:t>
      </w:r>
    </w:p>
    <w:p w14:paraId="3D8548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аралық-қаңтар;</w:t>
      </w:r>
    </w:p>
    <w:p w14:paraId="3D38B0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қорытынды-мамыр.</w:t>
      </w:r>
    </w:p>
    <w:p w14:paraId="42DBDB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Мониторинг ерте топтағы аралық бақылаудан және бастапқы бақылаудан басталады.</w:t>
      </w:r>
    </w:p>
    <w:p w14:paraId="3C2AE23E">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Pr>
          <w:rFonts w:ascii="Times New Roman" w:hAnsi="Times New Roman" w:cs="Times New Roman"/>
          <w:sz w:val="28"/>
          <w:szCs w:val="28"/>
        </w:rPr>
        <w:t xml:space="preserve">асқа жас топтарындағы бақылау. Ерте топ типтік бағдарламаның мазмұнын алғаш рет игергендіктен, оларға бастапқы бақылау жүргізілмейді. Басқа топтар үшін бастапқы бақылау алдыңғы жастағы бақылау парағын қолдану арқылы жүзеге асырылады (мысалы, </w:t>
      </w:r>
      <w:r>
        <w:rPr>
          <w:rFonts w:ascii="Times New Roman" w:hAnsi="Times New Roman" w:cs="Times New Roman"/>
          <w:sz w:val="28"/>
          <w:szCs w:val="28"/>
          <w:lang w:val="kk-KZ"/>
        </w:rPr>
        <w:t>ересек</w:t>
      </w:r>
      <w:r>
        <w:rPr>
          <w:rFonts w:ascii="Times New Roman" w:hAnsi="Times New Roman" w:cs="Times New Roman"/>
          <w:sz w:val="28"/>
          <w:szCs w:val="28"/>
        </w:rPr>
        <w:t xml:space="preserve"> топ үшін орта топтағы бақылау парақтары қолданылады). Аралық және қорытынды бақылауды жүргізу үшін осы жасқа сәйкес келетін бақылау парағы қолданылады. Әрбір мониторингті жүргізу кезінде бақылау парағында осы сәтте жүргізілетін мониторинг кезеңі (бастапқы, аралық немесе қорытынды) көрсетіледі. Мониторинг стандарт талаптарына сәйкес жүргізіледі және баланың дамуының 3 деңгейінің болуын болжайды және баланың жасына сәйкес жетістіктерінің мониторингі негізінде жүзеге асырылады</w:t>
      </w:r>
      <w:r>
        <w:rPr>
          <w:rFonts w:ascii="Times New Roman" w:hAnsi="Times New Roman" w:cs="Times New Roman"/>
          <w:sz w:val="28"/>
          <w:szCs w:val="28"/>
          <w:lang w:val="kk-KZ"/>
        </w:rPr>
        <w:t>.</w:t>
      </w:r>
    </w:p>
    <w:p w14:paraId="0F0BB73E">
      <w:pPr>
        <w:shd w:val="clear" w:color="auto" w:fill="FFFFFF"/>
        <w:spacing w:after="0" w:line="240" w:lineRule="auto"/>
        <w:jc w:val="right"/>
        <w:textAlignment w:val="baseline"/>
        <w:rPr>
          <w:rFonts w:ascii="Times New Roman" w:hAnsi="Times New Roman" w:cs="Times New Roman"/>
          <w:b/>
          <w:bCs/>
          <w:sz w:val="28"/>
          <w:szCs w:val="28"/>
          <w:lang w:val="kk-KZ"/>
        </w:rPr>
      </w:pPr>
    </w:p>
    <w:p w14:paraId="34764D66">
      <w:pPr>
        <w:shd w:val="clear" w:color="auto" w:fill="FFFFFF"/>
        <w:spacing w:after="0" w:line="240" w:lineRule="auto"/>
        <w:jc w:val="right"/>
        <w:textAlignment w:val="baseline"/>
        <w:rPr>
          <w:rFonts w:ascii="Times New Roman" w:hAnsi="Times New Roman" w:cs="Times New Roman"/>
          <w:b/>
          <w:bCs/>
          <w:sz w:val="28"/>
          <w:szCs w:val="28"/>
          <w:lang w:val="kk-KZ"/>
        </w:rPr>
      </w:pPr>
    </w:p>
    <w:p w14:paraId="3FE0A492">
      <w:pPr>
        <w:shd w:val="clear" w:color="auto" w:fill="FFFFFF"/>
        <w:spacing w:after="0" w:line="240" w:lineRule="auto"/>
        <w:textAlignment w:val="baseline"/>
        <w:rPr>
          <w:rFonts w:ascii="Times New Roman" w:hAnsi="Times New Roman" w:cs="Times New Roman"/>
          <w:b/>
          <w:bCs/>
          <w:sz w:val="28"/>
          <w:szCs w:val="28"/>
          <w:lang w:val="kk-KZ"/>
        </w:rPr>
      </w:pPr>
    </w:p>
    <w:p w14:paraId="2EFF937D">
      <w:pPr>
        <w:shd w:val="clear" w:color="auto" w:fill="FFFFFF"/>
        <w:spacing w:after="0" w:line="240" w:lineRule="auto"/>
        <w:jc w:val="right"/>
        <w:textAlignment w:val="baseline"/>
        <w:rPr>
          <w:rFonts w:ascii="Times New Roman" w:hAnsi="Times New Roman" w:cs="Times New Roman"/>
          <w:b/>
          <w:color w:val="000000"/>
          <w:spacing w:val="2"/>
          <w:sz w:val="28"/>
          <w:szCs w:val="28"/>
          <w:lang w:val="kk-KZ" w:eastAsia="ru-RU"/>
        </w:rPr>
      </w:pPr>
    </w:p>
    <w:p w14:paraId="7987DABA">
      <w:pPr>
        <w:shd w:val="clear" w:color="auto" w:fill="FFFFFF"/>
        <w:spacing w:after="0" w:line="240" w:lineRule="auto"/>
        <w:jc w:val="both"/>
        <w:textAlignment w:val="baseline"/>
        <w:rPr>
          <w:rFonts w:ascii="Times New Roman" w:hAnsi="Times New Roman" w:cs="Times New Roman"/>
          <w:b/>
          <w:color w:val="000000"/>
          <w:spacing w:val="2"/>
          <w:sz w:val="28"/>
          <w:szCs w:val="28"/>
          <w:lang w:val="kk-KZ" w:eastAsia="ru-RU"/>
        </w:rPr>
      </w:pPr>
    </w:p>
    <w:p w14:paraId="3BC9EDE2">
      <w:pPr>
        <w:shd w:val="clear" w:color="auto" w:fill="FFFFFF"/>
        <w:spacing w:after="0" w:line="240" w:lineRule="auto"/>
        <w:jc w:val="right"/>
        <w:textAlignment w:val="baseline"/>
        <w:rPr>
          <w:rFonts w:ascii="Times New Roman" w:hAnsi="Times New Roman" w:cs="Times New Roman"/>
          <w:b/>
          <w:color w:val="000000"/>
          <w:spacing w:val="2"/>
          <w:sz w:val="28"/>
          <w:szCs w:val="28"/>
          <w:lang w:val="kk-KZ" w:eastAsia="ru-RU"/>
        </w:rPr>
      </w:pPr>
    </w:p>
    <w:p w14:paraId="49AAD3CB">
      <w:pPr>
        <w:shd w:val="clear" w:color="auto" w:fill="FFFFFF"/>
        <w:spacing w:after="0" w:line="240" w:lineRule="auto"/>
        <w:textAlignment w:val="baseline"/>
        <w:rPr>
          <w:rFonts w:ascii="Times New Roman" w:hAnsi="Times New Roman" w:cs="Times New Roman"/>
          <w:b/>
          <w:color w:val="000000"/>
          <w:spacing w:val="2"/>
          <w:sz w:val="28"/>
          <w:szCs w:val="28"/>
          <w:lang w:val="kk-KZ" w:eastAsia="ru-RU"/>
        </w:rPr>
        <w:sectPr>
          <w:pgSz w:w="11906" w:h="16838"/>
          <w:pgMar w:top="1134" w:right="850" w:bottom="1134" w:left="1701" w:header="708" w:footer="708" w:gutter="0"/>
          <w:cols w:space="708" w:num="1"/>
          <w:docGrid w:linePitch="360" w:charSpace="0"/>
        </w:sectPr>
      </w:pPr>
    </w:p>
    <w:p w14:paraId="0180D431">
      <w:pPr>
        <w:spacing w:after="0" w:line="240" w:lineRule="auto"/>
        <w:jc w:val="center"/>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Мектепке дейінгі жастағы балалардың мектепке дейінгі үлгілік оқу бағдарламасын игеру бойынша </w:t>
      </w:r>
    </w:p>
    <w:p w14:paraId="4658FE1E">
      <w:pPr>
        <w:spacing w:after="0" w:line="240" w:lineRule="auto"/>
        <w:jc w:val="center"/>
        <w:rPr>
          <w:rFonts w:ascii="Times New Roman" w:hAnsi="Times New Roman" w:eastAsia="Times New Roman" w:cs="Times New Roman"/>
          <w:bCs/>
          <w:sz w:val="28"/>
          <w:szCs w:val="28"/>
          <w:lang w:val="kk-KZ" w:eastAsia="ru-RU"/>
        </w:rPr>
      </w:pPr>
      <w:r>
        <w:rPr>
          <w:rFonts w:ascii="Times New Roman" w:hAnsi="Times New Roman" w:eastAsia="Times New Roman" w:cs="Times New Roman"/>
          <w:b/>
          <w:sz w:val="28"/>
          <w:szCs w:val="28"/>
          <w:lang w:val="kk-KZ" w:eastAsia="ru-RU"/>
        </w:rPr>
        <w:t>202</w:t>
      </w:r>
      <w:r>
        <w:rPr>
          <w:rFonts w:hint="default" w:ascii="Times New Roman" w:hAnsi="Times New Roman" w:eastAsia="Times New Roman" w:cs="Times New Roman"/>
          <w:b/>
          <w:sz w:val="28"/>
          <w:szCs w:val="28"/>
          <w:lang w:val="en-US" w:eastAsia="ru-RU"/>
        </w:rPr>
        <w:t>2</w:t>
      </w:r>
      <w:r>
        <w:rPr>
          <w:rFonts w:ascii="Times New Roman" w:hAnsi="Times New Roman" w:eastAsia="Times New Roman" w:cs="Times New Roman"/>
          <w:b/>
          <w:sz w:val="28"/>
          <w:szCs w:val="28"/>
          <w:lang w:val="kk-KZ" w:eastAsia="ru-RU"/>
        </w:rPr>
        <w:t>-202</w:t>
      </w:r>
      <w:r>
        <w:rPr>
          <w:rFonts w:hint="default" w:ascii="Times New Roman" w:hAnsi="Times New Roman" w:eastAsia="Times New Roman" w:cs="Times New Roman"/>
          <w:b/>
          <w:sz w:val="28"/>
          <w:szCs w:val="28"/>
          <w:lang w:val="en-US" w:eastAsia="ru-RU"/>
        </w:rPr>
        <w:t>3</w:t>
      </w:r>
      <w:r>
        <w:rPr>
          <w:rFonts w:ascii="Times New Roman" w:hAnsi="Times New Roman" w:eastAsia="Times New Roman" w:cs="Times New Roman"/>
          <w:b/>
          <w:sz w:val="28"/>
          <w:szCs w:val="28"/>
          <w:lang w:val="kk-KZ" w:eastAsia="ru-RU"/>
        </w:rPr>
        <w:t xml:space="preserve"> оқу жылының аралық мониторинг қорытындысы</w:t>
      </w:r>
    </w:p>
    <w:p w14:paraId="5F19A614">
      <w:pPr>
        <w:spacing w:after="0" w:line="240" w:lineRule="auto"/>
        <w:jc w:val="both"/>
        <w:rPr>
          <w:rFonts w:ascii="Times New Roman" w:hAnsi="Times New Roman" w:eastAsia="Times New Roman" w:cs="Times New Roman"/>
          <w:bCs/>
          <w:sz w:val="28"/>
          <w:szCs w:val="28"/>
          <w:lang w:val="kk-KZ" w:eastAsia="ru-RU"/>
        </w:rPr>
      </w:pPr>
    </w:p>
    <w:tbl>
      <w:tblPr>
        <w:tblStyle w:val="29"/>
        <w:tblW w:w="1581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1843"/>
        <w:gridCol w:w="992"/>
        <w:gridCol w:w="709"/>
        <w:gridCol w:w="708"/>
        <w:gridCol w:w="709"/>
        <w:gridCol w:w="709"/>
        <w:gridCol w:w="850"/>
        <w:gridCol w:w="709"/>
        <w:gridCol w:w="709"/>
        <w:gridCol w:w="709"/>
        <w:gridCol w:w="708"/>
        <w:gridCol w:w="709"/>
        <w:gridCol w:w="709"/>
        <w:gridCol w:w="709"/>
        <w:gridCol w:w="698"/>
        <w:gridCol w:w="577"/>
        <w:gridCol w:w="643"/>
      </w:tblGrid>
      <w:tr w14:paraId="7B15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68" w:type="dxa"/>
            <w:vMerge w:val="restart"/>
            <w:noWrap/>
          </w:tcPr>
          <w:p w14:paraId="7605491E">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w:t>
            </w:r>
          </w:p>
        </w:tc>
        <w:tc>
          <w:tcPr>
            <w:tcW w:w="1843" w:type="dxa"/>
            <w:vMerge w:val="restart"/>
          </w:tcPr>
          <w:p w14:paraId="43D30DC4">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Топтың атауы</w:t>
            </w:r>
          </w:p>
        </w:tc>
        <w:tc>
          <w:tcPr>
            <w:tcW w:w="1843" w:type="dxa"/>
            <w:vMerge w:val="restart"/>
          </w:tcPr>
          <w:p w14:paraId="234CDF01">
            <w:pPr>
              <w:tabs>
                <w:tab w:val="left" w:pos="1375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rPr>
              <w:t>Тәрбиеші</w:t>
            </w:r>
          </w:p>
          <w:p w14:paraId="12C3FA70">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нің аты-жөні</w:t>
            </w:r>
            <w:r>
              <w:rPr>
                <w:rFonts w:ascii="Times New Roman" w:hAnsi="Times New Roman" w:eastAsia="Calibri" w:cs="Times New Roman"/>
                <w:color w:val="000000"/>
                <w:sz w:val="28"/>
                <w:szCs w:val="28"/>
              </w:rPr>
              <w:t xml:space="preserve"> </w:t>
            </w:r>
          </w:p>
        </w:tc>
        <w:tc>
          <w:tcPr>
            <w:tcW w:w="992" w:type="dxa"/>
            <w:vMerge w:val="restart"/>
          </w:tcPr>
          <w:p w14:paraId="036B5330">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МДҰ барлық балалар саны</w:t>
            </w:r>
          </w:p>
        </w:tc>
        <w:tc>
          <w:tcPr>
            <w:tcW w:w="2126" w:type="dxa"/>
            <w:gridSpan w:val="3"/>
          </w:tcPr>
          <w:p w14:paraId="47630A44">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Физикалық қасиеттерді дамыту</w:t>
            </w:r>
          </w:p>
        </w:tc>
        <w:tc>
          <w:tcPr>
            <w:tcW w:w="2268" w:type="dxa"/>
            <w:gridSpan w:val="3"/>
          </w:tcPr>
          <w:p w14:paraId="1295F40C">
            <w:pPr>
              <w:tabs>
                <w:tab w:val="left" w:pos="1375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rPr>
              <w:t>Коммуникатив</w:t>
            </w:r>
          </w:p>
          <w:p w14:paraId="3D8DA486">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тік дағдыларды дамыту </w:t>
            </w:r>
          </w:p>
        </w:tc>
        <w:tc>
          <w:tcPr>
            <w:tcW w:w="2126" w:type="dxa"/>
            <w:gridSpan w:val="3"/>
          </w:tcPr>
          <w:p w14:paraId="7DED9001">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Танымдық және зияткерлік дағдыларды дамыту </w:t>
            </w:r>
          </w:p>
        </w:tc>
        <w:tc>
          <w:tcPr>
            <w:tcW w:w="2127" w:type="dxa"/>
            <w:gridSpan w:val="3"/>
          </w:tcPr>
          <w:p w14:paraId="501A45CA">
            <w:pPr>
              <w:tabs>
                <w:tab w:val="left" w:pos="1375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rPr>
              <w:t>Балалардың шығармашы</w:t>
            </w:r>
          </w:p>
          <w:p w14:paraId="1DBA62B6">
            <w:pPr>
              <w:tabs>
                <w:tab w:val="left" w:pos="1375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лық дағдыларын, зерттеу іс-әрекетін дамыту </w:t>
            </w:r>
          </w:p>
        </w:tc>
        <w:tc>
          <w:tcPr>
            <w:tcW w:w="1918" w:type="dxa"/>
            <w:gridSpan w:val="3"/>
          </w:tcPr>
          <w:p w14:paraId="1269ACC6">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Әлеуметтік-эмоционалды дағдыларды қалыптастыру</w:t>
            </w:r>
          </w:p>
        </w:tc>
      </w:tr>
      <w:tr w14:paraId="3076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568" w:type="dxa"/>
            <w:vMerge w:val="continue"/>
          </w:tcPr>
          <w:p w14:paraId="0F83A27C">
            <w:pPr>
              <w:tabs>
                <w:tab w:val="left" w:pos="13750"/>
              </w:tabs>
              <w:spacing w:after="0" w:line="240" w:lineRule="auto"/>
              <w:jc w:val="both"/>
              <w:rPr>
                <w:rFonts w:ascii="Times New Roman" w:hAnsi="Times New Roman" w:eastAsia="Calibri" w:cs="Times New Roman"/>
                <w:sz w:val="28"/>
                <w:szCs w:val="28"/>
              </w:rPr>
            </w:pPr>
          </w:p>
        </w:tc>
        <w:tc>
          <w:tcPr>
            <w:tcW w:w="1843" w:type="dxa"/>
            <w:vMerge w:val="continue"/>
          </w:tcPr>
          <w:p w14:paraId="47FD21C6">
            <w:pPr>
              <w:tabs>
                <w:tab w:val="left" w:pos="13750"/>
              </w:tabs>
              <w:spacing w:after="0" w:line="240" w:lineRule="auto"/>
              <w:jc w:val="both"/>
              <w:rPr>
                <w:rFonts w:ascii="Times New Roman" w:hAnsi="Times New Roman" w:eastAsia="Calibri" w:cs="Times New Roman"/>
                <w:b/>
                <w:bCs/>
                <w:sz w:val="28"/>
                <w:szCs w:val="28"/>
              </w:rPr>
            </w:pPr>
          </w:p>
        </w:tc>
        <w:tc>
          <w:tcPr>
            <w:tcW w:w="1843" w:type="dxa"/>
            <w:vMerge w:val="continue"/>
          </w:tcPr>
          <w:p w14:paraId="550581A5">
            <w:pPr>
              <w:tabs>
                <w:tab w:val="left" w:pos="13750"/>
              </w:tabs>
              <w:spacing w:after="0" w:line="240" w:lineRule="auto"/>
              <w:jc w:val="both"/>
              <w:rPr>
                <w:rFonts w:ascii="Times New Roman" w:hAnsi="Times New Roman" w:eastAsia="Calibri" w:cs="Times New Roman"/>
                <w:b/>
                <w:bCs/>
                <w:sz w:val="28"/>
                <w:szCs w:val="28"/>
              </w:rPr>
            </w:pPr>
          </w:p>
        </w:tc>
        <w:tc>
          <w:tcPr>
            <w:tcW w:w="992" w:type="dxa"/>
            <w:vMerge w:val="continue"/>
          </w:tcPr>
          <w:p w14:paraId="4F4B732D">
            <w:pPr>
              <w:tabs>
                <w:tab w:val="left" w:pos="13750"/>
              </w:tabs>
              <w:spacing w:after="0" w:line="240" w:lineRule="auto"/>
              <w:jc w:val="both"/>
              <w:rPr>
                <w:rFonts w:ascii="Times New Roman" w:hAnsi="Times New Roman" w:eastAsia="Calibri" w:cs="Times New Roman"/>
                <w:b/>
                <w:bCs/>
                <w:sz w:val="28"/>
                <w:szCs w:val="28"/>
              </w:rPr>
            </w:pPr>
          </w:p>
        </w:tc>
        <w:tc>
          <w:tcPr>
            <w:tcW w:w="709" w:type="dxa"/>
          </w:tcPr>
          <w:p w14:paraId="1C8E7631">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жо</w:t>
            </w:r>
          </w:p>
          <w:p w14:paraId="2058FE69">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ға</w:t>
            </w:r>
          </w:p>
          <w:p w14:paraId="1124B600">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xml:space="preserve">ры </w:t>
            </w:r>
          </w:p>
        </w:tc>
        <w:tc>
          <w:tcPr>
            <w:tcW w:w="708" w:type="dxa"/>
          </w:tcPr>
          <w:p w14:paraId="2AFA874A">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lang w:val="kk-KZ"/>
              </w:rPr>
              <w:t>о</w:t>
            </w:r>
            <w:r>
              <w:rPr>
                <w:rFonts w:ascii="Times New Roman" w:hAnsi="Times New Roman" w:eastAsia="Calibri" w:cs="Times New Roman"/>
                <w:i/>
                <w:iCs/>
                <w:sz w:val="28"/>
                <w:szCs w:val="28"/>
              </w:rPr>
              <w:t>р</w:t>
            </w:r>
          </w:p>
          <w:p w14:paraId="23634220">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lang w:val="kk-KZ"/>
              </w:rPr>
              <w:t>т</w:t>
            </w:r>
            <w:r>
              <w:rPr>
                <w:rFonts w:ascii="Times New Roman" w:hAnsi="Times New Roman" w:eastAsia="Calibri" w:cs="Times New Roman"/>
                <w:i/>
                <w:iCs/>
                <w:sz w:val="28"/>
                <w:szCs w:val="28"/>
              </w:rPr>
              <w:t>а</w:t>
            </w:r>
          </w:p>
          <w:p w14:paraId="4866C5C9">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xml:space="preserve">ша </w:t>
            </w:r>
          </w:p>
        </w:tc>
        <w:tc>
          <w:tcPr>
            <w:tcW w:w="709" w:type="dxa"/>
          </w:tcPr>
          <w:p w14:paraId="29BE9B2B">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тө</w:t>
            </w:r>
          </w:p>
          <w:p w14:paraId="105390B9">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xml:space="preserve">мен </w:t>
            </w:r>
          </w:p>
        </w:tc>
        <w:tc>
          <w:tcPr>
            <w:tcW w:w="709" w:type="dxa"/>
          </w:tcPr>
          <w:p w14:paraId="70E3C359">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жо</w:t>
            </w:r>
          </w:p>
          <w:p w14:paraId="6CCA2BBC">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lang w:val="kk-KZ"/>
              </w:rPr>
              <w:t>ғ</w:t>
            </w:r>
            <w:r>
              <w:rPr>
                <w:rFonts w:ascii="Times New Roman" w:hAnsi="Times New Roman" w:eastAsia="Calibri" w:cs="Times New Roman"/>
                <w:i/>
                <w:iCs/>
                <w:sz w:val="28"/>
                <w:szCs w:val="28"/>
              </w:rPr>
              <w:t>а</w:t>
            </w:r>
          </w:p>
          <w:p w14:paraId="22FCB59F">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xml:space="preserve">ры </w:t>
            </w:r>
          </w:p>
        </w:tc>
        <w:tc>
          <w:tcPr>
            <w:tcW w:w="850" w:type="dxa"/>
          </w:tcPr>
          <w:p w14:paraId="08D88814">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lang w:val="kk-KZ"/>
              </w:rPr>
              <w:t>о</w:t>
            </w:r>
            <w:r>
              <w:rPr>
                <w:rFonts w:ascii="Times New Roman" w:hAnsi="Times New Roman" w:eastAsia="Calibri" w:cs="Times New Roman"/>
                <w:i/>
                <w:iCs/>
                <w:sz w:val="28"/>
                <w:szCs w:val="28"/>
              </w:rPr>
              <w:t>р</w:t>
            </w:r>
          </w:p>
          <w:p w14:paraId="6C255FF2">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rPr>
              <w:t>та</w:t>
            </w:r>
          </w:p>
          <w:p w14:paraId="53D06502">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rPr>
              <w:t xml:space="preserve">ша  </w:t>
            </w:r>
          </w:p>
        </w:tc>
        <w:tc>
          <w:tcPr>
            <w:tcW w:w="709" w:type="dxa"/>
          </w:tcPr>
          <w:p w14:paraId="7CBFEC2B">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тө</w:t>
            </w:r>
          </w:p>
          <w:p w14:paraId="69D423C8">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rPr>
              <w:t xml:space="preserve">мен </w:t>
            </w:r>
          </w:p>
        </w:tc>
        <w:tc>
          <w:tcPr>
            <w:tcW w:w="709" w:type="dxa"/>
          </w:tcPr>
          <w:p w14:paraId="0A6D9ABB">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жо</w:t>
            </w:r>
          </w:p>
          <w:p w14:paraId="29D5C111">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ға</w:t>
            </w:r>
          </w:p>
          <w:p w14:paraId="085C6772">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xml:space="preserve">ры </w:t>
            </w:r>
          </w:p>
        </w:tc>
        <w:tc>
          <w:tcPr>
            <w:tcW w:w="709" w:type="dxa"/>
          </w:tcPr>
          <w:p w14:paraId="5BF931B7">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ор</w:t>
            </w:r>
          </w:p>
          <w:p w14:paraId="01F52741">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та</w:t>
            </w:r>
          </w:p>
          <w:p w14:paraId="34EFA010">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lang w:val="kk-KZ"/>
              </w:rPr>
              <w:t>ш</w:t>
            </w:r>
            <w:r>
              <w:rPr>
                <w:rFonts w:ascii="Times New Roman" w:hAnsi="Times New Roman" w:eastAsia="Calibri" w:cs="Times New Roman"/>
                <w:i/>
                <w:iCs/>
                <w:sz w:val="28"/>
                <w:szCs w:val="28"/>
              </w:rPr>
              <w:t>а</w:t>
            </w:r>
          </w:p>
          <w:p w14:paraId="67DC492C">
            <w:pPr>
              <w:tabs>
                <w:tab w:val="left" w:pos="13750"/>
              </w:tabs>
              <w:spacing w:after="0" w:line="240" w:lineRule="auto"/>
              <w:jc w:val="both"/>
              <w:rPr>
                <w:rFonts w:ascii="Times New Roman" w:hAnsi="Times New Roman" w:eastAsia="Calibri" w:cs="Times New Roman"/>
                <w:i/>
                <w:iCs/>
                <w:sz w:val="28"/>
                <w:szCs w:val="28"/>
              </w:rPr>
            </w:pPr>
          </w:p>
        </w:tc>
        <w:tc>
          <w:tcPr>
            <w:tcW w:w="708" w:type="dxa"/>
          </w:tcPr>
          <w:p w14:paraId="08F01925">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тө</w:t>
            </w:r>
          </w:p>
          <w:p w14:paraId="7E015317">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rPr>
              <w:t xml:space="preserve">мен </w:t>
            </w:r>
          </w:p>
        </w:tc>
        <w:tc>
          <w:tcPr>
            <w:tcW w:w="709" w:type="dxa"/>
          </w:tcPr>
          <w:p w14:paraId="13DD9178">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xml:space="preserve"> жо</w:t>
            </w:r>
          </w:p>
          <w:p w14:paraId="362262AA">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ға</w:t>
            </w:r>
          </w:p>
          <w:p w14:paraId="602FE4D4">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xml:space="preserve">ры </w:t>
            </w:r>
          </w:p>
        </w:tc>
        <w:tc>
          <w:tcPr>
            <w:tcW w:w="709" w:type="dxa"/>
          </w:tcPr>
          <w:p w14:paraId="70693264">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lang w:val="kk-KZ"/>
              </w:rPr>
              <w:t>о</w:t>
            </w:r>
            <w:r>
              <w:rPr>
                <w:rFonts w:ascii="Times New Roman" w:hAnsi="Times New Roman" w:eastAsia="Calibri" w:cs="Times New Roman"/>
                <w:i/>
                <w:iCs/>
                <w:sz w:val="28"/>
                <w:szCs w:val="28"/>
              </w:rPr>
              <w:t>р</w:t>
            </w:r>
          </w:p>
          <w:p w14:paraId="286A8763">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rPr>
              <w:t>таша</w:t>
            </w:r>
          </w:p>
          <w:p w14:paraId="19D8A9CC">
            <w:pPr>
              <w:tabs>
                <w:tab w:val="left" w:pos="13750"/>
              </w:tabs>
              <w:spacing w:after="0" w:line="240" w:lineRule="auto"/>
              <w:jc w:val="both"/>
              <w:rPr>
                <w:rFonts w:ascii="Times New Roman" w:hAnsi="Times New Roman" w:eastAsia="Calibri" w:cs="Times New Roman"/>
                <w:i/>
                <w:iCs/>
                <w:sz w:val="28"/>
                <w:szCs w:val="28"/>
              </w:rPr>
            </w:pPr>
          </w:p>
        </w:tc>
        <w:tc>
          <w:tcPr>
            <w:tcW w:w="709" w:type="dxa"/>
          </w:tcPr>
          <w:p w14:paraId="58D8C4C0">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lang w:val="kk-KZ"/>
              </w:rPr>
              <w:t>т</w:t>
            </w:r>
            <w:r>
              <w:rPr>
                <w:rFonts w:ascii="Times New Roman" w:hAnsi="Times New Roman" w:eastAsia="Calibri" w:cs="Times New Roman"/>
                <w:i/>
                <w:iCs/>
                <w:sz w:val="28"/>
                <w:szCs w:val="28"/>
              </w:rPr>
              <w:t>ө</w:t>
            </w:r>
          </w:p>
          <w:p w14:paraId="27F6BFDE">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xml:space="preserve">мен </w:t>
            </w:r>
          </w:p>
        </w:tc>
        <w:tc>
          <w:tcPr>
            <w:tcW w:w="698" w:type="dxa"/>
          </w:tcPr>
          <w:p w14:paraId="402B6970">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жоға</w:t>
            </w:r>
          </w:p>
          <w:p w14:paraId="5C78B398">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xml:space="preserve">ры </w:t>
            </w:r>
          </w:p>
        </w:tc>
        <w:tc>
          <w:tcPr>
            <w:tcW w:w="577" w:type="dxa"/>
          </w:tcPr>
          <w:p w14:paraId="1D8EBA1E">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xml:space="preserve">орташа </w:t>
            </w:r>
          </w:p>
        </w:tc>
        <w:tc>
          <w:tcPr>
            <w:tcW w:w="643" w:type="dxa"/>
          </w:tcPr>
          <w:p w14:paraId="0786D9F5">
            <w:pPr>
              <w:tabs>
                <w:tab w:val="left" w:pos="13750"/>
              </w:tabs>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lang w:val="kk-KZ"/>
              </w:rPr>
              <w:t>т</w:t>
            </w:r>
            <w:r>
              <w:rPr>
                <w:rFonts w:ascii="Times New Roman" w:hAnsi="Times New Roman" w:eastAsia="Calibri" w:cs="Times New Roman"/>
                <w:i/>
                <w:iCs/>
                <w:sz w:val="28"/>
                <w:szCs w:val="28"/>
              </w:rPr>
              <w:t>ө</w:t>
            </w:r>
          </w:p>
          <w:p w14:paraId="5B64434D">
            <w:pPr>
              <w:tabs>
                <w:tab w:val="left" w:pos="13750"/>
              </w:tabs>
              <w:spacing w:after="0" w:line="240" w:lineRule="auto"/>
              <w:jc w:val="both"/>
              <w:rPr>
                <w:rFonts w:ascii="Times New Roman" w:hAnsi="Times New Roman" w:eastAsia="Calibri" w:cs="Times New Roman"/>
                <w:i/>
                <w:iCs/>
                <w:sz w:val="28"/>
                <w:szCs w:val="28"/>
                <w:lang w:val="kk-KZ"/>
              </w:rPr>
            </w:pPr>
            <w:r>
              <w:rPr>
                <w:rFonts w:ascii="Times New Roman" w:hAnsi="Times New Roman" w:eastAsia="Calibri" w:cs="Times New Roman"/>
                <w:i/>
                <w:iCs/>
                <w:sz w:val="28"/>
                <w:szCs w:val="28"/>
              </w:rPr>
              <w:t>ме</w:t>
            </w:r>
          </w:p>
        </w:tc>
      </w:tr>
      <w:tr w14:paraId="290D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8" w:type="dxa"/>
            <w:noWrap/>
          </w:tcPr>
          <w:p w14:paraId="56344BDF">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843" w:type="dxa"/>
          </w:tcPr>
          <w:p w14:paraId="2F4F8B58">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lang w:val="kk-KZ"/>
              </w:rPr>
              <w:t>«Балбөбек»</w:t>
            </w:r>
            <w:r>
              <w:rPr>
                <w:rFonts w:ascii="Times New Roman" w:hAnsi="Times New Roman" w:eastAsia="Calibri" w:cs="Times New Roman"/>
                <w:sz w:val="28"/>
                <w:szCs w:val="28"/>
              </w:rPr>
              <w:t xml:space="preserve"> ерте жас</w:t>
            </w:r>
          </w:p>
        </w:tc>
        <w:tc>
          <w:tcPr>
            <w:tcW w:w="1843" w:type="dxa"/>
          </w:tcPr>
          <w:p w14:paraId="64C2621A">
            <w:pPr>
              <w:tabs>
                <w:tab w:val="left" w:pos="13750"/>
              </w:tabs>
              <w:spacing w:after="0" w:line="240" w:lineRule="auto"/>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Кеңесова</w:t>
            </w:r>
            <w:r>
              <w:rPr>
                <w:rFonts w:hint="default" w:ascii="Times New Roman" w:hAnsi="Times New Roman" w:eastAsia="Calibri" w:cs="Times New Roman"/>
                <w:sz w:val="28"/>
                <w:szCs w:val="28"/>
                <w:lang w:val="kk-KZ"/>
              </w:rPr>
              <w:t xml:space="preserve"> С.Ж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5FCA93">
            <w:pPr>
              <w:tabs>
                <w:tab w:val="left" w:pos="13750"/>
              </w:tabs>
              <w:spacing w:after="0" w:line="240" w:lineRule="auto"/>
              <w:jc w:val="both"/>
              <w:rPr>
                <w:rFonts w:ascii="Times New Roman" w:hAnsi="Times New Roman" w:eastAsia="Calibri" w:cs="Times New Roman"/>
                <w:b/>
                <w:bCs/>
                <w:sz w:val="28"/>
                <w:szCs w:val="28"/>
              </w:rPr>
            </w:pPr>
            <w:r>
              <w:rPr>
                <w:rFonts w:ascii="Times New Roman" w:hAnsi="Times New Roman" w:eastAsia="Calibri" w:cs="Times New Roman"/>
                <w:b/>
                <w:bCs/>
                <w:color w:val="000000"/>
                <w:sz w:val="28"/>
                <w:szCs w:val="28"/>
              </w:rPr>
              <w:t xml:space="preserve">1 </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EEB4078">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21517FB">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E45D099">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cs="Times New Roman"/>
                <w:color w:val="000000"/>
                <w:sz w:val="28"/>
                <w:szCs w:val="2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7606450">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7F505BD">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cs="Times New Roman"/>
                <w:color w:val="000000"/>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DE9F1BD">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2EB9D7B">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405258B">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747DFF44">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0B6C645">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EE11491">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BDECDCD">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698" w:type="dxa"/>
            <w:tcBorders>
              <w:top w:val="single" w:color="auto" w:sz="4" w:space="0"/>
              <w:left w:val="nil"/>
              <w:bottom w:val="single" w:color="auto" w:sz="4" w:space="0"/>
              <w:right w:val="single" w:color="auto" w:sz="4" w:space="0"/>
            </w:tcBorders>
            <w:shd w:val="clear" w:color="auto" w:fill="auto"/>
            <w:noWrap/>
            <w:vAlign w:val="center"/>
          </w:tcPr>
          <w:p w14:paraId="6D8A041E">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577" w:type="dxa"/>
            <w:tcBorders>
              <w:top w:val="single" w:color="auto" w:sz="4" w:space="0"/>
              <w:left w:val="nil"/>
              <w:bottom w:val="single" w:color="auto" w:sz="4" w:space="0"/>
              <w:right w:val="single" w:color="auto" w:sz="4" w:space="0"/>
            </w:tcBorders>
            <w:shd w:val="clear" w:color="auto" w:fill="auto"/>
            <w:noWrap/>
            <w:vAlign w:val="center"/>
          </w:tcPr>
          <w:p w14:paraId="62CCDA26">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w:t>
            </w:r>
          </w:p>
        </w:tc>
        <w:tc>
          <w:tcPr>
            <w:tcW w:w="643" w:type="dxa"/>
            <w:tcBorders>
              <w:top w:val="single" w:color="auto" w:sz="4" w:space="0"/>
              <w:left w:val="nil"/>
              <w:bottom w:val="single" w:color="auto" w:sz="4" w:space="0"/>
              <w:right w:val="single" w:color="auto" w:sz="4" w:space="0"/>
            </w:tcBorders>
            <w:shd w:val="clear" w:color="auto" w:fill="auto"/>
            <w:noWrap/>
            <w:vAlign w:val="center"/>
          </w:tcPr>
          <w:p w14:paraId="67D9C955">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r>
      <w:tr w14:paraId="3B44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8" w:type="dxa"/>
            <w:noWrap/>
          </w:tcPr>
          <w:p w14:paraId="0AD0CB5F">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1843" w:type="dxa"/>
          </w:tcPr>
          <w:p w14:paraId="3048BEE8">
            <w:pPr>
              <w:tabs>
                <w:tab w:val="left" w:pos="13750"/>
              </w:tabs>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«Балбөбек</w:t>
            </w:r>
          </w:p>
          <w:p w14:paraId="0716B775">
            <w:pPr>
              <w:tabs>
                <w:tab w:val="left" w:pos="13750"/>
              </w:tabs>
              <w:spacing w:after="0" w:line="240" w:lineRule="auto"/>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kk-KZ"/>
              </w:rPr>
              <w:t>кіші</w:t>
            </w:r>
            <w:r>
              <w:rPr>
                <w:rFonts w:hint="default" w:ascii="Times New Roman" w:hAnsi="Times New Roman" w:eastAsia="Calibri" w:cs="Times New Roman"/>
                <w:sz w:val="28"/>
                <w:szCs w:val="28"/>
                <w:lang w:val="kk-KZ"/>
              </w:rPr>
              <w:t xml:space="preserve"> топ</w:t>
            </w:r>
          </w:p>
        </w:tc>
        <w:tc>
          <w:tcPr>
            <w:tcW w:w="1843" w:type="dxa"/>
          </w:tcPr>
          <w:p w14:paraId="0D88C2F9">
            <w:pPr>
              <w:tabs>
                <w:tab w:val="left" w:pos="13750"/>
              </w:tabs>
              <w:spacing w:after="0" w:line="240" w:lineRule="auto"/>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lang w:val="kk-KZ"/>
              </w:rPr>
              <w:t>Кеңесова</w:t>
            </w:r>
            <w:r>
              <w:rPr>
                <w:rFonts w:hint="default" w:ascii="Times New Roman" w:hAnsi="Times New Roman" w:eastAsia="Calibri" w:cs="Times New Roman"/>
                <w:sz w:val="28"/>
                <w:szCs w:val="28"/>
                <w:lang w:val="kk-KZ"/>
              </w:rPr>
              <w:t xml:space="preserve"> С.Ж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AB574">
            <w:pPr>
              <w:tabs>
                <w:tab w:val="left" w:pos="13750"/>
              </w:tabs>
              <w:spacing w:after="0" w:line="240" w:lineRule="auto"/>
              <w:jc w:val="both"/>
              <w:rPr>
                <w:rFonts w:hint="default" w:ascii="Times New Roman" w:hAnsi="Times New Roman" w:eastAsia="Calibri" w:cs="Times New Roman"/>
                <w:b/>
                <w:bCs/>
                <w:sz w:val="28"/>
                <w:szCs w:val="28"/>
                <w:lang w:val="ru-RU"/>
              </w:rPr>
            </w:pPr>
            <w:r>
              <w:rPr>
                <w:rFonts w:hint="default" w:ascii="Times New Roman" w:hAnsi="Times New Roman" w:eastAsia="Calibri" w:cs="Times New Roman"/>
                <w:b/>
                <w:bCs/>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D6006F3">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7F749A8">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4D18069">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cs="Times New Roman"/>
                <w:color w:val="000000"/>
                <w:sz w:val="28"/>
                <w:szCs w:val="2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437EF79">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0EAB8B1">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7BC3FF0">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cs="Times New Roman"/>
                <w:color w:val="000000"/>
                <w:sz w:val="28"/>
                <w:szCs w:val="2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BED814C">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18639C5">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55630964">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cs="Times New Roman"/>
                <w:color w:val="000000"/>
                <w:sz w:val="28"/>
                <w:szCs w:val="2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36C1E77">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5D98C9A">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5F3D3D3">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cs="Times New Roman"/>
                <w:color w:val="000000"/>
                <w:sz w:val="28"/>
                <w:szCs w:val="28"/>
              </w:rPr>
              <w:t>0</w:t>
            </w:r>
          </w:p>
        </w:tc>
        <w:tc>
          <w:tcPr>
            <w:tcW w:w="698" w:type="dxa"/>
            <w:tcBorders>
              <w:top w:val="single" w:color="auto" w:sz="4" w:space="0"/>
              <w:left w:val="nil"/>
              <w:bottom w:val="single" w:color="auto" w:sz="4" w:space="0"/>
              <w:right w:val="single" w:color="auto" w:sz="4" w:space="0"/>
            </w:tcBorders>
            <w:shd w:val="clear" w:color="auto" w:fill="auto"/>
            <w:noWrap/>
            <w:vAlign w:val="center"/>
          </w:tcPr>
          <w:p w14:paraId="6612246F">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w:t>
            </w:r>
          </w:p>
        </w:tc>
        <w:tc>
          <w:tcPr>
            <w:tcW w:w="577" w:type="dxa"/>
            <w:tcBorders>
              <w:top w:val="single" w:color="auto" w:sz="4" w:space="0"/>
              <w:left w:val="nil"/>
              <w:bottom w:val="single" w:color="auto" w:sz="4" w:space="0"/>
              <w:right w:val="single" w:color="auto" w:sz="4" w:space="0"/>
            </w:tcBorders>
            <w:shd w:val="clear" w:color="auto" w:fill="auto"/>
            <w:noWrap/>
            <w:vAlign w:val="center"/>
          </w:tcPr>
          <w:p w14:paraId="610CADE8">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643" w:type="dxa"/>
            <w:tcBorders>
              <w:top w:val="single" w:color="auto" w:sz="4" w:space="0"/>
              <w:left w:val="nil"/>
              <w:bottom w:val="single" w:color="auto" w:sz="4" w:space="0"/>
              <w:right w:val="single" w:color="auto" w:sz="4" w:space="0"/>
            </w:tcBorders>
            <w:shd w:val="clear" w:color="auto" w:fill="auto"/>
            <w:noWrap/>
            <w:vAlign w:val="center"/>
          </w:tcPr>
          <w:p w14:paraId="74033CEA">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cs="Times New Roman"/>
                <w:color w:val="000000"/>
                <w:sz w:val="28"/>
                <w:szCs w:val="28"/>
              </w:rPr>
              <w:t>0</w:t>
            </w:r>
          </w:p>
        </w:tc>
      </w:tr>
      <w:tr w14:paraId="70CF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8" w:type="dxa"/>
            <w:tcBorders>
              <w:bottom w:val="single" w:color="auto" w:sz="4" w:space="0"/>
            </w:tcBorders>
            <w:noWrap/>
          </w:tcPr>
          <w:p w14:paraId="5CFE05BE">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3</w:t>
            </w:r>
          </w:p>
        </w:tc>
        <w:tc>
          <w:tcPr>
            <w:tcW w:w="1843" w:type="dxa"/>
            <w:tcBorders>
              <w:bottom w:val="single" w:color="auto" w:sz="4" w:space="0"/>
            </w:tcBorders>
          </w:tcPr>
          <w:p w14:paraId="182F39AB">
            <w:pPr>
              <w:tabs>
                <w:tab w:val="left" w:pos="13750"/>
              </w:tabs>
              <w:spacing w:after="0" w:line="240" w:lineRule="auto"/>
              <w:jc w:val="both"/>
              <w:rPr>
                <w:rFonts w:hint="default" w:ascii="Times New Roman" w:hAnsi="Times New Roman" w:eastAsia="Calibri" w:cs="Times New Roman"/>
                <w:sz w:val="28"/>
                <w:szCs w:val="28"/>
                <w:lang w:val="kk-KZ"/>
              </w:rPr>
            </w:pPr>
            <w:r>
              <w:rPr>
                <w:rFonts w:ascii="Times New Roman" w:hAnsi="Times New Roman" w:eastAsia="Calibri" w:cs="Times New Roman"/>
                <w:sz w:val="28"/>
                <w:szCs w:val="28"/>
              </w:rPr>
              <w:t>«</w:t>
            </w:r>
            <w:r>
              <w:rPr>
                <w:rFonts w:ascii="Times New Roman" w:hAnsi="Times New Roman" w:eastAsia="Calibri" w:cs="Times New Roman"/>
                <w:sz w:val="28"/>
                <w:szCs w:val="28"/>
                <w:lang w:val="kk-KZ"/>
              </w:rPr>
              <w:t>Балбөбек</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kk-KZ"/>
              </w:rPr>
              <w:t>ортаңғы</w:t>
            </w:r>
            <w:r>
              <w:rPr>
                <w:rFonts w:hint="default" w:ascii="Times New Roman" w:hAnsi="Times New Roman" w:eastAsia="Calibri" w:cs="Times New Roman"/>
                <w:sz w:val="28"/>
                <w:szCs w:val="28"/>
                <w:lang w:val="kk-KZ"/>
              </w:rPr>
              <w:t xml:space="preserve"> топ</w:t>
            </w:r>
          </w:p>
        </w:tc>
        <w:tc>
          <w:tcPr>
            <w:tcW w:w="1843" w:type="dxa"/>
            <w:tcBorders>
              <w:top w:val="single" w:color="auto" w:sz="4" w:space="0"/>
              <w:left w:val="nil"/>
              <w:bottom w:val="single" w:color="auto" w:sz="4" w:space="0"/>
              <w:right w:val="single" w:color="auto" w:sz="4" w:space="0"/>
            </w:tcBorders>
            <w:shd w:val="clear" w:color="auto" w:fill="auto"/>
          </w:tcPr>
          <w:p w14:paraId="66C42152">
            <w:pPr>
              <w:tabs>
                <w:tab w:val="left" w:pos="13750"/>
              </w:tabs>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sz w:val="28"/>
                <w:szCs w:val="28"/>
                <w:lang w:val="kk-KZ"/>
              </w:rPr>
              <w:t>Кеңесова</w:t>
            </w:r>
            <w:r>
              <w:rPr>
                <w:rFonts w:hint="default" w:ascii="Times New Roman" w:hAnsi="Times New Roman" w:eastAsia="Calibri" w:cs="Times New Roman"/>
                <w:sz w:val="28"/>
                <w:szCs w:val="28"/>
                <w:lang w:val="kk-KZ"/>
              </w:rPr>
              <w:t xml:space="preserve"> С.Ж</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E03C1EC">
            <w:pPr>
              <w:tabs>
                <w:tab w:val="left" w:pos="13750"/>
              </w:tabs>
              <w:spacing w:after="0" w:line="240" w:lineRule="auto"/>
              <w:jc w:val="both"/>
              <w:rPr>
                <w:rFonts w:hint="default" w:ascii="Times New Roman" w:hAnsi="Times New Roman" w:eastAsia="Calibri" w:cs="Times New Roman"/>
                <w:b/>
                <w:bCs/>
                <w:color w:val="000000"/>
                <w:sz w:val="28"/>
                <w:szCs w:val="28"/>
                <w:lang w:val="ru-RU"/>
              </w:rPr>
            </w:pPr>
            <w:r>
              <w:rPr>
                <w:rFonts w:hint="default" w:ascii="Times New Roman" w:hAnsi="Times New Roman" w:eastAsia="Calibri" w:cs="Times New Roman"/>
                <w:b/>
                <w:bCs/>
                <w:color w:val="000000"/>
                <w:sz w:val="28"/>
                <w:szCs w:val="28"/>
                <w:lang w:val="ru-RU"/>
              </w:rPr>
              <w:t>5</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35181">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4</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28CA8261">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BF885C6">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830EDAA">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3</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81A3DD7">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1C34BF5">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C45AA3B">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7A06410">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2</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F2BA75C">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8C03D55">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1FD8F3D">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76CFB31">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0</w:t>
            </w:r>
          </w:p>
        </w:tc>
        <w:tc>
          <w:tcPr>
            <w:tcW w:w="698" w:type="dxa"/>
            <w:tcBorders>
              <w:top w:val="single" w:color="auto" w:sz="4" w:space="0"/>
              <w:left w:val="nil"/>
              <w:bottom w:val="single" w:color="auto" w:sz="4" w:space="0"/>
              <w:right w:val="single" w:color="auto" w:sz="4" w:space="0"/>
            </w:tcBorders>
            <w:shd w:val="clear" w:color="auto" w:fill="auto"/>
            <w:noWrap/>
            <w:vAlign w:val="center"/>
          </w:tcPr>
          <w:p w14:paraId="7AED4D15">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3</w:t>
            </w:r>
          </w:p>
        </w:tc>
        <w:tc>
          <w:tcPr>
            <w:tcW w:w="577" w:type="dxa"/>
            <w:tcBorders>
              <w:top w:val="single" w:color="auto" w:sz="4" w:space="0"/>
              <w:left w:val="nil"/>
              <w:bottom w:val="single" w:color="auto" w:sz="4" w:space="0"/>
              <w:right w:val="single" w:color="auto" w:sz="4" w:space="0"/>
            </w:tcBorders>
            <w:shd w:val="clear" w:color="auto" w:fill="auto"/>
            <w:noWrap/>
            <w:vAlign w:val="center"/>
          </w:tcPr>
          <w:p w14:paraId="7CB30700">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2</w:t>
            </w:r>
          </w:p>
        </w:tc>
        <w:tc>
          <w:tcPr>
            <w:tcW w:w="643" w:type="dxa"/>
            <w:tcBorders>
              <w:top w:val="single" w:color="auto" w:sz="4" w:space="0"/>
              <w:left w:val="nil"/>
              <w:bottom w:val="single" w:color="auto" w:sz="4" w:space="0"/>
              <w:right w:val="single" w:color="auto" w:sz="4" w:space="0"/>
            </w:tcBorders>
            <w:shd w:val="clear" w:color="auto" w:fill="auto"/>
            <w:noWrap/>
            <w:vAlign w:val="center"/>
          </w:tcPr>
          <w:p w14:paraId="2AB159D4">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0</w:t>
            </w:r>
          </w:p>
        </w:tc>
      </w:tr>
      <w:tr w14:paraId="4A11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68" w:type="dxa"/>
            <w:tcBorders>
              <w:top w:val="single" w:color="auto" w:sz="4" w:space="0"/>
              <w:bottom w:val="single" w:color="auto" w:sz="4" w:space="0"/>
            </w:tcBorders>
            <w:noWrap/>
          </w:tcPr>
          <w:p w14:paraId="72E24037">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4</w:t>
            </w:r>
          </w:p>
        </w:tc>
        <w:tc>
          <w:tcPr>
            <w:tcW w:w="1843" w:type="dxa"/>
            <w:tcBorders>
              <w:top w:val="single" w:color="auto" w:sz="4" w:space="0"/>
              <w:left w:val="nil"/>
              <w:bottom w:val="single" w:color="auto" w:sz="4" w:space="0"/>
              <w:right w:val="nil"/>
            </w:tcBorders>
            <w:shd w:val="clear" w:color="auto" w:fill="auto"/>
          </w:tcPr>
          <w:p w14:paraId="6CC66168">
            <w:pPr>
              <w:tabs>
                <w:tab w:val="left" w:pos="13750"/>
              </w:tabs>
              <w:spacing w:after="0" w:line="240" w:lineRule="auto"/>
              <w:jc w:val="both"/>
              <w:rPr>
                <w:rFonts w:hint="default" w:ascii="Times New Roman" w:hAnsi="Times New Roman" w:eastAsia="Calibri" w:cs="Times New Roman"/>
                <w:sz w:val="28"/>
                <w:szCs w:val="28"/>
                <w:lang w:val="kk-KZ"/>
              </w:rPr>
            </w:pPr>
            <w:r>
              <w:rPr>
                <w:rFonts w:ascii="Times New Roman" w:hAnsi="Times New Roman" w:eastAsia="Calibri" w:cs="Times New Roman"/>
                <w:color w:val="000000"/>
                <w:sz w:val="28"/>
                <w:szCs w:val="28"/>
              </w:rPr>
              <w:t>"Ба</w:t>
            </w:r>
            <w:r>
              <w:rPr>
                <w:rFonts w:ascii="Times New Roman" w:hAnsi="Times New Roman" w:eastAsia="Calibri" w:cs="Times New Roman"/>
                <w:color w:val="000000"/>
                <w:sz w:val="28"/>
                <w:szCs w:val="28"/>
                <w:lang w:val="kk-KZ"/>
              </w:rPr>
              <w:t>лбөбек</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lang w:val="kk-KZ"/>
              </w:rPr>
              <w:t>ересек</w:t>
            </w:r>
            <w:r>
              <w:rPr>
                <w:rFonts w:hint="default" w:ascii="Times New Roman" w:hAnsi="Times New Roman" w:eastAsia="Calibri" w:cs="Times New Roman"/>
                <w:color w:val="000000"/>
                <w:sz w:val="28"/>
                <w:szCs w:val="28"/>
                <w:lang w:val="kk-KZ"/>
              </w:rPr>
              <w:t xml:space="preserve"> топ</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1193D47C">
            <w:pPr>
              <w:tabs>
                <w:tab w:val="left" w:pos="13750"/>
              </w:tabs>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sz w:val="28"/>
                <w:szCs w:val="28"/>
                <w:lang w:val="kk-KZ"/>
              </w:rPr>
              <w:t>Кеңесова</w:t>
            </w:r>
            <w:r>
              <w:rPr>
                <w:rFonts w:hint="default" w:ascii="Times New Roman" w:hAnsi="Times New Roman" w:eastAsia="Calibri" w:cs="Times New Roman"/>
                <w:sz w:val="28"/>
                <w:szCs w:val="28"/>
                <w:lang w:val="kk-KZ"/>
              </w:rPr>
              <w:t xml:space="preserve"> С.Ж</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930666B">
            <w:pPr>
              <w:tabs>
                <w:tab w:val="left" w:pos="13750"/>
              </w:tabs>
              <w:spacing w:after="0" w:line="240" w:lineRule="auto"/>
              <w:jc w:val="both"/>
              <w:rPr>
                <w:rFonts w:hint="default" w:ascii="Times New Roman" w:hAnsi="Times New Roman" w:eastAsia="Calibri" w:cs="Times New Roman"/>
                <w:b/>
                <w:bCs/>
                <w:color w:val="000000"/>
                <w:sz w:val="28"/>
                <w:szCs w:val="28"/>
                <w:lang w:val="ru-RU"/>
              </w:rPr>
            </w:pPr>
            <w:r>
              <w:rPr>
                <w:rFonts w:hint="default" w:ascii="Times New Roman" w:hAnsi="Times New Roman" w:eastAsia="Calibri" w:cs="Times New Roman"/>
                <w:b/>
                <w:bCs/>
                <w:color w:val="000000"/>
                <w:sz w:val="28"/>
                <w:szCs w:val="28"/>
                <w:lang w:val="ru-RU"/>
              </w:rPr>
              <w:t>7</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5E89F">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5</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7949D5C1">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09A3D95">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8394954">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5</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8BF114E">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507A57E">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164A98A">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DC8FA03">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2</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422C07A0">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E2D6A5B">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F55E7BF">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DA85730">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c>
          <w:tcPr>
            <w:tcW w:w="698" w:type="dxa"/>
            <w:tcBorders>
              <w:top w:val="single" w:color="auto" w:sz="4" w:space="0"/>
              <w:left w:val="nil"/>
              <w:bottom w:val="single" w:color="auto" w:sz="4" w:space="0"/>
              <w:right w:val="single" w:color="auto" w:sz="4" w:space="0"/>
            </w:tcBorders>
            <w:shd w:val="clear" w:color="auto" w:fill="auto"/>
            <w:noWrap/>
            <w:vAlign w:val="center"/>
          </w:tcPr>
          <w:p w14:paraId="7E25AD3E">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5</w:t>
            </w:r>
          </w:p>
        </w:tc>
        <w:tc>
          <w:tcPr>
            <w:tcW w:w="577" w:type="dxa"/>
            <w:tcBorders>
              <w:top w:val="single" w:color="auto" w:sz="4" w:space="0"/>
              <w:left w:val="nil"/>
              <w:bottom w:val="single" w:color="auto" w:sz="4" w:space="0"/>
              <w:right w:val="single" w:color="auto" w:sz="4" w:space="0"/>
            </w:tcBorders>
            <w:shd w:val="clear" w:color="auto" w:fill="auto"/>
            <w:noWrap/>
            <w:vAlign w:val="center"/>
          </w:tcPr>
          <w:p w14:paraId="06741771">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2</w:t>
            </w:r>
          </w:p>
        </w:tc>
        <w:tc>
          <w:tcPr>
            <w:tcW w:w="643" w:type="dxa"/>
            <w:tcBorders>
              <w:top w:val="single" w:color="auto" w:sz="4" w:space="0"/>
              <w:left w:val="nil"/>
              <w:bottom w:val="single" w:color="auto" w:sz="4" w:space="0"/>
              <w:right w:val="single" w:color="auto" w:sz="4" w:space="0"/>
            </w:tcBorders>
            <w:shd w:val="clear" w:color="auto" w:fill="auto"/>
            <w:noWrap/>
            <w:vAlign w:val="center"/>
          </w:tcPr>
          <w:p w14:paraId="2EB3FD87">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0</w:t>
            </w:r>
          </w:p>
        </w:tc>
      </w:tr>
      <w:tr w14:paraId="7D07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8" w:type="dxa"/>
            <w:tcBorders>
              <w:top w:val="single" w:color="auto" w:sz="4" w:space="0"/>
              <w:bottom w:val="single" w:color="auto" w:sz="4" w:space="0"/>
            </w:tcBorders>
            <w:noWrap/>
          </w:tcPr>
          <w:p w14:paraId="2E0C46DF">
            <w:pPr>
              <w:tabs>
                <w:tab w:val="left" w:pos="13750"/>
              </w:tabs>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5</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2807A73D">
            <w:pPr>
              <w:tabs>
                <w:tab w:val="left" w:pos="13750"/>
              </w:tabs>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w:t>
            </w:r>
            <w:r>
              <w:rPr>
                <w:rFonts w:ascii="Times New Roman" w:hAnsi="Times New Roman" w:eastAsia="Calibri" w:cs="Times New Roman"/>
                <w:color w:val="000000"/>
                <w:sz w:val="28"/>
                <w:szCs w:val="28"/>
                <w:lang w:val="kk-KZ"/>
              </w:rPr>
              <w:t>Колобок</w:t>
            </w:r>
            <w:r>
              <w:rPr>
                <w:rFonts w:ascii="Times New Roman" w:hAnsi="Times New Roman" w:eastAsia="Calibri" w:cs="Times New Roman"/>
                <w:color w:val="000000"/>
                <w:sz w:val="28"/>
                <w:szCs w:val="28"/>
              </w:rPr>
              <w:t>" ортаңғы тобы</w:t>
            </w:r>
          </w:p>
        </w:tc>
        <w:tc>
          <w:tcPr>
            <w:tcW w:w="1843" w:type="dxa"/>
            <w:tcBorders>
              <w:top w:val="single" w:color="auto" w:sz="4" w:space="0"/>
              <w:left w:val="nil"/>
              <w:bottom w:val="single" w:color="auto" w:sz="4" w:space="0"/>
              <w:right w:val="single" w:color="auto" w:sz="4" w:space="0"/>
            </w:tcBorders>
            <w:shd w:val="clear" w:color="auto" w:fill="auto"/>
          </w:tcPr>
          <w:p w14:paraId="48A79AEA">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ascii="Times New Roman" w:hAnsi="Times New Roman" w:eastAsia="Calibri" w:cs="Times New Roman"/>
                <w:color w:val="000000"/>
                <w:sz w:val="28"/>
                <w:szCs w:val="28"/>
                <w:lang w:val="ru-RU"/>
              </w:rPr>
              <w:t>Манадырова</w:t>
            </w:r>
            <w:r>
              <w:rPr>
                <w:rFonts w:hint="default" w:ascii="Times New Roman" w:hAnsi="Times New Roman" w:eastAsia="Calibri" w:cs="Times New Roman"/>
                <w:color w:val="000000"/>
                <w:sz w:val="28"/>
                <w:szCs w:val="28"/>
                <w:lang w:val="ru-RU"/>
              </w:rPr>
              <w:t xml:space="preserve"> А.А</w:t>
            </w:r>
          </w:p>
        </w:tc>
        <w:tc>
          <w:tcPr>
            <w:tcW w:w="992" w:type="dxa"/>
            <w:tcBorders>
              <w:top w:val="single" w:color="auto" w:sz="4" w:space="0"/>
              <w:left w:val="nil"/>
              <w:bottom w:val="single" w:color="auto" w:sz="4" w:space="0"/>
              <w:right w:val="single" w:color="auto" w:sz="4" w:space="0"/>
            </w:tcBorders>
            <w:shd w:val="clear" w:color="auto" w:fill="auto"/>
            <w:noWrap/>
          </w:tcPr>
          <w:p w14:paraId="44877A6E">
            <w:pPr>
              <w:tabs>
                <w:tab w:val="left" w:pos="13750"/>
              </w:tabs>
              <w:spacing w:after="0" w:line="240" w:lineRule="auto"/>
              <w:jc w:val="both"/>
              <w:rPr>
                <w:rFonts w:hint="default" w:ascii="Times New Roman" w:hAnsi="Times New Roman" w:eastAsia="Calibri" w:cs="Times New Roman"/>
                <w:b/>
                <w:bCs/>
                <w:color w:val="000000"/>
                <w:sz w:val="28"/>
                <w:szCs w:val="28"/>
                <w:lang w:val="ru-RU"/>
              </w:rPr>
            </w:pPr>
            <w:r>
              <w:rPr>
                <w:rFonts w:hint="default" w:ascii="Times New Roman" w:hAnsi="Times New Roman" w:eastAsia="Calibri" w:cs="Times New Roman"/>
                <w:b/>
                <w:bCs/>
                <w:color w:val="000000"/>
                <w:sz w:val="28"/>
                <w:szCs w:val="28"/>
                <w:lang w:val="ru-RU"/>
              </w:rPr>
              <w:t>4</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0A27C">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3</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28161E54">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3964797">
            <w:pPr>
              <w:tabs>
                <w:tab w:val="left" w:pos="13750"/>
              </w:tabs>
              <w:spacing w:after="0" w:line="240" w:lineRule="auto"/>
              <w:jc w:val="both"/>
              <w:rPr>
                <w:rFonts w:ascii="Times New Roman" w:hAnsi="Times New Roman" w:eastAsia="Calibri" w:cs="Times New Roman"/>
                <w:color w:val="000000"/>
                <w:sz w:val="28"/>
                <w:szCs w:val="28"/>
              </w:rPr>
            </w:pPr>
            <w:r>
              <w:rPr>
                <w:rFonts w:ascii="Times New Roman" w:hAnsi="Times New Roman" w:cs="Times New Roman"/>
                <w:color w:val="000000"/>
                <w:sz w:val="28"/>
                <w:szCs w:val="28"/>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7456C35">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3</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D550CEF">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2DE2B4D">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0301A30">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0698EF5">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1</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4C9E3FF2">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E07F2D0">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1FB15D7">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881B1BF">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0</w:t>
            </w:r>
          </w:p>
        </w:tc>
        <w:tc>
          <w:tcPr>
            <w:tcW w:w="698" w:type="dxa"/>
            <w:tcBorders>
              <w:top w:val="single" w:color="auto" w:sz="4" w:space="0"/>
              <w:left w:val="nil"/>
              <w:bottom w:val="single" w:color="auto" w:sz="4" w:space="0"/>
              <w:right w:val="single" w:color="auto" w:sz="4" w:space="0"/>
            </w:tcBorders>
            <w:shd w:val="clear" w:color="auto" w:fill="auto"/>
            <w:noWrap/>
            <w:vAlign w:val="center"/>
          </w:tcPr>
          <w:p w14:paraId="028CC1A9">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3</w:t>
            </w:r>
          </w:p>
        </w:tc>
        <w:tc>
          <w:tcPr>
            <w:tcW w:w="577" w:type="dxa"/>
            <w:tcBorders>
              <w:top w:val="single" w:color="auto" w:sz="4" w:space="0"/>
              <w:left w:val="nil"/>
              <w:bottom w:val="single" w:color="auto" w:sz="4" w:space="0"/>
              <w:right w:val="single" w:color="auto" w:sz="4" w:space="0"/>
            </w:tcBorders>
            <w:shd w:val="clear" w:color="auto" w:fill="auto"/>
            <w:noWrap/>
            <w:vAlign w:val="center"/>
          </w:tcPr>
          <w:p w14:paraId="6CEE18A1">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1</w:t>
            </w:r>
          </w:p>
        </w:tc>
        <w:tc>
          <w:tcPr>
            <w:tcW w:w="643" w:type="dxa"/>
            <w:tcBorders>
              <w:top w:val="single" w:color="auto" w:sz="4" w:space="0"/>
              <w:left w:val="nil"/>
              <w:bottom w:val="single" w:color="auto" w:sz="4" w:space="0"/>
              <w:right w:val="single" w:color="auto" w:sz="4" w:space="0"/>
            </w:tcBorders>
            <w:shd w:val="clear" w:color="auto" w:fill="auto"/>
            <w:noWrap/>
            <w:vAlign w:val="center"/>
          </w:tcPr>
          <w:p w14:paraId="1C6580B6">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0</w:t>
            </w:r>
          </w:p>
        </w:tc>
      </w:tr>
      <w:tr w14:paraId="0766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68" w:type="dxa"/>
            <w:tcBorders>
              <w:top w:val="single" w:color="auto" w:sz="4" w:space="0"/>
              <w:bottom w:val="single" w:color="auto" w:sz="4" w:space="0"/>
            </w:tcBorders>
            <w:noWrap/>
          </w:tcPr>
          <w:p w14:paraId="17E38CDD">
            <w:pPr>
              <w:tabs>
                <w:tab w:val="left" w:pos="13750"/>
              </w:tabs>
              <w:spacing w:after="0" w:line="240" w:lineRule="auto"/>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6</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3EC842CD">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«Колобок»</w:t>
            </w:r>
          </w:p>
          <w:p w14:paraId="7BA80BFC">
            <w:pPr>
              <w:tabs>
                <w:tab w:val="left" w:pos="13750"/>
              </w:tabs>
              <w:spacing w:after="0" w:line="240" w:lineRule="auto"/>
              <w:jc w:val="both"/>
              <w:rPr>
                <w:rFonts w:hint="default" w:ascii="Times New Roman" w:hAnsi="Times New Roman" w:eastAsia="Calibri" w:cs="Times New Roman"/>
                <w:color w:val="000000"/>
                <w:sz w:val="28"/>
                <w:szCs w:val="28"/>
                <w:lang w:val="ru-RU"/>
              </w:rPr>
            </w:pPr>
            <w:r>
              <w:rPr>
                <w:rFonts w:hint="default" w:ascii="Times New Roman" w:hAnsi="Times New Roman" w:eastAsia="Calibri" w:cs="Times New Roman"/>
                <w:color w:val="000000"/>
                <w:sz w:val="28"/>
                <w:szCs w:val="28"/>
                <w:lang w:val="ru-RU"/>
              </w:rPr>
              <w:t>Ересек топ</w:t>
            </w:r>
          </w:p>
        </w:tc>
        <w:tc>
          <w:tcPr>
            <w:tcW w:w="1843" w:type="dxa"/>
            <w:tcBorders>
              <w:top w:val="single" w:color="auto" w:sz="4" w:space="0"/>
              <w:left w:val="nil"/>
              <w:bottom w:val="single" w:color="auto" w:sz="4" w:space="0"/>
              <w:right w:val="single" w:color="auto" w:sz="4" w:space="0"/>
            </w:tcBorders>
            <w:shd w:val="clear" w:color="auto" w:fill="auto"/>
          </w:tcPr>
          <w:p w14:paraId="6BF3884A">
            <w:pPr>
              <w:tabs>
                <w:tab w:val="left" w:pos="13750"/>
              </w:tabs>
              <w:spacing w:after="0" w:line="240" w:lineRule="auto"/>
              <w:jc w:val="both"/>
              <w:rPr>
                <w:rFonts w:ascii="Times New Roman" w:hAnsi="Times New Roman" w:eastAsia="Calibri" w:cs="Times New Roman"/>
                <w:color w:val="000000"/>
                <w:sz w:val="28"/>
                <w:szCs w:val="28"/>
                <w:lang w:val="kk-KZ"/>
              </w:rPr>
            </w:pPr>
            <w:r>
              <w:rPr>
                <w:rFonts w:ascii="Times New Roman" w:hAnsi="Times New Roman" w:eastAsia="Calibri" w:cs="Times New Roman"/>
                <w:color w:val="000000"/>
                <w:sz w:val="28"/>
                <w:szCs w:val="28"/>
                <w:lang w:val="ru-RU"/>
              </w:rPr>
              <w:t>Манадырова</w:t>
            </w:r>
            <w:r>
              <w:rPr>
                <w:rFonts w:hint="default" w:ascii="Times New Roman" w:hAnsi="Times New Roman" w:eastAsia="Calibri" w:cs="Times New Roman"/>
                <w:color w:val="000000"/>
                <w:sz w:val="28"/>
                <w:szCs w:val="28"/>
                <w:lang w:val="ru-RU"/>
              </w:rPr>
              <w:t xml:space="preserve"> А.А</w:t>
            </w:r>
          </w:p>
        </w:tc>
        <w:tc>
          <w:tcPr>
            <w:tcW w:w="992" w:type="dxa"/>
            <w:tcBorders>
              <w:top w:val="single" w:color="auto" w:sz="4" w:space="0"/>
              <w:left w:val="nil"/>
              <w:bottom w:val="single" w:color="auto" w:sz="4" w:space="0"/>
              <w:right w:val="single" w:color="auto" w:sz="4" w:space="0"/>
            </w:tcBorders>
            <w:shd w:val="clear" w:color="auto" w:fill="auto"/>
            <w:noWrap/>
          </w:tcPr>
          <w:p w14:paraId="5F5AE83E">
            <w:pPr>
              <w:tabs>
                <w:tab w:val="left" w:pos="13750"/>
              </w:tabs>
              <w:spacing w:after="0" w:line="240" w:lineRule="auto"/>
              <w:jc w:val="both"/>
              <w:rPr>
                <w:rFonts w:hint="default" w:ascii="Times New Roman" w:hAnsi="Times New Roman" w:eastAsia="Calibri" w:cs="Times New Roman"/>
                <w:b/>
                <w:bCs/>
                <w:color w:val="000000"/>
                <w:sz w:val="28"/>
                <w:szCs w:val="28"/>
                <w:lang w:val="ru-RU"/>
              </w:rPr>
            </w:pPr>
            <w:r>
              <w:rPr>
                <w:rFonts w:hint="default" w:ascii="Times New Roman" w:hAnsi="Times New Roman" w:eastAsia="Calibri" w:cs="Times New Roman"/>
                <w:b/>
                <w:bCs/>
                <w:color w:val="000000"/>
                <w:sz w:val="28"/>
                <w:szCs w:val="28"/>
                <w:lang w:val="ru-RU"/>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23162">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2</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4ACF9A75">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B6C20B7">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5BD242B">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2</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E16ED1E">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4B1496C">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97E94D9">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9E16479">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1</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1719AABD">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90797F3">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1FCA5E0">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1</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808786D">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0</w:t>
            </w:r>
          </w:p>
        </w:tc>
        <w:tc>
          <w:tcPr>
            <w:tcW w:w="698" w:type="dxa"/>
            <w:tcBorders>
              <w:top w:val="single" w:color="auto" w:sz="4" w:space="0"/>
              <w:left w:val="nil"/>
              <w:bottom w:val="single" w:color="auto" w:sz="4" w:space="0"/>
              <w:right w:val="single" w:color="auto" w:sz="4" w:space="0"/>
            </w:tcBorders>
            <w:shd w:val="clear" w:color="auto" w:fill="auto"/>
            <w:noWrap/>
            <w:vAlign w:val="center"/>
          </w:tcPr>
          <w:p w14:paraId="1C8F19FF">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2</w:t>
            </w:r>
          </w:p>
        </w:tc>
        <w:tc>
          <w:tcPr>
            <w:tcW w:w="577" w:type="dxa"/>
            <w:tcBorders>
              <w:top w:val="single" w:color="auto" w:sz="4" w:space="0"/>
              <w:left w:val="nil"/>
              <w:bottom w:val="single" w:color="auto" w:sz="4" w:space="0"/>
              <w:right w:val="single" w:color="auto" w:sz="4" w:space="0"/>
            </w:tcBorders>
            <w:shd w:val="clear" w:color="auto" w:fill="auto"/>
            <w:noWrap/>
            <w:vAlign w:val="center"/>
          </w:tcPr>
          <w:p w14:paraId="359A0A84">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1</w:t>
            </w:r>
          </w:p>
        </w:tc>
        <w:tc>
          <w:tcPr>
            <w:tcW w:w="643" w:type="dxa"/>
            <w:tcBorders>
              <w:top w:val="single" w:color="auto" w:sz="4" w:space="0"/>
              <w:left w:val="nil"/>
              <w:bottom w:val="single" w:color="auto" w:sz="4" w:space="0"/>
              <w:right w:val="single" w:color="auto" w:sz="4" w:space="0"/>
            </w:tcBorders>
            <w:shd w:val="clear" w:color="auto" w:fill="auto"/>
            <w:noWrap/>
            <w:vAlign w:val="center"/>
          </w:tcPr>
          <w:p w14:paraId="782A1A36">
            <w:pPr>
              <w:tabs>
                <w:tab w:val="left" w:pos="13750"/>
              </w:tabs>
              <w:spacing w:after="0" w:line="240" w:lineRule="auto"/>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0</w:t>
            </w:r>
          </w:p>
        </w:tc>
      </w:tr>
    </w:tbl>
    <w:p w14:paraId="72DDEB43">
      <w:pPr>
        <w:spacing w:after="0" w:line="240" w:lineRule="auto"/>
        <w:ind w:firstLine="284"/>
        <w:jc w:val="both"/>
        <w:rPr>
          <w:rFonts w:ascii="Times New Roman" w:hAnsi="Times New Roman" w:eastAsia="Times New Roman" w:cs="Times New Roman"/>
          <w:bCs/>
          <w:sz w:val="28"/>
          <w:szCs w:val="28"/>
          <w:lang w:val="kk-KZ" w:eastAsia="ru-RU"/>
        </w:rPr>
      </w:pPr>
    </w:p>
    <w:p w14:paraId="23010300">
      <w:pPr>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b/>
          <w:bCs/>
          <w:color w:val="000000" w:themeColor="text1"/>
          <w:sz w:val="28"/>
          <w:szCs w:val="28"/>
          <w:lang w:val="kk-KZ" w:eastAsia="ru-RU"/>
        </w:rPr>
        <w:t>Шешім:</w:t>
      </w:r>
      <w:r>
        <w:rPr>
          <w:rFonts w:ascii="Times New Roman" w:hAnsi="Times New Roman" w:eastAsia="Times New Roman" w:cs="Times New Roman"/>
          <w:bCs/>
          <w:color w:val="000000" w:themeColor="text1"/>
          <w:sz w:val="28"/>
          <w:szCs w:val="28"/>
          <w:lang w:val="kk-KZ" w:eastAsia="ru-RU"/>
        </w:rPr>
        <w:t xml:space="preserve"> оқу жылында балалардың даму деңгейінің аралық диагностикасының нәтижесі бойынша тәрбиешілер бағдарламаның міндетін жүзеге асыруы жақсы. </w:t>
      </w:r>
      <w:r>
        <w:rPr>
          <w:rFonts w:ascii="Times New Roman" w:hAnsi="Times New Roman" w:eastAsia="Times New Roman" w:cs="Times New Roman"/>
          <w:color w:val="000000" w:themeColor="text1"/>
          <w:sz w:val="28"/>
          <w:szCs w:val="28"/>
          <w:lang w:val="kk-KZ" w:eastAsia="ru-RU"/>
        </w:rPr>
        <w:t>Үлгілік оқу бағдарламасын игеруі  жоғары деңгей бойынша 65 %., орташа деңгей-3</w:t>
      </w:r>
      <w:r>
        <w:rPr>
          <w:rFonts w:hint="default" w:ascii="Times New Roman" w:hAnsi="Times New Roman" w:eastAsia="Times New Roman" w:cs="Times New Roman"/>
          <w:color w:val="000000" w:themeColor="text1"/>
          <w:sz w:val="28"/>
          <w:szCs w:val="28"/>
          <w:lang w:val="en-US" w:eastAsia="ru-RU"/>
        </w:rPr>
        <w:t>5</w:t>
      </w:r>
      <w:r>
        <w:rPr>
          <w:rFonts w:ascii="Times New Roman" w:hAnsi="Times New Roman" w:eastAsia="Times New Roman" w:cs="Times New Roman"/>
          <w:color w:val="000000" w:themeColor="text1"/>
          <w:sz w:val="28"/>
          <w:szCs w:val="28"/>
          <w:lang w:val="kk-KZ" w:eastAsia="ru-RU"/>
        </w:rPr>
        <w:t>%, төмен-</w:t>
      </w:r>
      <w:r>
        <w:rPr>
          <w:rFonts w:hint="default" w:ascii="Times New Roman" w:hAnsi="Times New Roman" w:eastAsia="Times New Roman" w:cs="Times New Roman"/>
          <w:color w:val="000000" w:themeColor="text1"/>
          <w:sz w:val="28"/>
          <w:szCs w:val="28"/>
          <w:lang w:val="en-US" w:eastAsia="ru-RU"/>
        </w:rPr>
        <w:t>0</w:t>
      </w:r>
      <w:r>
        <w:rPr>
          <w:rFonts w:ascii="Times New Roman" w:hAnsi="Times New Roman" w:eastAsia="Times New Roman" w:cs="Times New Roman"/>
          <w:color w:val="000000" w:themeColor="text1"/>
          <w:sz w:val="28"/>
          <w:szCs w:val="28"/>
          <w:lang w:val="kk-KZ" w:eastAsia="ru-RU"/>
        </w:rPr>
        <w:t>%. Келесі қорытынды мониторингта жоғары деңгей бойынша балалардың білім деңгейін 100 % -ға жеткізу бойынша жұмыстар жүргізіледі.</w:t>
      </w:r>
      <w:r>
        <w:rPr>
          <w:rFonts w:ascii="Times New Roman" w:hAnsi="Times New Roman" w:eastAsia="Times New Roman" w:cs="Times New Roman"/>
          <w:sz w:val="28"/>
          <w:szCs w:val="28"/>
          <w:lang w:val="kk-KZ" w:eastAsia="ru-RU"/>
        </w:rPr>
        <w:t xml:space="preserve"> </w:t>
      </w:r>
    </w:p>
    <w:p w14:paraId="398BEDB6">
      <w:pPr>
        <w:shd w:val="clear" w:color="auto" w:fill="FFFFFF"/>
        <w:spacing w:after="0" w:line="240" w:lineRule="auto"/>
        <w:textAlignment w:val="baseline"/>
        <w:rPr>
          <w:rFonts w:ascii="Times New Roman" w:hAnsi="Times New Roman" w:cs="Times New Roman"/>
          <w:b/>
          <w:color w:val="000000"/>
          <w:spacing w:val="2"/>
          <w:sz w:val="28"/>
          <w:szCs w:val="28"/>
          <w:lang w:val="kk-KZ" w:eastAsia="ru-RU"/>
        </w:rPr>
        <w:sectPr>
          <w:pgSz w:w="16838" w:h="11906" w:orient="landscape"/>
          <w:pgMar w:top="851" w:right="1134" w:bottom="1701" w:left="1134" w:header="709" w:footer="709" w:gutter="0"/>
          <w:cols w:space="708" w:num="1"/>
          <w:docGrid w:linePitch="360" w:charSpace="0"/>
        </w:sectPr>
      </w:pPr>
    </w:p>
    <w:p w14:paraId="2E047548">
      <w:pPr>
        <w:shd w:val="clear" w:color="auto" w:fill="FFFFFF"/>
        <w:spacing w:after="0" w:line="240" w:lineRule="auto"/>
        <w:ind w:left="5664" w:firstLine="708"/>
        <w:textAlignment w:val="baseline"/>
        <w:rPr>
          <w:rFonts w:ascii="Times New Roman" w:hAnsi="Times New Roman" w:cs="Times New Roman"/>
          <w:b/>
          <w:color w:val="000000"/>
          <w:spacing w:val="2"/>
          <w:sz w:val="22"/>
          <w:szCs w:val="22"/>
          <w:lang w:val="kk-KZ" w:eastAsia="ru-RU"/>
        </w:rPr>
      </w:pPr>
      <w:r>
        <w:rPr>
          <w:rFonts w:ascii="Times New Roman" w:hAnsi="Times New Roman" w:cs="Times New Roman"/>
          <w:b/>
          <w:color w:val="000000"/>
          <w:spacing w:val="2"/>
          <w:sz w:val="22"/>
          <w:szCs w:val="22"/>
          <w:lang w:val="kk-KZ" w:eastAsia="ru-RU"/>
        </w:rPr>
        <w:t xml:space="preserve">1-қосымша </w:t>
      </w:r>
    </w:p>
    <w:p w14:paraId="7C140419">
      <w:pPr>
        <w:shd w:val="clear" w:color="auto" w:fill="FFFFFF"/>
        <w:spacing w:after="0" w:line="240" w:lineRule="auto"/>
        <w:jc w:val="right"/>
        <w:textAlignment w:val="baseline"/>
        <w:rPr>
          <w:rFonts w:ascii="Times New Roman" w:hAnsi="Times New Roman" w:cs="Times New Roman"/>
          <w:b/>
          <w:color w:val="000000"/>
          <w:spacing w:val="2"/>
          <w:sz w:val="22"/>
          <w:szCs w:val="22"/>
          <w:lang w:val="kk-KZ" w:eastAsia="ru-RU"/>
        </w:rPr>
      </w:pPr>
      <w:r>
        <w:rPr>
          <w:rFonts w:ascii="Times New Roman" w:hAnsi="Times New Roman" w:cs="Times New Roman"/>
          <w:b/>
          <w:color w:val="000000"/>
          <w:spacing w:val="2"/>
          <w:sz w:val="22"/>
          <w:szCs w:val="22"/>
          <w:lang w:val="kk-KZ" w:eastAsia="ru-RU"/>
        </w:rPr>
        <w:t>бағалау критерийлеріне</w:t>
      </w:r>
    </w:p>
    <w:p w14:paraId="26EE3516">
      <w:pPr>
        <w:shd w:val="clear" w:color="auto" w:fill="FFFFFF"/>
        <w:spacing w:after="0" w:line="240" w:lineRule="auto"/>
        <w:jc w:val="right"/>
        <w:textAlignment w:val="baseline"/>
        <w:rPr>
          <w:rFonts w:ascii="Times New Roman" w:hAnsi="Times New Roman" w:cs="Times New Roman"/>
          <w:b/>
          <w:color w:val="000000"/>
          <w:spacing w:val="2"/>
          <w:sz w:val="22"/>
          <w:szCs w:val="22"/>
          <w:lang w:val="kk-KZ" w:eastAsia="ru-RU"/>
        </w:rPr>
      </w:pPr>
      <w:r>
        <w:rPr>
          <w:rFonts w:ascii="Times New Roman" w:hAnsi="Times New Roman" w:cs="Times New Roman"/>
          <w:b/>
          <w:color w:val="000000"/>
          <w:spacing w:val="2"/>
          <w:sz w:val="22"/>
          <w:szCs w:val="22"/>
          <w:lang w:val="kk-KZ" w:eastAsia="ru-RU"/>
        </w:rPr>
        <w:t>білім беру ұйымдарының</w:t>
      </w:r>
    </w:p>
    <w:p w14:paraId="1B77462A">
      <w:pPr>
        <w:shd w:val="clear" w:color="auto" w:fill="FFFFFF"/>
        <w:spacing w:after="0" w:line="240" w:lineRule="auto"/>
        <w:jc w:val="center"/>
        <w:textAlignment w:val="baseline"/>
        <w:rPr>
          <w:rFonts w:ascii="Times New Roman" w:hAnsi="Times New Roman" w:cs="Times New Roman"/>
          <w:b/>
          <w:color w:val="000000"/>
          <w:spacing w:val="2"/>
          <w:sz w:val="22"/>
          <w:szCs w:val="22"/>
          <w:lang w:val="kk-KZ" w:eastAsia="ru-RU"/>
        </w:rPr>
      </w:pPr>
      <w:r>
        <w:rPr>
          <w:rFonts w:ascii="Times New Roman" w:hAnsi="Times New Roman" w:cs="Times New Roman"/>
          <w:b/>
          <w:color w:val="000000"/>
          <w:spacing w:val="2"/>
          <w:sz w:val="22"/>
          <w:szCs w:val="22"/>
          <w:lang w:val="kk-KZ" w:eastAsia="ru-RU"/>
        </w:rPr>
        <w:t>Бағалау парағы</w:t>
      </w:r>
    </w:p>
    <w:p w14:paraId="50709F34">
      <w:pPr>
        <w:shd w:val="clear" w:color="auto" w:fill="FFFFFF"/>
        <w:spacing w:after="0" w:line="240" w:lineRule="auto"/>
        <w:jc w:val="center"/>
        <w:textAlignment w:val="baseline"/>
        <w:rPr>
          <w:rFonts w:hint="default" w:ascii="Times New Roman" w:hAnsi="Times New Roman"/>
          <w:b/>
          <w:bCs/>
          <w:color w:val="000000"/>
          <w:spacing w:val="2"/>
          <w:sz w:val="22"/>
          <w:szCs w:val="22"/>
          <w:lang w:val="kk-KZ" w:eastAsia="ru-RU"/>
        </w:rPr>
      </w:pPr>
      <w:r>
        <w:rPr>
          <w:rFonts w:hint="default" w:ascii="Times New Roman" w:hAnsi="Times New Roman"/>
          <w:b/>
          <w:bCs/>
          <w:color w:val="000000"/>
          <w:spacing w:val="2"/>
          <w:sz w:val="22"/>
          <w:szCs w:val="22"/>
          <w:lang w:eastAsia="ru-RU"/>
        </w:rPr>
        <w:t>Ақсуат ауылының жалпы орта білім беретін мектебі” коммуналдық мемлекеттік мекемесі мектеп жанындағы шағын орталы</w:t>
      </w:r>
    </w:p>
    <w:p w14:paraId="1F7E32C9">
      <w:pPr>
        <w:shd w:val="clear" w:color="auto" w:fill="FFFFFF"/>
        <w:spacing w:after="0" w:line="240" w:lineRule="auto"/>
        <w:jc w:val="center"/>
        <w:textAlignment w:val="baseline"/>
        <w:rPr>
          <w:rFonts w:ascii="Times New Roman" w:hAnsi="Times New Roman" w:cs="Times New Roman"/>
          <w:color w:val="000000"/>
          <w:spacing w:val="2"/>
          <w:sz w:val="22"/>
          <w:szCs w:val="22"/>
          <w:lang w:eastAsia="ru-RU"/>
        </w:rPr>
      </w:pPr>
      <w:r>
        <w:rPr>
          <w:rFonts w:ascii="Times New Roman" w:hAnsi="Times New Roman" w:cs="Times New Roman"/>
          <w:color w:val="000000"/>
          <w:spacing w:val="2"/>
          <w:sz w:val="22"/>
          <w:szCs w:val="22"/>
          <w:lang w:eastAsia="ru-RU"/>
        </w:rPr>
        <w:t>(білім беру ұйымының атауы)</w:t>
      </w:r>
    </w:p>
    <w:p w14:paraId="476F0D5B">
      <w:pPr>
        <w:shd w:val="clear" w:color="auto" w:fill="FFFFFF"/>
        <w:spacing w:after="0" w:line="240" w:lineRule="auto"/>
        <w:jc w:val="center"/>
        <w:textAlignment w:val="baseline"/>
        <w:rPr>
          <w:rFonts w:ascii="Times New Roman" w:hAnsi="Times New Roman" w:cs="Times New Roman"/>
          <w:color w:val="000000"/>
          <w:spacing w:val="2"/>
          <w:sz w:val="28"/>
          <w:szCs w:val="28"/>
          <w:lang w:eastAsia="ru-RU"/>
        </w:rPr>
      </w:pPr>
    </w:p>
    <w:tbl>
      <w:tblPr>
        <w:tblStyle w:val="8"/>
        <w:tblW w:w="1077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365"/>
        <w:gridCol w:w="2557"/>
        <w:gridCol w:w="1750"/>
        <w:gridCol w:w="2290"/>
      </w:tblGrid>
      <w:tr w14:paraId="6208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08" w:type="dxa"/>
            <w:tcBorders>
              <w:top w:val="single" w:color="auto" w:sz="4" w:space="0"/>
              <w:left w:val="single" w:color="auto" w:sz="4" w:space="0"/>
              <w:bottom w:val="single" w:color="auto" w:sz="4" w:space="0"/>
              <w:right w:val="single" w:color="auto" w:sz="4" w:space="0"/>
            </w:tcBorders>
          </w:tcPr>
          <w:p w14:paraId="0A6028B7">
            <w:pPr>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cs="Times New Roman"/>
                <w:b/>
                <w:color w:val="000000"/>
                <w:sz w:val="28"/>
                <w:szCs w:val="28"/>
                <w:lang w:eastAsia="ru-RU"/>
              </w:rPr>
              <w:t xml:space="preserve">№ </w:t>
            </w:r>
          </w:p>
        </w:tc>
        <w:tc>
          <w:tcPr>
            <w:tcW w:w="3365" w:type="dxa"/>
            <w:tcBorders>
              <w:top w:val="single" w:color="auto" w:sz="4" w:space="0"/>
              <w:left w:val="single" w:color="auto" w:sz="4" w:space="0"/>
              <w:bottom w:val="single" w:color="auto" w:sz="4" w:space="0"/>
              <w:right w:val="single" w:color="auto" w:sz="4" w:space="0"/>
            </w:tcBorders>
          </w:tcPr>
          <w:p w14:paraId="2606A0FD">
            <w:pPr>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cs="Times New Roman"/>
                <w:b/>
                <w:color w:val="000000"/>
                <w:sz w:val="28"/>
                <w:szCs w:val="28"/>
                <w:lang w:eastAsia="ru-RU"/>
              </w:rPr>
              <w:t xml:space="preserve">Бағалау критерииі  </w:t>
            </w:r>
          </w:p>
        </w:tc>
        <w:tc>
          <w:tcPr>
            <w:tcW w:w="2557" w:type="dxa"/>
            <w:tcBorders>
              <w:top w:val="single" w:color="auto" w:sz="4" w:space="0"/>
              <w:left w:val="single" w:color="auto" w:sz="4" w:space="0"/>
              <w:bottom w:val="single" w:color="auto" w:sz="4" w:space="0"/>
              <w:right w:val="single" w:color="auto" w:sz="4" w:space="0"/>
            </w:tcBorders>
          </w:tcPr>
          <w:p w14:paraId="675ADFB3">
            <w:pPr>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cs="Times New Roman"/>
                <w:color w:val="000000"/>
                <w:sz w:val="28"/>
                <w:szCs w:val="28"/>
              </w:rPr>
              <w:t>Білім беру ұйымына сәйкес өлшеуішті бағалау мазмұны</w:t>
            </w:r>
          </w:p>
        </w:tc>
        <w:tc>
          <w:tcPr>
            <w:tcW w:w="1750" w:type="dxa"/>
            <w:tcBorders>
              <w:top w:val="single" w:color="auto" w:sz="4" w:space="0"/>
              <w:left w:val="single" w:color="auto" w:sz="4" w:space="0"/>
              <w:bottom w:val="single" w:color="auto" w:sz="4" w:space="0"/>
              <w:right w:val="single" w:color="auto" w:sz="4" w:space="0"/>
            </w:tcBorders>
          </w:tcPr>
          <w:p w14:paraId="2444D568">
            <w:pPr>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cs="Times New Roman"/>
                <w:b/>
                <w:color w:val="000000"/>
                <w:sz w:val="28"/>
                <w:szCs w:val="28"/>
                <w:lang w:eastAsia="ru-RU"/>
              </w:rPr>
              <w:t>өлшеуіштер</w:t>
            </w:r>
          </w:p>
        </w:tc>
        <w:tc>
          <w:tcPr>
            <w:tcW w:w="2290" w:type="dxa"/>
            <w:tcBorders>
              <w:top w:val="single" w:color="auto" w:sz="4" w:space="0"/>
              <w:left w:val="single" w:color="auto" w:sz="4" w:space="0"/>
              <w:bottom w:val="single" w:color="auto" w:sz="4" w:space="0"/>
              <w:right w:val="single" w:color="auto" w:sz="4" w:space="0"/>
            </w:tcBorders>
          </w:tcPr>
          <w:p w14:paraId="7FBBC886">
            <w:pPr>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cs="Times New Roman"/>
                <w:b/>
                <w:color w:val="000000"/>
                <w:sz w:val="28"/>
                <w:szCs w:val="28"/>
                <w:lang w:eastAsia="ru-RU"/>
              </w:rPr>
              <w:t xml:space="preserve">Бал </w:t>
            </w:r>
          </w:p>
        </w:tc>
      </w:tr>
      <w:tr w14:paraId="7668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08" w:type="dxa"/>
            <w:tcBorders>
              <w:top w:val="single" w:color="auto" w:sz="4" w:space="0"/>
              <w:left w:val="single" w:color="auto" w:sz="4" w:space="0"/>
              <w:bottom w:val="single" w:color="auto" w:sz="4" w:space="0"/>
              <w:right w:val="single" w:color="auto" w:sz="4" w:space="0"/>
            </w:tcBorders>
          </w:tcPr>
          <w:p w14:paraId="053D10AD">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color w:val="000000"/>
                <w:sz w:val="28"/>
                <w:szCs w:val="28"/>
                <w:lang w:eastAsia="ru-RU"/>
              </w:rPr>
              <w:t>1</w:t>
            </w:r>
          </w:p>
        </w:tc>
        <w:tc>
          <w:tcPr>
            <w:tcW w:w="3365" w:type="dxa"/>
            <w:tcBorders>
              <w:top w:val="single" w:color="auto" w:sz="4" w:space="0"/>
              <w:left w:val="single" w:color="auto" w:sz="4" w:space="0"/>
              <w:bottom w:val="single" w:color="auto" w:sz="4" w:space="0"/>
              <w:right w:val="single" w:color="auto" w:sz="4" w:space="0"/>
            </w:tcBorders>
          </w:tcPr>
          <w:p w14:paraId="12B5708D">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color w:val="000000"/>
                <w:sz w:val="28"/>
                <w:szCs w:val="28"/>
                <w:lang w:eastAsia="ru-RU"/>
              </w:rPr>
              <w:t>Тиісті бейін бойынша жоғары (жоғары оқу орнынан кейінгі) педагогикалық білімі бар педагогтердің үлесі немесе педагогикалық қайта даярлауды растайтын құжат</w:t>
            </w:r>
          </w:p>
        </w:tc>
        <w:tc>
          <w:tcPr>
            <w:tcW w:w="2557" w:type="dxa"/>
            <w:tcBorders>
              <w:top w:val="single" w:color="auto" w:sz="4" w:space="0"/>
              <w:left w:val="single" w:color="auto" w:sz="4" w:space="0"/>
              <w:bottom w:val="single" w:color="auto" w:sz="4" w:space="0"/>
              <w:right w:val="single" w:color="auto" w:sz="4" w:space="0"/>
            </w:tcBorders>
          </w:tcPr>
          <w:p w14:paraId="55AB916F">
            <w:pPr>
              <w:spacing w:after="0" w:line="240" w:lineRule="auto"/>
              <w:rPr>
                <w:rFonts w:ascii="Times New Roman" w:hAnsi="Times New Roman" w:eastAsia="Times New Roman" w:cs="Times New Roman"/>
                <w:color w:val="000000"/>
                <w:sz w:val="28"/>
                <w:szCs w:val="28"/>
                <w:lang w:eastAsia="ru-RU"/>
              </w:rPr>
            </w:pPr>
          </w:p>
        </w:tc>
        <w:tc>
          <w:tcPr>
            <w:tcW w:w="1750" w:type="dxa"/>
            <w:tcBorders>
              <w:top w:val="single" w:color="auto" w:sz="4" w:space="0"/>
              <w:left w:val="single" w:color="auto" w:sz="4" w:space="0"/>
              <w:right w:val="single" w:color="auto" w:sz="4" w:space="0"/>
            </w:tcBorders>
          </w:tcPr>
          <w:p w14:paraId="31F742B7">
            <w:pPr>
              <w:spacing w:after="0" w:line="240" w:lineRule="auto"/>
              <w:rPr>
                <w:rFonts w:ascii="Times New Roman" w:hAnsi="Times New Roman" w:eastAsia="Times New Roman" w:cs="Times New Roman"/>
                <w:color w:val="000000"/>
                <w:sz w:val="28"/>
                <w:szCs w:val="28"/>
                <w:lang w:val="kk-KZ" w:eastAsia="ru-RU"/>
              </w:rPr>
            </w:pPr>
            <w:r>
              <w:rPr>
                <w:rFonts w:hint="default" w:ascii="Times New Roman" w:hAnsi="Times New Roman" w:cs="Times New Roman"/>
                <w:color w:val="000000"/>
                <w:sz w:val="28"/>
                <w:szCs w:val="28"/>
                <w:lang w:val="en-US" w:eastAsia="ru-RU"/>
              </w:rPr>
              <w:t>100</w:t>
            </w:r>
            <w:r>
              <w:rPr>
                <w:rFonts w:ascii="Times New Roman" w:hAnsi="Times New Roman" w:cs="Times New Roman"/>
                <w:color w:val="000000"/>
                <w:sz w:val="28"/>
                <w:szCs w:val="28"/>
                <w:lang w:val="kk-KZ" w:eastAsia="ru-RU"/>
              </w:rPr>
              <w:t>%</w:t>
            </w:r>
          </w:p>
        </w:tc>
        <w:tc>
          <w:tcPr>
            <w:tcW w:w="2290" w:type="dxa"/>
            <w:tcBorders>
              <w:top w:val="single" w:color="auto" w:sz="4" w:space="0"/>
              <w:left w:val="single" w:color="auto" w:sz="4" w:space="0"/>
              <w:right w:val="single" w:color="auto" w:sz="4" w:space="0"/>
            </w:tcBorders>
          </w:tcPr>
          <w:p w14:paraId="75C735D4">
            <w:pPr>
              <w:spacing w:after="0" w:line="240" w:lineRule="auto"/>
              <w:jc w:val="center"/>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color w:val="000000"/>
                <w:sz w:val="28"/>
                <w:szCs w:val="28"/>
                <w:lang w:val="en-US" w:eastAsia="ru-RU"/>
              </w:rPr>
              <w:t>5</w:t>
            </w:r>
          </w:p>
        </w:tc>
      </w:tr>
      <w:tr w14:paraId="369F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808" w:type="dxa"/>
            <w:tcBorders>
              <w:top w:val="single" w:color="auto" w:sz="4" w:space="0"/>
              <w:left w:val="single" w:color="auto" w:sz="4" w:space="0"/>
              <w:bottom w:val="single" w:color="auto" w:sz="4" w:space="0"/>
              <w:right w:val="single" w:color="auto" w:sz="4" w:space="0"/>
            </w:tcBorders>
          </w:tcPr>
          <w:p w14:paraId="326EAEB7">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color w:val="000000"/>
                <w:sz w:val="28"/>
                <w:szCs w:val="28"/>
                <w:lang w:eastAsia="ru-RU"/>
              </w:rPr>
              <w:t>2</w:t>
            </w:r>
          </w:p>
        </w:tc>
        <w:tc>
          <w:tcPr>
            <w:tcW w:w="3365" w:type="dxa"/>
            <w:tcBorders>
              <w:top w:val="single" w:color="auto" w:sz="4" w:space="0"/>
              <w:left w:val="single" w:color="auto" w:sz="4" w:space="0"/>
              <w:bottom w:val="single" w:color="auto" w:sz="4" w:space="0"/>
              <w:right w:val="single" w:color="auto" w:sz="4" w:space="0"/>
            </w:tcBorders>
          </w:tcPr>
          <w:p w14:paraId="5B3170A1">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color w:val="000000"/>
                <w:sz w:val="28"/>
                <w:szCs w:val="28"/>
                <w:lang w:eastAsia="ru-RU"/>
              </w:rPr>
              <w:t>Біліктілік санатының деңгейін кемінде бес жылда бір рет көтерген/растаған педагогтердің үлесі (оның ішінде үш жылда кемінде бір рет басшылар)</w:t>
            </w:r>
          </w:p>
        </w:tc>
        <w:tc>
          <w:tcPr>
            <w:tcW w:w="2557" w:type="dxa"/>
            <w:tcBorders>
              <w:top w:val="single" w:color="auto" w:sz="4" w:space="0"/>
              <w:left w:val="single" w:color="auto" w:sz="4" w:space="0"/>
              <w:bottom w:val="single" w:color="auto" w:sz="4" w:space="0"/>
              <w:right w:val="single" w:color="auto" w:sz="4" w:space="0"/>
            </w:tcBorders>
          </w:tcPr>
          <w:p w14:paraId="12BABBA4">
            <w:pPr>
              <w:spacing w:after="0" w:line="240" w:lineRule="auto"/>
              <w:rPr>
                <w:rFonts w:ascii="Times New Roman" w:hAnsi="Times New Roman" w:eastAsia="Times New Roman" w:cs="Times New Roman"/>
                <w:color w:val="000000"/>
                <w:sz w:val="28"/>
                <w:szCs w:val="28"/>
                <w:lang w:eastAsia="ru-RU"/>
              </w:rPr>
            </w:pPr>
          </w:p>
        </w:tc>
        <w:tc>
          <w:tcPr>
            <w:tcW w:w="1750" w:type="dxa"/>
            <w:tcBorders>
              <w:top w:val="single" w:color="auto" w:sz="4" w:space="0"/>
              <w:left w:val="single" w:color="auto" w:sz="4" w:space="0"/>
              <w:right w:val="single" w:color="auto" w:sz="4" w:space="0"/>
            </w:tcBorders>
          </w:tcPr>
          <w:p w14:paraId="20BD2C51">
            <w:pPr>
              <w:spacing w:after="0" w:line="240" w:lineRule="auto"/>
              <w:rPr>
                <w:rFonts w:ascii="Times New Roman" w:hAnsi="Times New Roman" w:eastAsia="Times New Roman" w:cs="Times New Roman"/>
                <w:color w:val="000000"/>
                <w:sz w:val="28"/>
                <w:szCs w:val="28"/>
                <w:lang w:eastAsia="ru-RU"/>
              </w:rPr>
            </w:pPr>
            <w:r>
              <w:rPr>
                <w:rFonts w:hint="default" w:ascii="Times New Roman" w:hAnsi="Times New Roman" w:cs="Times New Roman"/>
                <w:color w:val="000000"/>
                <w:sz w:val="28"/>
                <w:szCs w:val="28"/>
                <w:lang w:val="en-US" w:eastAsia="ru-RU"/>
              </w:rPr>
              <w:t>50</w:t>
            </w:r>
            <w:r>
              <w:rPr>
                <w:rFonts w:ascii="Times New Roman" w:hAnsi="Times New Roman" w:cs="Times New Roman"/>
                <w:color w:val="000000"/>
                <w:sz w:val="28"/>
                <w:szCs w:val="28"/>
                <w:lang w:eastAsia="ru-RU"/>
              </w:rPr>
              <w:t xml:space="preserve"> %</w:t>
            </w:r>
          </w:p>
          <w:p w14:paraId="1459D993">
            <w:pPr>
              <w:spacing w:after="0" w:line="240" w:lineRule="auto"/>
              <w:rPr>
                <w:rFonts w:ascii="Times New Roman" w:hAnsi="Times New Roman" w:eastAsia="Times New Roman" w:cs="Times New Roman"/>
                <w:color w:val="000000"/>
                <w:sz w:val="28"/>
                <w:szCs w:val="28"/>
                <w:lang w:eastAsia="ru-RU"/>
              </w:rPr>
            </w:pPr>
          </w:p>
        </w:tc>
        <w:tc>
          <w:tcPr>
            <w:tcW w:w="2290" w:type="dxa"/>
            <w:tcBorders>
              <w:top w:val="single" w:color="auto" w:sz="4" w:space="0"/>
              <w:left w:val="single" w:color="auto" w:sz="4" w:space="0"/>
              <w:right w:val="single" w:color="auto" w:sz="4" w:space="0"/>
            </w:tcBorders>
          </w:tcPr>
          <w:p w14:paraId="55FC8E14">
            <w:pPr>
              <w:spacing w:after="0" w:line="240" w:lineRule="auto"/>
              <w:jc w:val="center"/>
              <w:rPr>
                <w:rFonts w:ascii="Times New Roman" w:hAnsi="Times New Roman" w:eastAsia="Times New Roman" w:cs="Times New Roman"/>
                <w:color w:val="000000"/>
                <w:sz w:val="28"/>
                <w:szCs w:val="28"/>
                <w:lang w:val="kk-KZ" w:eastAsia="ru-RU"/>
              </w:rPr>
            </w:pPr>
            <w:r>
              <w:rPr>
                <w:rFonts w:ascii="Times New Roman" w:hAnsi="Times New Roman" w:cs="Times New Roman"/>
                <w:color w:val="000000"/>
                <w:sz w:val="28"/>
                <w:szCs w:val="28"/>
                <w:lang w:val="kk-KZ" w:eastAsia="ru-RU"/>
              </w:rPr>
              <w:t>2</w:t>
            </w:r>
          </w:p>
          <w:p w14:paraId="54E37F83">
            <w:pPr>
              <w:spacing w:after="0" w:line="240" w:lineRule="auto"/>
              <w:jc w:val="center"/>
              <w:rPr>
                <w:rFonts w:ascii="Times New Roman" w:hAnsi="Times New Roman" w:eastAsia="Times New Roman" w:cs="Times New Roman"/>
                <w:color w:val="000000"/>
                <w:sz w:val="28"/>
                <w:szCs w:val="28"/>
                <w:lang w:eastAsia="ru-RU"/>
              </w:rPr>
            </w:pPr>
          </w:p>
        </w:tc>
      </w:tr>
      <w:tr w14:paraId="7594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808" w:type="dxa"/>
            <w:tcBorders>
              <w:top w:val="single" w:color="auto" w:sz="4" w:space="0"/>
              <w:left w:val="single" w:color="auto" w:sz="4" w:space="0"/>
              <w:bottom w:val="single" w:color="auto" w:sz="4" w:space="0"/>
              <w:right w:val="single" w:color="auto" w:sz="4" w:space="0"/>
            </w:tcBorders>
          </w:tcPr>
          <w:p w14:paraId="27CF4E21">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color w:val="000000"/>
                <w:sz w:val="28"/>
                <w:szCs w:val="28"/>
                <w:lang w:eastAsia="ru-RU"/>
              </w:rPr>
              <w:t>3</w:t>
            </w:r>
          </w:p>
        </w:tc>
        <w:tc>
          <w:tcPr>
            <w:tcW w:w="3365" w:type="dxa"/>
            <w:tcBorders>
              <w:top w:val="single" w:color="auto" w:sz="4" w:space="0"/>
              <w:left w:val="single" w:color="auto" w:sz="4" w:space="0"/>
              <w:bottom w:val="single" w:color="auto" w:sz="4" w:space="0"/>
              <w:right w:val="single" w:color="auto" w:sz="4" w:space="0"/>
            </w:tcBorders>
          </w:tcPr>
          <w:p w14:paraId="56F51B88">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color w:val="000000"/>
                <w:sz w:val="28"/>
                <w:szCs w:val="28"/>
                <w:lang w:eastAsia="ru-RU"/>
              </w:rPr>
              <w:t>Кемінде үш жылда бір рет педагогтердің (оның ішінде басшылардың, басшының орынбасарларының) біліктілігін арттыру курстарынан өткен педагогтердің үлесі</w:t>
            </w:r>
          </w:p>
        </w:tc>
        <w:tc>
          <w:tcPr>
            <w:tcW w:w="2557" w:type="dxa"/>
            <w:tcBorders>
              <w:top w:val="single" w:color="auto" w:sz="4" w:space="0"/>
              <w:left w:val="single" w:color="auto" w:sz="4" w:space="0"/>
              <w:bottom w:val="single" w:color="auto" w:sz="4" w:space="0"/>
              <w:right w:val="single" w:color="auto" w:sz="4" w:space="0"/>
            </w:tcBorders>
          </w:tcPr>
          <w:p w14:paraId="142E1E8E">
            <w:pPr>
              <w:spacing w:after="0" w:line="240" w:lineRule="auto"/>
              <w:rPr>
                <w:rFonts w:ascii="Times New Roman" w:hAnsi="Times New Roman" w:eastAsia="Times New Roman" w:cs="Times New Roman"/>
                <w:color w:val="000000"/>
                <w:sz w:val="28"/>
                <w:szCs w:val="28"/>
                <w:lang w:eastAsia="ru-RU"/>
              </w:rPr>
            </w:pPr>
          </w:p>
        </w:tc>
        <w:tc>
          <w:tcPr>
            <w:tcW w:w="1750" w:type="dxa"/>
            <w:tcBorders>
              <w:top w:val="single" w:color="auto" w:sz="4" w:space="0"/>
              <w:left w:val="single" w:color="auto" w:sz="4" w:space="0"/>
              <w:right w:val="single" w:color="auto" w:sz="4" w:space="0"/>
            </w:tcBorders>
          </w:tcPr>
          <w:p w14:paraId="4856E183">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color w:val="000000"/>
                <w:sz w:val="28"/>
                <w:szCs w:val="28"/>
                <w:lang w:val="kk-KZ" w:eastAsia="ru-RU"/>
              </w:rPr>
              <w:t>100</w:t>
            </w:r>
            <w:r>
              <w:rPr>
                <w:rFonts w:ascii="Times New Roman" w:hAnsi="Times New Roman" w:cs="Times New Roman"/>
                <w:color w:val="000000"/>
                <w:sz w:val="28"/>
                <w:szCs w:val="28"/>
                <w:lang w:eastAsia="ru-RU"/>
              </w:rPr>
              <w:t xml:space="preserve"> %</w:t>
            </w:r>
          </w:p>
          <w:p w14:paraId="481633B5">
            <w:pPr>
              <w:spacing w:after="0" w:line="240" w:lineRule="auto"/>
              <w:rPr>
                <w:rFonts w:ascii="Times New Roman" w:hAnsi="Times New Roman" w:eastAsia="Times New Roman" w:cs="Times New Roman"/>
                <w:color w:val="000000"/>
                <w:sz w:val="28"/>
                <w:szCs w:val="28"/>
                <w:lang w:eastAsia="ru-RU"/>
              </w:rPr>
            </w:pPr>
          </w:p>
        </w:tc>
        <w:tc>
          <w:tcPr>
            <w:tcW w:w="2290" w:type="dxa"/>
            <w:tcBorders>
              <w:top w:val="single" w:color="auto" w:sz="4" w:space="0"/>
              <w:left w:val="single" w:color="auto" w:sz="4" w:space="0"/>
              <w:right w:val="single" w:color="auto" w:sz="4" w:space="0"/>
            </w:tcBorders>
          </w:tcPr>
          <w:p w14:paraId="16CA8DC8">
            <w:pPr>
              <w:spacing w:after="0" w:line="240" w:lineRule="auto"/>
              <w:jc w:val="center"/>
              <w:rPr>
                <w:rFonts w:ascii="Times New Roman" w:hAnsi="Times New Roman" w:eastAsia="Times New Roman" w:cs="Times New Roman"/>
                <w:color w:val="000000"/>
                <w:sz w:val="28"/>
                <w:szCs w:val="28"/>
                <w:lang w:val="kk-KZ" w:eastAsia="ru-RU"/>
              </w:rPr>
            </w:pPr>
            <w:r>
              <w:rPr>
                <w:rFonts w:ascii="Times New Roman" w:hAnsi="Times New Roman" w:cs="Times New Roman"/>
                <w:color w:val="000000"/>
                <w:sz w:val="28"/>
                <w:szCs w:val="28"/>
                <w:lang w:val="kk-KZ" w:eastAsia="ru-RU"/>
              </w:rPr>
              <w:t>5</w:t>
            </w:r>
          </w:p>
          <w:p w14:paraId="73AE0220">
            <w:pPr>
              <w:spacing w:after="0" w:line="240" w:lineRule="auto"/>
              <w:jc w:val="center"/>
              <w:rPr>
                <w:rFonts w:ascii="Times New Roman" w:hAnsi="Times New Roman" w:eastAsia="Times New Roman" w:cs="Times New Roman"/>
                <w:color w:val="000000"/>
                <w:sz w:val="28"/>
                <w:szCs w:val="28"/>
                <w:lang w:eastAsia="ru-RU"/>
              </w:rPr>
            </w:pPr>
          </w:p>
        </w:tc>
      </w:tr>
      <w:tr w14:paraId="4BA2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08" w:type="dxa"/>
            <w:tcBorders>
              <w:top w:val="single" w:color="auto" w:sz="4" w:space="0"/>
              <w:left w:val="single" w:color="auto" w:sz="4" w:space="0"/>
              <w:bottom w:val="single" w:color="auto" w:sz="4" w:space="0"/>
              <w:right w:val="single" w:color="auto" w:sz="4" w:space="0"/>
            </w:tcBorders>
          </w:tcPr>
          <w:p w14:paraId="5E57A254">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color w:val="000000"/>
                <w:sz w:val="28"/>
                <w:szCs w:val="28"/>
                <w:lang w:eastAsia="ru-RU"/>
              </w:rPr>
              <w:t>4</w:t>
            </w:r>
          </w:p>
        </w:tc>
        <w:tc>
          <w:tcPr>
            <w:tcW w:w="3365" w:type="dxa"/>
            <w:tcBorders>
              <w:top w:val="single" w:color="auto" w:sz="4" w:space="0"/>
              <w:left w:val="single" w:color="auto" w:sz="4" w:space="0"/>
              <w:bottom w:val="single" w:color="auto" w:sz="4" w:space="0"/>
              <w:right w:val="single" w:color="auto" w:sz="4" w:space="0"/>
            </w:tcBorders>
          </w:tcPr>
          <w:p w14:paraId="62FB63AE">
            <w:pPr>
              <w:spacing w:after="0" w:line="240" w:lineRule="auto"/>
              <w:rPr>
                <w:rFonts w:ascii="Times New Roman" w:hAnsi="Times New Roman" w:eastAsia="Times New Roman" w:cs="Times New Roman"/>
                <w:sz w:val="28"/>
                <w:szCs w:val="28"/>
                <w:lang w:eastAsia="ru-RU"/>
              </w:rPr>
            </w:pPr>
            <w:r>
              <w:rPr>
                <w:rFonts w:ascii="Times New Roman" w:hAnsi="Times New Roman" w:cs="Times New Roman"/>
                <w:sz w:val="28"/>
                <w:szCs w:val="28"/>
              </w:rPr>
              <w:t>Қазақстан Республикасы Білім және ғылым министрінің 2016 жылғы 22 қаңтардағы № 70 бұйрығына сәйкес білім беру ұйымдарының жабдықтарымен және жиһаздарымен жарақтандырылуы (нормативтік құқықтық актілерді мемлекеттік тіркеу тізілімінде № 13272 болып тіркелген)</w:t>
            </w:r>
          </w:p>
        </w:tc>
        <w:tc>
          <w:tcPr>
            <w:tcW w:w="2557" w:type="dxa"/>
            <w:tcBorders>
              <w:top w:val="single" w:color="auto" w:sz="4" w:space="0"/>
              <w:left w:val="single" w:color="auto" w:sz="4" w:space="0"/>
              <w:bottom w:val="single" w:color="auto" w:sz="4" w:space="0"/>
              <w:right w:val="single" w:color="auto" w:sz="4" w:space="0"/>
            </w:tcBorders>
          </w:tcPr>
          <w:p w14:paraId="612BEB04">
            <w:pPr>
              <w:spacing w:after="0" w:line="240" w:lineRule="auto"/>
              <w:rPr>
                <w:rFonts w:ascii="Times New Roman" w:hAnsi="Times New Roman" w:eastAsia="Times New Roman" w:cs="Times New Roman"/>
                <w:color w:val="000000"/>
                <w:sz w:val="28"/>
                <w:szCs w:val="28"/>
                <w:lang w:eastAsia="ru-RU"/>
              </w:rPr>
            </w:pPr>
          </w:p>
        </w:tc>
        <w:tc>
          <w:tcPr>
            <w:tcW w:w="1750" w:type="dxa"/>
            <w:tcBorders>
              <w:top w:val="single" w:color="auto" w:sz="4" w:space="0"/>
              <w:left w:val="single" w:color="auto" w:sz="4" w:space="0"/>
              <w:bottom w:val="single" w:color="auto" w:sz="4" w:space="0"/>
              <w:right w:val="single" w:color="auto" w:sz="4" w:space="0"/>
            </w:tcBorders>
          </w:tcPr>
          <w:p w14:paraId="6CE3EC5D">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color w:val="000000"/>
                <w:sz w:val="28"/>
                <w:szCs w:val="28"/>
                <w:lang w:eastAsia="ru-RU"/>
              </w:rPr>
              <w:t>100%</w:t>
            </w:r>
          </w:p>
        </w:tc>
        <w:tc>
          <w:tcPr>
            <w:tcW w:w="2290" w:type="dxa"/>
            <w:tcBorders>
              <w:top w:val="single" w:color="auto" w:sz="4" w:space="0"/>
              <w:left w:val="single" w:color="auto" w:sz="4" w:space="0"/>
              <w:bottom w:val="single" w:color="auto" w:sz="4" w:space="0"/>
              <w:right w:val="single" w:color="auto" w:sz="4" w:space="0"/>
            </w:tcBorders>
          </w:tcPr>
          <w:p w14:paraId="4F6D6FC0">
            <w:pPr>
              <w:spacing w:after="0" w:line="240" w:lineRule="auto"/>
              <w:jc w:val="center"/>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5</w:t>
            </w:r>
          </w:p>
          <w:p w14:paraId="34650579">
            <w:pPr>
              <w:spacing w:after="0" w:line="240" w:lineRule="auto"/>
              <w:jc w:val="center"/>
              <w:rPr>
                <w:rFonts w:ascii="Times New Roman" w:hAnsi="Times New Roman" w:cs="Times New Roman"/>
                <w:color w:val="000000"/>
                <w:sz w:val="28"/>
                <w:szCs w:val="28"/>
                <w:lang w:val="kk-KZ" w:eastAsia="ru-RU"/>
              </w:rPr>
            </w:pPr>
          </w:p>
          <w:p w14:paraId="228FBBF0">
            <w:pPr>
              <w:spacing w:after="0" w:line="240" w:lineRule="auto"/>
              <w:jc w:val="center"/>
              <w:rPr>
                <w:rFonts w:ascii="Times New Roman" w:hAnsi="Times New Roman" w:cs="Times New Roman"/>
                <w:color w:val="000000"/>
                <w:sz w:val="28"/>
                <w:szCs w:val="28"/>
                <w:lang w:val="kk-KZ" w:eastAsia="ru-RU"/>
              </w:rPr>
            </w:pPr>
          </w:p>
          <w:p w14:paraId="7F29BCE0">
            <w:pPr>
              <w:spacing w:after="0" w:line="240" w:lineRule="auto"/>
              <w:jc w:val="center"/>
              <w:rPr>
                <w:rFonts w:ascii="Times New Roman" w:hAnsi="Times New Roman" w:cs="Times New Roman"/>
                <w:color w:val="000000"/>
                <w:sz w:val="28"/>
                <w:szCs w:val="28"/>
                <w:lang w:val="kk-KZ" w:eastAsia="ru-RU"/>
              </w:rPr>
            </w:pPr>
          </w:p>
          <w:p w14:paraId="7F3FE3A5">
            <w:pPr>
              <w:spacing w:after="0" w:line="240" w:lineRule="auto"/>
              <w:jc w:val="center"/>
              <w:rPr>
                <w:rFonts w:ascii="Times New Roman" w:hAnsi="Times New Roman" w:cs="Times New Roman"/>
                <w:color w:val="000000"/>
                <w:sz w:val="28"/>
                <w:szCs w:val="28"/>
                <w:lang w:val="kk-KZ" w:eastAsia="ru-RU"/>
              </w:rPr>
            </w:pPr>
          </w:p>
          <w:p w14:paraId="510D1DF6">
            <w:pPr>
              <w:spacing w:after="0" w:line="240" w:lineRule="auto"/>
              <w:jc w:val="center"/>
              <w:rPr>
                <w:rFonts w:ascii="Times New Roman" w:hAnsi="Times New Roman" w:cs="Times New Roman"/>
                <w:color w:val="000000"/>
                <w:sz w:val="28"/>
                <w:szCs w:val="28"/>
                <w:lang w:val="kk-KZ" w:eastAsia="ru-RU"/>
              </w:rPr>
            </w:pPr>
          </w:p>
          <w:p w14:paraId="7F434B4B">
            <w:pPr>
              <w:spacing w:after="0" w:line="240" w:lineRule="auto"/>
              <w:jc w:val="center"/>
              <w:rPr>
                <w:rFonts w:ascii="Times New Roman" w:hAnsi="Times New Roman" w:cs="Times New Roman"/>
                <w:color w:val="000000"/>
                <w:sz w:val="28"/>
                <w:szCs w:val="28"/>
                <w:lang w:val="kk-KZ" w:eastAsia="ru-RU"/>
              </w:rPr>
            </w:pPr>
          </w:p>
          <w:p w14:paraId="53AC6FC9">
            <w:pPr>
              <w:spacing w:after="0" w:line="240" w:lineRule="auto"/>
              <w:jc w:val="center"/>
              <w:rPr>
                <w:rFonts w:ascii="Times New Roman" w:hAnsi="Times New Roman" w:cs="Times New Roman"/>
                <w:color w:val="000000"/>
                <w:sz w:val="28"/>
                <w:szCs w:val="28"/>
                <w:lang w:val="kk-KZ" w:eastAsia="ru-RU"/>
              </w:rPr>
            </w:pPr>
          </w:p>
          <w:p w14:paraId="19494F75">
            <w:pPr>
              <w:spacing w:after="0" w:line="240" w:lineRule="auto"/>
              <w:jc w:val="center"/>
              <w:rPr>
                <w:rFonts w:ascii="Times New Roman" w:hAnsi="Times New Roman" w:cs="Times New Roman"/>
                <w:color w:val="000000"/>
                <w:sz w:val="28"/>
                <w:szCs w:val="28"/>
                <w:lang w:val="kk-KZ" w:eastAsia="ru-RU"/>
              </w:rPr>
            </w:pPr>
          </w:p>
          <w:p w14:paraId="2C7A0263">
            <w:pPr>
              <w:spacing w:after="0" w:line="240" w:lineRule="auto"/>
              <w:jc w:val="center"/>
              <w:rPr>
                <w:rFonts w:ascii="Times New Roman" w:hAnsi="Times New Roman" w:cs="Times New Roman"/>
                <w:color w:val="000000"/>
                <w:sz w:val="28"/>
                <w:szCs w:val="28"/>
                <w:lang w:val="kk-KZ" w:eastAsia="ru-RU"/>
              </w:rPr>
            </w:pPr>
          </w:p>
          <w:p w14:paraId="5FBA635C">
            <w:pPr>
              <w:spacing w:after="0" w:line="240" w:lineRule="auto"/>
              <w:jc w:val="center"/>
              <w:rPr>
                <w:rFonts w:ascii="Times New Roman" w:hAnsi="Times New Roman" w:cs="Times New Roman"/>
                <w:color w:val="000000"/>
                <w:sz w:val="28"/>
                <w:szCs w:val="28"/>
                <w:lang w:val="kk-KZ" w:eastAsia="ru-RU"/>
              </w:rPr>
            </w:pPr>
          </w:p>
          <w:p w14:paraId="7EEFABE9">
            <w:pPr>
              <w:spacing w:after="0" w:line="240" w:lineRule="auto"/>
              <w:jc w:val="center"/>
              <w:rPr>
                <w:rFonts w:ascii="Times New Roman" w:hAnsi="Times New Roman" w:eastAsia="Times New Roman" w:cs="Times New Roman"/>
                <w:color w:val="000000"/>
                <w:sz w:val="28"/>
                <w:szCs w:val="28"/>
                <w:lang w:val="kk-KZ" w:eastAsia="ru-RU"/>
              </w:rPr>
            </w:pPr>
          </w:p>
        </w:tc>
      </w:tr>
      <w:tr w14:paraId="7776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08" w:type="dxa"/>
            <w:tcBorders>
              <w:top w:val="single" w:color="auto" w:sz="4" w:space="0"/>
              <w:left w:val="single" w:color="auto" w:sz="4" w:space="0"/>
              <w:bottom w:val="single" w:color="auto" w:sz="4" w:space="0"/>
              <w:right w:val="single" w:color="auto" w:sz="4" w:space="0"/>
            </w:tcBorders>
          </w:tcPr>
          <w:p w14:paraId="420C3014">
            <w:pPr>
              <w:spacing w:after="0" w:line="240" w:lineRule="auto"/>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5</w:t>
            </w:r>
          </w:p>
        </w:tc>
        <w:tc>
          <w:tcPr>
            <w:tcW w:w="3365" w:type="dxa"/>
            <w:tcBorders>
              <w:top w:val="single" w:color="auto" w:sz="4" w:space="0"/>
              <w:left w:val="single" w:color="auto" w:sz="4" w:space="0"/>
              <w:bottom w:val="single" w:color="auto" w:sz="4" w:space="0"/>
              <w:right w:val="single" w:color="auto" w:sz="4" w:space="0"/>
            </w:tcBorders>
          </w:tcPr>
          <w:p w14:paraId="7C4792E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Ерекше білім берілуіне</w:t>
            </w:r>
          </w:p>
          <w:p w14:paraId="60DBDD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қажеттілігі бар адамдар</w:t>
            </w:r>
          </w:p>
          <w:p w14:paraId="6DC0A371">
            <w:pPr>
              <w:spacing w:after="0" w:line="240" w:lineRule="auto"/>
              <w:rPr>
                <w:rFonts w:ascii="Times New Roman" w:hAnsi="Times New Roman" w:cs="Times New Roman"/>
                <w:sz w:val="28"/>
                <w:szCs w:val="28"/>
              </w:rPr>
            </w:pPr>
            <w:r>
              <w:rPr>
                <w:rFonts w:ascii="Times New Roman" w:hAnsi="Times New Roman" w:cs="Times New Roman"/>
                <w:sz w:val="28"/>
                <w:szCs w:val="28"/>
              </w:rPr>
              <w:t>үшін Қазақстан</w:t>
            </w:r>
          </w:p>
          <w:p w14:paraId="124B2AAD">
            <w:pPr>
              <w:spacing w:after="0" w:line="240" w:lineRule="auto"/>
              <w:rPr>
                <w:rFonts w:ascii="Times New Roman" w:hAnsi="Times New Roman" w:cs="Times New Roman"/>
                <w:sz w:val="28"/>
                <w:szCs w:val="28"/>
              </w:rPr>
            </w:pPr>
            <w:r>
              <w:rPr>
                <w:rFonts w:ascii="Times New Roman" w:hAnsi="Times New Roman" w:cs="Times New Roman"/>
                <w:sz w:val="28"/>
                <w:szCs w:val="28"/>
              </w:rPr>
              <w:t>Республикасы Білім және</w:t>
            </w:r>
          </w:p>
          <w:p w14:paraId="3B073566">
            <w:pPr>
              <w:spacing w:after="0" w:line="240" w:lineRule="auto"/>
              <w:rPr>
                <w:rFonts w:ascii="Times New Roman" w:hAnsi="Times New Roman" w:cs="Times New Roman"/>
                <w:sz w:val="28"/>
                <w:szCs w:val="28"/>
              </w:rPr>
            </w:pPr>
            <w:r>
              <w:rPr>
                <w:rFonts w:ascii="Times New Roman" w:hAnsi="Times New Roman" w:cs="Times New Roman"/>
                <w:sz w:val="28"/>
                <w:szCs w:val="28"/>
              </w:rPr>
              <w:t>ғылым министрінің 2022</w:t>
            </w:r>
          </w:p>
          <w:p w14:paraId="1E986385">
            <w:pPr>
              <w:spacing w:after="0" w:line="240" w:lineRule="auto"/>
              <w:rPr>
                <w:rFonts w:ascii="Times New Roman" w:hAnsi="Times New Roman" w:cs="Times New Roman"/>
                <w:sz w:val="28"/>
                <w:szCs w:val="28"/>
              </w:rPr>
            </w:pPr>
            <w:r>
              <w:rPr>
                <w:rFonts w:ascii="Times New Roman" w:hAnsi="Times New Roman" w:cs="Times New Roman"/>
                <w:sz w:val="28"/>
                <w:szCs w:val="28"/>
              </w:rPr>
              <w:t>жылғы 12 қаңтардағы №</w:t>
            </w:r>
          </w:p>
          <w:p w14:paraId="572EBA82">
            <w:pPr>
              <w:spacing w:after="0" w:line="240" w:lineRule="auto"/>
              <w:rPr>
                <w:rFonts w:ascii="Times New Roman" w:hAnsi="Times New Roman" w:cs="Times New Roman"/>
                <w:sz w:val="28"/>
                <w:szCs w:val="28"/>
              </w:rPr>
            </w:pPr>
            <w:r>
              <w:rPr>
                <w:rFonts w:ascii="Times New Roman" w:hAnsi="Times New Roman" w:cs="Times New Roman"/>
                <w:sz w:val="28"/>
                <w:szCs w:val="28"/>
              </w:rPr>
              <w:t>6 бұйрығына (</w:t>
            </w:r>
          </w:p>
          <w:p w14:paraId="36B5FB39">
            <w:pPr>
              <w:spacing w:after="0" w:line="240" w:lineRule="auto"/>
              <w:rPr>
                <w:rFonts w:ascii="Times New Roman" w:hAnsi="Times New Roman" w:cs="Times New Roman"/>
                <w:sz w:val="28"/>
                <w:szCs w:val="28"/>
              </w:rPr>
            </w:pPr>
            <w:r>
              <w:rPr>
                <w:rFonts w:ascii="Times New Roman" w:hAnsi="Times New Roman" w:cs="Times New Roman"/>
                <w:sz w:val="28"/>
                <w:szCs w:val="28"/>
              </w:rPr>
              <w:t>нормативтік құқықтық</w:t>
            </w:r>
          </w:p>
          <w:p w14:paraId="7E73860E">
            <w:pPr>
              <w:spacing w:after="0" w:line="240" w:lineRule="auto"/>
              <w:rPr>
                <w:rFonts w:ascii="Times New Roman" w:hAnsi="Times New Roman" w:cs="Times New Roman"/>
                <w:sz w:val="28"/>
                <w:szCs w:val="28"/>
              </w:rPr>
            </w:pPr>
            <w:r>
              <w:rPr>
                <w:rFonts w:ascii="Times New Roman" w:hAnsi="Times New Roman" w:cs="Times New Roman"/>
                <w:sz w:val="28"/>
                <w:szCs w:val="28"/>
              </w:rPr>
              <w:t>актілерді мемлекеттік</w:t>
            </w:r>
          </w:p>
          <w:p w14:paraId="30EACAD0">
            <w:pPr>
              <w:spacing w:after="0" w:line="240" w:lineRule="auto"/>
              <w:rPr>
                <w:rFonts w:ascii="Times New Roman" w:hAnsi="Times New Roman" w:cs="Times New Roman"/>
                <w:sz w:val="28"/>
                <w:szCs w:val="28"/>
              </w:rPr>
            </w:pPr>
            <w:r>
              <w:rPr>
                <w:rFonts w:ascii="Times New Roman" w:hAnsi="Times New Roman" w:cs="Times New Roman"/>
                <w:sz w:val="28"/>
                <w:szCs w:val="28"/>
              </w:rPr>
              <w:t>тіркеу тізілімінде №</w:t>
            </w:r>
          </w:p>
          <w:p w14:paraId="3A734DA0">
            <w:pPr>
              <w:spacing w:after="0" w:line="240" w:lineRule="auto"/>
              <w:rPr>
                <w:rFonts w:ascii="Times New Roman" w:hAnsi="Times New Roman" w:cs="Times New Roman"/>
                <w:sz w:val="28"/>
                <w:szCs w:val="28"/>
              </w:rPr>
            </w:pPr>
            <w:r>
              <w:rPr>
                <w:rFonts w:ascii="Times New Roman" w:hAnsi="Times New Roman" w:cs="Times New Roman"/>
                <w:sz w:val="28"/>
                <w:szCs w:val="28"/>
              </w:rPr>
              <w:t>23513 тіркелген) сәйкес</w:t>
            </w:r>
          </w:p>
          <w:p w14:paraId="689D55EA">
            <w:pPr>
              <w:spacing w:after="0" w:line="240" w:lineRule="auto"/>
              <w:rPr>
                <w:rFonts w:ascii="Times New Roman" w:hAnsi="Times New Roman" w:cs="Times New Roman"/>
                <w:sz w:val="28"/>
                <w:szCs w:val="28"/>
              </w:rPr>
            </w:pPr>
            <w:r>
              <w:rPr>
                <w:rFonts w:ascii="Times New Roman" w:hAnsi="Times New Roman" w:cs="Times New Roman"/>
                <w:sz w:val="28"/>
                <w:szCs w:val="28"/>
              </w:rPr>
              <w:t>жағдай жасау</w:t>
            </w:r>
          </w:p>
        </w:tc>
        <w:tc>
          <w:tcPr>
            <w:tcW w:w="2557" w:type="dxa"/>
            <w:tcBorders>
              <w:top w:val="single" w:color="auto" w:sz="4" w:space="0"/>
              <w:left w:val="single" w:color="auto" w:sz="4" w:space="0"/>
              <w:bottom w:val="single" w:color="auto" w:sz="4" w:space="0"/>
              <w:right w:val="single" w:color="auto" w:sz="4" w:space="0"/>
            </w:tcBorders>
          </w:tcPr>
          <w:p w14:paraId="76F5EC5D">
            <w:pPr>
              <w:spacing w:after="0" w:line="240" w:lineRule="auto"/>
              <w:rPr>
                <w:rFonts w:ascii="Times New Roman" w:hAnsi="Times New Roman" w:eastAsia="Times New Roman" w:cs="Times New Roman"/>
                <w:color w:val="000000"/>
                <w:sz w:val="28"/>
                <w:szCs w:val="28"/>
                <w:lang w:eastAsia="ru-RU"/>
              </w:rPr>
            </w:pPr>
          </w:p>
        </w:tc>
        <w:tc>
          <w:tcPr>
            <w:tcW w:w="1750" w:type="dxa"/>
            <w:tcBorders>
              <w:top w:val="single" w:color="auto" w:sz="4" w:space="0"/>
              <w:left w:val="single" w:color="auto" w:sz="4" w:space="0"/>
              <w:bottom w:val="single" w:color="auto" w:sz="4" w:space="0"/>
              <w:right w:val="single" w:color="auto" w:sz="4" w:space="0"/>
            </w:tcBorders>
          </w:tcPr>
          <w:p w14:paraId="53799D60">
            <w:pPr>
              <w:spacing w:after="0" w:line="240" w:lineRule="auto"/>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100%</w:t>
            </w:r>
          </w:p>
        </w:tc>
        <w:tc>
          <w:tcPr>
            <w:tcW w:w="2290" w:type="dxa"/>
            <w:tcBorders>
              <w:top w:val="single" w:color="auto" w:sz="4" w:space="0"/>
              <w:left w:val="single" w:color="auto" w:sz="4" w:space="0"/>
              <w:bottom w:val="single" w:color="auto" w:sz="4" w:space="0"/>
              <w:right w:val="single" w:color="auto" w:sz="4" w:space="0"/>
            </w:tcBorders>
          </w:tcPr>
          <w:p w14:paraId="7B9753CC">
            <w:pPr>
              <w:spacing w:after="0" w:line="240" w:lineRule="auto"/>
              <w:jc w:val="center"/>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5</w:t>
            </w:r>
          </w:p>
        </w:tc>
      </w:tr>
      <w:tr w14:paraId="6FDF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08" w:type="dxa"/>
            <w:tcBorders>
              <w:top w:val="single" w:color="auto" w:sz="4" w:space="0"/>
              <w:left w:val="single" w:color="auto" w:sz="4" w:space="0"/>
              <w:bottom w:val="single" w:color="auto" w:sz="4" w:space="0"/>
              <w:right w:val="single" w:color="auto" w:sz="4" w:space="0"/>
            </w:tcBorders>
          </w:tcPr>
          <w:p w14:paraId="0EF75E57">
            <w:pPr>
              <w:spacing w:after="0" w:line="240" w:lineRule="auto"/>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6</w:t>
            </w:r>
          </w:p>
        </w:tc>
        <w:tc>
          <w:tcPr>
            <w:tcW w:w="3365" w:type="dxa"/>
            <w:tcBorders>
              <w:top w:val="single" w:color="auto" w:sz="4" w:space="0"/>
              <w:left w:val="single" w:color="auto" w:sz="4" w:space="0"/>
              <w:bottom w:val="single" w:color="auto" w:sz="4" w:space="0"/>
              <w:right w:val="single" w:color="auto" w:sz="4" w:space="0"/>
            </w:tcBorders>
          </w:tcPr>
          <w:p w14:paraId="400FF85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w:t>
            </w:r>
          </w:p>
          <w:p w14:paraId="3FB7176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Білім және ғылым</w:t>
            </w:r>
          </w:p>
          <w:p w14:paraId="6E0945D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министрінің 2020 жылғы</w:t>
            </w:r>
          </w:p>
          <w:p w14:paraId="74C96C9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22 мамырдағы № 216 бұй</w:t>
            </w:r>
          </w:p>
          <w:p w14:paraId="6E58109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рығына (нормативтік</w:t>
            </w:r>
          </w:p>
          <w:p w14:paraId="4382013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құқықтық актілерді</w:t>
            </w:r>
          </w:p>
          <w:p w14:paraId="6D75A55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мемлекеттік тіркеу</w:t>
            </w:r>
          </w:p>
          <w:p w14:paraId="55561A2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тізілімінде № 20708</w:t>
            </w:r>
          </w:p>
          <w:p w14:paraId="6336590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тіркелген) сәйкес</w:t>
            </w:r>
          </w:p>
          <w:p w14:paraId="370356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w:t>
            </w:r>
          </w:p>
          <w:p w14:paraId="1627270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ұйымдарға арналған</w:t>
            </w:r>
          </w:p>
          <w:p w14:paraId="77114F3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оқу-әдістемелік</w:t>
            </w:r>
          </w:p>
          <w:p w14:paraId="6E18239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кешендермен қамтамасыз</w:t>
            </w:r>
          </w:p>
          <w:p w14:paraId="42EAE9A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ету</w:t>
            </w:r>
          </w:p>
        </w:tc>
        <w:tc>
          <w:tcPr>
            <w:tcW w:w="2557" w:type="dxa"/>
            <w:tcBorders>
              <w:top w:val="single" w:color="auto" w:sz="4" w:space="0"/>
              <w:left w:val="single" w:color="auto" w:sz="4" w:space="0"/>
              <w:bottom w:val="single" w:color="auto" w:sz="4" w:space="0"/>
              <w:right w:val="single" w:color="auto" w:sz="4" w:space="0"/>
            </w:tcBorders>
          </w:tcPr>
          <w:p w14:paraId="491362EB">
            <w:pPr>
              <w:spacing w:after="0" w:line="240" w:lineRule="auto"/>
              <w:rPr>
                <w:rFonts w:ascii="Times New Roman" w:hAnsi="Times New Roman" w:eastAsia="Times New Roman" w:cs="Times New Roman"/>
                <w:color w:val="000000"/>
                <w:sz w:val="28"/>
                <w:szCs w:val="28"/>
                <w:lang w:eastAsia="ru-RU"/>
              </w:rPr>
            </w:pPr>
          </w:p>
        </w:tc>
        <w:tc>
          <w:tcPr>
            <w:tcW w:w="1750" w:type="dxa"/>
            <w:tcBorders>
              <w:top w:val="single" w:color="auto" w:sz="4" w:space="0"/>
              <w:left w:val="single" w:color="auto" w:sz="4" w:space="0"/>
              <w:bottom w:val="single" w:color="auto" w:sz="4" w:space="0"/>
              <w:right w:val="single" w:color="auto" w:sz="4" w:space="0"/>
            </w:tcBorders>
          </w:tcPr>
          <w:p w14:paraId="07C6BFBF">
            <w:pPr>
              <w:spacing w:after="0" w:line="240" w:lineRule="auto"/>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100%</w:t>
            </w:r>
          </w:p>
        </w:tc>
        <w:tc>
          <w:tcPr>
            <w:tcW w:w="2290" w:type="dxa"/>
            <w:tcBorders>
              <w:top w:val="single" w:color="auto" w:sz="4" w:space="0"/>
              <w:left w:val="single" w:color="auto" w:sz="4" w:space="0"/>
              <w:bottom w:val="single" w:color="auto" w:sz="4" w:space="0"/>
              <w:right w:val="single" w:color="auto" w:sz="4" w:space="0"/>
            </w:tcBorders>
          </w:tcPr>
          <w:p w14:paraId="6EB6A4DA">
            <w:pPr>
              <w:spacing w:after="0" w:line="240" w:lineRule="auto"/>
              <w:jc w:val="center"/>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5</w:t>
            </w:r>
          </w:p>
        </w:tc>
      </w:tr>
      <w:tr w14:paraId="6935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08" w:type="dxa"/>
            <w:tcBorders>
              <w:top w:val="single" w:color="auto" w:sz="4" w:space="0"/>
              <w:left w:val="single" w:color="auto" w:sz="4" w:space="0"/>
              <w:bottom w:val="single" w:color="auto" w:sz="4" w:space="0"/>
              <w:right w:val="single" w:color="auto" w:sz="4" w:space="0"/>
            </w:tcBorders>
          </w:tcPr>
          <w:p w14:paraId="258F1F1E">
            <w:pPr>
              <w:spacing w:after="0" w:line="240" w:lineRule="auto"/>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7</w:t>
            </w:r>
          </w:p>
        </w:tc>
        <w:tc>
          <w:tcPr>
            <w:tcW w:w="3365" w:type="dxa"/>
            <w:tcBorders>
              <w:top w:val="single" w:color="auto" w:sz="4" w:space="0"/>
              <w:left w:val="single" w:color="auto" w:sz="4" w:space="0"/>
              <w:bottom w:val="single" w:color="auto" w:sz="4" w:space="0"/>
              <w:right w:val="single" w:color="auto" w:sz="4" w:space="0"/>
            </w:tcBorders>
          </w:tcPr>
          <w:p w14:paraId="168923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Жас топтары</w:t>
            </w:r>
          </w:p>
          <w:p w14:paraId="26323EE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толықтырылуының</w:t>
            </w:r>
          </w:p>
          <w:p w14:paraId="70A4581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сәйкестігі (топтар</w:t>
            </w:r>
          </w:p>
          <w:p w14:paraId="7EA98D7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бөлінісінде)</w:t>
            </w:r>
          </w:p>
        </w:tc>
        <w:tc>
          <w:tcPr>
            <w:tcW w:w="2557" w:type="dxa"/>
            <w:tcBorders>
              <w:top w:val="single" w:color="auto" w:sz="4" w:space="0"/>
              <w:left w:val="single" w:color="auto" w:sz="4" w:space="0"/>
              <w:bottom w:val="single" w:color="auto" w:sz="4" w:space="0"/>
              <w:right w:val="single" w:color="auto" w:sz="4" w:space="0"/>
            </w:tcBorders>
          </w:tcPr>
          <w:p w14:paraId="49A64BE7">
            <w:pPr>
              <w:spacing w:after="0" w:line="240" w:lineRule="auto"/>
              <w:rPr>
                <w:rFonts w:ascii="Times New Roman" w:hAnsi="Times New Roman" w:eastAsia="Times New Roman" w:cs="Times New Roman"/>
                <w:color w:val="000000"/>
                <w:sz w:val="28"/>
                <w:szCs w:val="28"/>
                <w:lang w:val="kk-KZ" w:eastAsia="ru-RU"/>
              </w:rPr>
            </w:pPr>
          </w:p>
        </w:tc>
        <w:tc>
          <w:tcPr>
            <w:tcW w:w="1750" w:type="dxa"/>
            <w:tcBorders>
              <w:top w:val="single" w:color="auto" w:sz="4" w:space="0"/>
              <w:left w:val="single" w:color="auto" w:sz="4" w:space="0"/>
              <w:bottom w:val="single" w:color="auto" w:sz="4" w:space="0"/>
              <w:right w:val="single" w:color="auto" w:sz="4" w:space="0"/>
            </w:tcBorders>
          </w:tcPr>
          <w:p w14:paraId="0BBAC60C">
            <w:pPr>
              <w:spacing w:after="0" w:line="240" w:lineRule="auto"/>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100%</w:t>
            </w:r>
          </w:p>
        </w:tc>
        <w:tc>
          <w:tcPr>
            <w:tcW w:w="2290" w:type="dxa"/>
            <w:tcBorders>
              <w:top w:val="single" w:color="auto" w:sz="4" w:space="0"/>
              <w:left w:val="single" w:color="auto" w:sz="4" w:space="0"/>
              <w:bottom w:val="single" w:color="auto" w:sz="4" w:space="0"/>
              <w:right w:val="single" w:color="auto" w:sz="4" w:space="0"/>
            </w:tcBorders>
          </w:tcPr>
          <w:p w14:paraId="174C67C5">
            <w:pPr>
              <w:spacing w:after="0" w:line="240" w:lineRule="auto"/>
              <w:jc w:val="center"/>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5</w:t>
            </w:r>
          </w:p>
        </w:tc>
      </w:tr>
      <w:tr w14:paraId="6253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08" w:type="dxa"/>
            <w:tcBorders>
              <w:top w:val="single" w:color="auto" w:sz="4" w:space="0"/>
              <w:left w:val="single" w:color="auto" w:sz="4" w:space="0"/>
              <w:bottom w:val="single" w:color="auto" w:sz="4" w:space="0"/>
              <w:right w:val="single" w:color="auto" w:sz="4" w:space="0"/>
            </w:tcBorders>
          </w:tcPr>
          <w:p w14:paraId="4A249A31">
            <w:pPr>
              <w:spacing w:after="0" w:line="240" w:lineRule="auto"/>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8</w:t>
            </w:r>
          </w:p>
        </w:tc>
        <w:tc>
          <w:tcPr>
            <w:tcW w:w="3365" w:type="dxa"/>
            <w:tcBorders>
              <w:top w:val="single" w:color="auto" w:sz="4" w:space="0"/>
              <w:left w:val="single" w:color="auto" w:sz="4" w:space="0"/>
              <w:bottom w:val="single" w:color="auto" w:sz="4" w:space="0"/>
              <w:right w:val="single" w:color="auto" w:sz="4" w:space="0"/>
            </w:tcBorders>
          </w:tcPr>
          <w:p w14:paraId="4A5A8DC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Ата-аналардың</w:t>
            </w:r>
          </w:p>
          <w:p w14:paraId="0EFD492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сауалнама нәтижелерін</w:t>
            </w:r>
          </w:p>
          <w:p w14:paraId="793C2AA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талдау</w:t>
            </w:r>
          </w:p>
        </w:tc>
        <w:tc>
          <w:tcPr>
            <w:tcW w:w="2557" w:type="dxa"/>
            <w:tcBorders>
              <w:top w:val="single" w:color="auto" w:sz="4" w:space="0"/>
              <w:left w:val="single" w:color="auto" w:sz="4" w:space="0"/>
              <w:bottom w:val="single" w:color="auto" w:sz="4" w:space="0"/>
              <w:right w:val="single" w:color="auto" w:sz="4" w:space="0"/>
            </w:tcBorders>
          </w:tcPr>
          <w:p w14:paraId="143E5019">
            <w:pPr>
              <w:spacing w:after="0" w:line="240" w:lineRule="auto"/>
              <w:rPr>
                <w:rFonts w:ascii="Times New Roman" w:hAnsi="Times New Roman" w:eastAsia="Times New Roman" w:cs="Times New Roman"/>
                <w:color w:val="000000"/>
                <w:sz w:val="28"/>
                <w:szCs w:val="28"/>
                <w:lang w:eastAsia="ru-RU"/>
              </w:rPr>
            </w:pPr>
          </w:p>
        </w:tc>
        <w:tc>
          <w:tcPr>
            <w:tcW w:w="1750" w:type="dxa"/>
            <w:tcBorders>
              <w:top w:val="single" w:color="auto" w:sz="4" w:space="0"/>
              <w:left w:val="single" w:color="auto" w:sz="4" w:space="0"/>
              <w:bottom w:val="single" w:color="auto" w:sz="4" w:space="0"/>
              <w:right w:val="single" w:color="auto" w:sz="4" w:space="0"/>
            </w:tcBorders>
          </w:tcPr>
          <w:p w14:paraId="35937E5D">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80 % -дан 100%</w:t>
            </w:r>
          </w:p>
        </w:tc>
        <w:tc>
          <w:tcPr>
            <w:tcW w:w="2290" w:type="dxa"/>
            <w:tcBorders>
              <w:top w:val="single" w:color="auto" w:sz="4" w:space="0"/>
              <w:left w:val="single" w:color="auto" w:sz="4" w:space="0"/>
              <w:bottom w:val="single" w:color="auto" w:sz="4" w:space="0"/>
              <w:right w:val="single" w:color="auto" w:sz="4" w:space="0"/>
            </w:tcBorders>
          </w:tcPr>
          <w:p w14:paraId="766380DC">
            <w:pPr>
              <w:spacing w:after="0" w:line="240" w:lineRule="auto"/>
              <w:jc w:val="center"/>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5</w:t>
            </w:r>
          </w:p>
        </w:tc>
      </w:tr>
      <w:tr w14:paraId="4560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08" w:type="dxa"/>
            <w:tcBorders>
              <w:top w:val="single" w:color="auto" w:sz="4" w:space="0"/>
              <w:left w:val="single" w:color="auto" w:sz="4" w:space="0"/>
              <w:bottom w:val="single" w:color="auto" w:sz="4" w:space="0"/>
              <w:right w:val="single" w:color="auto" w:sz="4" w:space="0"/>
            </w:tcBorders>
          </w:tcPr>
          <w:p w14:paraId="7BFD344B">
            <w:pPr>
              <w:spacing w:after="0" w:line="240" w:lineRule="auto"/>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9</w:t>
            </w:r>
          </w:p>
        </w:tc>
        <w:tc>
          <w:tcPr>
            <w:tcW w:w="3365" w:type="dxa"/>
            <w:tcBorders>
              <w:top w:val="single" w:color="auto" w:sz="4" w:space="0"/>
              <w:left w:val="single" w:color="auto" w:sz="4" w:space="0"/>
              <w:bottom w:val="single" w:color="auto" w:sz="4" w:space="0"/>
              <w:right w:val="single" w:color="auto" w:sz="4" w:space="0"/>
            </w:tcBorders>
          </w:tcPr>
          <w:p w14:paraId="47A6D5E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Педагогтердің сауалнама</w:t>
            </w:r>
          </w:p>
          <w:p w14:paraId="3BCC200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нәтижелерін талдау</w:t>
            </w:r>
          </w:p>
        </w:tc>
        <w:tc>
          <w:tcPr>
            <w:tcW w:w="2557" w:type="dxa"/>
            <w:tcBorders>
              <w:top w:val="single" w:color="auto" w:sz="4" w:space="0"/>
              <w:left w:val="single" w:color="auto" w:sz="4" w:space="0"/>
              <w:bottom w:val="single" w:color="auto" w:sz="4" w:space="0"/>
              <w:right w:val="single" w:color="auto" w:sz="4" w:space="0"/>
            </w:tcBorders>
          </w:tcPr>
          <w:p w14:paraId="20F56CE9">
            <w:pPr>
              <w:spacing w:after="0" w:line="240" w:lineRule="auto"/>
              <w:rPr>
                <w:rFonts w:ascii="Times New Roman" w:hAnsi="Times New Roman" w:eastAsia="Times New Roman" w:cs="Times New Roman"/>
                <w:color w:val="000000"/>
                <w:sz w:val="28"/>
                <w:szCs w:val="28"/>
                <w:lang w:eastAsia="ru-RU"/>
              </w:rPr>
            </w:pPr>
          </w:p>
        </w:tc>
        <w:tc>
          <w:tcPr>
            <w:tcW w:w="1750" w:type="dxa"/>
            <w:tcBorders>
              <w:top w:val="single" w:color="auto" w:sz="4" w:space="0"/>
              <w:left w:val="single" w:color="auto" w:sz="4" w:space="0"/>
              <w:bottom w:val="single" w:color="auto" w:sz="4" w:space="0"/>
              <w:right w:val="single" w:color="auto" w:sz="4" w:space="0"/>
            </w:tcBorders>
          </w:tcPr>
          <w:p w14:paraId="025FDB40">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100%</w:t>
            </w:r>
          </w:p>
        </w:tc>
        <w:tc>
          <w:tcPr>
            <w:tcW w:w="2290" w:type="dxa"/>
            <w:tcBorders>
              <w:top w:val="single" w:color="auto" w:sz="4" w:space="0"/>
              <w:left w:val="single" w:color="auto" w:sz="4" w:space="0"/>
              <w:bottom w:val="single" w:color="auto" w:sz="4" w:space="0"/>
              <w:right w:val="single" w:color="auto" w:sz="4" w:space="0"/>
            </w:tcBorders>
          </w:tcPr>
          <w:p w14:paraId="326AC6FF">
            <w:pPr>
              <w:spacing w:after="0" w:line="240" w:lineRule="auto"/>
              <w:jc w:val="center"/>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5</w:t>
            </w:r>
          </w:p>
        </w:tc>
      </w:tr>
    </w:tbl>
    <w:p w14:paraId="35500EE5">
      <w:pPr>
        <w:pStyle w:val="19"/>
        <w:jc w:val="both"/>
        <w:rPr>
          <w:rFonts w:ascii="Times New Roman" w:hAnsi="Times New Roman" w:cs="Times New Roman"/>
          <w:b/>
          <w:sz w:val="28"/>
          <w:szCs w:val="28"/>
        </w:rPr>
      </w:pPr>
      <w:r>
        <w:rPr>
          <w:rFonts w:hint="default" w:ascii="Times New Roman" w:hAnsi="Times New Roman" w:cs="Times New Roman"/>
          <w:b/>
          <w:sz w:val="28"/>
          <w:szCs w:val="28"/>
          <w:lang w:val="kk-KZ"/>
        </w:rPr>
        <w:drawing>
          <wp:inline distT="0" distB="0" distL="114300" distR="114300">
            <wp:extent cx="2339340" cy="1509395"/>
            <wp:effectExtent l="0" t="0" r="3810" b="14605"/>
            <wp:docPr id="1" name="Picture 1" descr="WhatsApp Image 2026-04-04 at 18.2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6-04-04 at 18.26.04"/>
                    <pic:cNvPicPr>
                      <a:picLocks noChangeAspect="1"/>
                    </pic:cNvPicPr>
                  </pic:nvPicPr>
                  <pic:blipFill>
                    <a:blip r:embed="rId6"/>
                    <a:stretch>
                      <a:fillRect/>
                    </a:stretch>
                  </pic:blipFill>
                  <pic:spPr>
                    <a:xfrm>
                      <a:off x="0" y="0"/>
                      <a:ext cx="2339340" cy="1509395"/>
                    </a:xfrm>
                    <a:prstGeom prst="rect">
                      <a:avLst/>
                    </a:prstGeom>
                  </pic:spPr>
                </pic:pic>
              </a:graphicData>
            </a:graphic>
          </wp:inline>
        </w:drawing>
      </w:r>
    </w:p>
    <w:p w14:paraId="2D0B1575">
      <w:pPr>
        <w:pStyle w:val="19"/>
        <w:jc w:val="both"/>
        <w:rPr>
          <w:rFonts w:hint="default" w:ascii="Times New Roman" w:hAnsi="Times New Roman" w:cs="Times New Roman"/>
          <w:b/>
          <w:sz w:val="28"/>
          <w:szCs w:val="28"/>
          <w:lang w:val="kk-KZ"/>
        </w:rPr>
      </w:pPr>
    </w:p>
    <w:p w14:paraId="787B1F32">
      <w:pPr>
        <w:pStyle w:val="19"/>
        <w:jc w:val="both"/>
        <w:rPr>
          <w:rFonts w:ascii="Times New Roman" w:hAnsi="Times New Roman" w:cs="Times New Roman"/>
          <w:b/>
          <w:sz w:val="28"/>
          <w:szCs w:val="28"/>
        </w:rPr>
      </w:pPr>
    </w:p>
    <w:p w14:paraId="6C0A9D81">
      <w:pPr>
        <w:pStyle w:val="19"/>
        <w:jc w:val="both"/>
        <w:rPr>
          <w:rFonts w:ascii="Times New Roman" w:hAnsi="Times New Roman" w:cs="Times New Roman"/>
          <w:b/>
          <w:sz w:val="28"/>
          <w:szCs w:val="28"/>
        </w:rPr>
      </w:pPr>
    </w:p>
    <w:p w14:paraId="26694BF6">
      <w:pPr>
        <w:pStyle w:val="19"/>
        <w:jc w:val="both"/>
        <w:rPr>
          <w:rFonts w:ascii="Times New Roman" w:hAnsi="Times New Roman" w:cs="Times New Roman"/>
          <w:b/>
          <w:sz w:val="28"/>
          <w:szCs w:val="28"/>
        </w:rPr>
      </w:pPr>
    </w:p>
    <w:p w14:paraId="4F021F9C">
      <w:pPr>
        <w:pStyle w:val="19"/>
        <w:jc w:val="both"/>
        <w:rPr>
          <w:rFonts w:ascii="Times New Roman" w:hAnsi="Times New Roman" w:cs="Times New Roman"/>
          <w:b/>
          <w:sz w:val="28"/>
          <w:szCs w:val="28"/>
        </w:rPr>
      </w:pPr>
    </w:p>
    <w:p w14:paraId="5180F10E">
      <w:pPr>
        <w:pStyle w:val="19"/>
        <w:jc w:val="both"/>
        <w:rPr>
          <w:rFonts w:ascii="Times New Roman" w:hAnsi="Times New Roman" w:cs="Times New Roman"/>
          <w:b/>
          <w:sz w:val="28"/>
          <w:szCs w:val="28"/>
        </w:rPr>
      </w:pPr>
    </w:p>
    <w:p w14:paraId="54D136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өзін-өзі бағалау нәтижелері бойынша</w:t>
      </w:r>
    </w:p>
    <w:p w14:paraId="4C24B35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color w:val="000000"/>
          <w:sz w:val="28"/>
          <w:szCs w:val="28"/>
          <w:lang w:val="kk-KZ"/>
        </w:rPr>
        <w:t>қорытынды</w:t>
      </w:r>
    </w:p>
    <w:p w14:paraId="6FBAC7E9">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Жүргізілген өзін-өзі бағалау нәтижесінде балабақшаның білім беру қызметі Қазақстан Республикасының мектепке дейінгі тәрбие мен оқытудың мемлекеттік жалпыға міндетті стандарты талаптарына жалпы алғанда сәйкес келетіні анықталды. Тәрбие-білім беру үдерісі жүйелі түрде ұйымдастырылған, тәрбиеленушілердің жас ерекшеліктері мен жеке қабілеттері ескерілген.</w:t>
      </w:r>
    </w:p>
    <w:p w14:paraId="2BC686EA">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Педагогикалық ұжым білім беру бағдарламаларын сапалы жүзеге асырып, балалардың танымдық, коммуникативтік, шығармашылық және әлеуметтік дағдыларын дамытуға бағытталған жұмыстарды тұрақты жүргізуде. Оқу іс-әрекеттері жоспарға сай өткізіліп, ойын технологиялары мен дамытушы әдістер кеңінен қолданылады.</w:t>
      </w:r>
    </w:p>
    <w:p w14:paraId="7F2D7062">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Материалдық-техникалық база негізінен жеткілікті: топ бөлмелері, ойын алаңдары, оқу-әдістемелік құралдар бар. Санитарлық-гигиеналық талаптар сақталған, балалардың қауіпсіздігі мен денсаулығын қорғауға жағдай жасалған.</w:t>
      </w:r>
    </w:p>
    <w:p w14:paraId="0754AACB">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Сонымен қатар өзін-өзі бағалау барысында бірқатар жетілдіруді қажет ететін тұстар анықталды. Атап айтқанда, заманауи педагогикалық технологияларды қолдануды кеңейту, цифрлық ресурстарды пайдалану деңгейін арттыру, ата-аналармен өзара ынтымақтастықты жүйелеу және педагогтердің кәсіби біліктілігін үнемі арттыру қажеттілігі байқалды.</w:t>
      </w:r>
    </w:p>
    <w:p w14:paraId="5628DC0D">
      <w:pPr>
        <w:autoSpaceDE w:val="0"/>
        <w:autoSpaceDN w:val="0"/>
        <w:adjustRightInd w:val="0"/>
        <w:spacing w:after="0" w:line="240" w:lineRule="auto"/>
        <w:jc w:val="both"/>
        <w:rPr>
          <w:rFonts w:ascii="Times New Roman" w:hAnsi="Times New Roman" w:cs="Times New Roman"/>
          <w:color w:val="000000"/>
          <w:sz w:val="28"/>
          <w:szCs w:val="28"/>
        </w:rPr>
      </w:pPr>
    </w:p>
    <w:p w14:paraId="788EC24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ҰСЫНЫСТАР</w:t>
      </w:r>
    </w:p>
    <w:p w14:paraId="5F578BB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Білім беру үдерісін жетілдіру бойынша:</w:t>
      </w:r>
    </w:p>
    <w:p w14:paraId="30C84A3B">
      <w:pPr>
        <w:pStyle w:val="18"/>
        <w:numPr>
          <w:ilvl w:val="0"/>
          <w:numId w:val="2"/>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Оқу іс-әрекеттерінде заманауи педагогикалық технологияларды (STEM элементтері, жобалық әдіс, ойын арқылы оқыту) жүйелі түрде енгізу;</w:t>
      </w:r>
    </w:p>
    <w:p w14:paraId="0B11A264">
      <w:pPr>
        <w:pStyle w:val="18"/>
        <w:numPr>
          <w:ilvl w:val="0"/>
          <w:numId w:val="2"/>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Балалардың шығармашылық және зерттеушілік қабілеттерін дамытуға бағытталған іс-шаралар санын арттыру.</w:t>
      </w:r>
    </w:p>
    <w:p w14:paraId="24C308B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Педагогтердің кәсіби дамуы бойынша:</w:t>
      </w:r>
    </w:p>
    <w:p w14:paraId="35F0E0B3">
      <w:pPr>
        <w:pStyle w:val="18"/>
        <w:numPr>
          <w:ilvl w:val="0"/>
          <w:numId w:val="3"/>
        </w:numPr>
        <w:autoSpaceDE w:val="0"/>
        <w:autoSpaceDN w:val="0"/>
        <w:adjustRightInd w:val="0"/>
        <w:spacing w:after="0" w:line="240" w:lineRule="auto"/>
        <w:ind w:left="800" w:leftChars="0" w:firstLineChars="0"/>
        <w:jc w:val="both"/>
        <w:rPr>
          <w:rFonts w:ascii="Times New Roman" w:hAnsi="Times New Roman" w:cs="Times New Roman"/>
          <w:color w:val="000000"/>
          <w:sz w:val="28"/>
          <w:szCs w:val="28"/>
        </w:rPr>
      </w:pPr>
      <w:r>
        <w:rPr>
          <w:rFonts w:ascii="Times New Roman" w:hAnsi="Times New Roman" w:cs="Times New Roman"/>
          <w:color w:val="000000"/>
          <w:sz w:val="28"/>
          <w:szCs w:val="28"/>
        </w:rPr>
        <w:t>Педагогтердің біліктілігін арттыру курстарына, семинарлар мен тренингтерге тұрақты қатысуын қамтамасыз ету;</w:t>
      </w:r>
    </w:p>
    <w:p w14:paraId="4957D460">
      <w:pPr>
        <w:pStyle w:val="19"/>
        <w:numPr>
          <w:ilvl w:val="0"/>
          <w:numId w:val="3"/>
        </w:numPr>
        <w:ind w:left="800" w:leftChars="0" w:firstLineChars="0"/>
        <w:jc w:val="both"/>
        <w:rPr>
          <w:sz w:val="28"/>
          <w:szCs w:val="28"/>
        </w:rPr>
      </w:pPr>
      <w:r>
        <w:rPr>
          <w:rFonts w:ascii="Times New Roman" w:hAnsi="Times New Roman" w:cs="Times New Roman"/>
          <w:color w:val="000000"/>
          <w:sz w:val="28"/>
          <w:szCs w:val="28"/>
        </w:rPr>
        <w:t>Тәжірибе алмасу мақсатында ашық оқу іс-әрекеттері мен әдістемелік отырыстарды көбейту.</w:t>
      </w:r>
      <w:r>
        <w:rPr>
          <w:sz w:val="28"/>
          <w:szCs w:val="28"/>
        </w:rPr>
        <w:t xml:space="preserve"> </w:t>
      </w:r>
    </w:p>
    <w:p w14:paraId="334FCC9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Материалдық-техникалық базаны нығайту бойынша:</w:t>
      </w:r>
    </w:p>
    <w:p w14:paraId="79AD5187">
      <w:pPr>
        <w:pStyle w:val="18"/>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Топ бөлмелерін заманауи дидактикалық және дамытушы ойын құралдарымен толықтыру;</w:t>
      </w:r>
    </w:p>
    <w:p w14:paraId="50289D84">
      <w:pPr>
        <w:pStyle w:val="18"/>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Ақпараттық-коммуникациялық технологияларды (интерактивті құралдар, электронды ресурстар) кезең-кезеңімен енгізу.</w:t>
      </w:r>
    </w:p>
    <w:p w14:paraId="47B157A7">
      <w:pPr>
        <w:autoSpaceDE w:val="0"/>
        <w:autoSpaceDN w:val="0"/>
        <w:adjustRightInd w:val="0"/>
        <w:spacing w:after="0" w:line="240" w:lineRule="auto"/>
        <w:jc w:val="both"/>
        <w:rPr>
          <w:rFonts w:ascii="Times New Roman" w:hAnsi="Times New Roman" w:cs="Times New Roman"/>
          <w:color w:val="000000"/>
          <w:sz w:val="28"/>
          <w:szCs w:val="28"/>
        </w:rPr>
      </w:pPr>
    </w:p>
    <w:p w14:paraId="797C6FBD">
      <w:pPr>
        <w:autoSpaceDE w:val="0"/>
        <w:autoSpaceDN w:val="0"/>
        <w:adjustRightInd w:val="0"/>
        <w:spacing w:after="0" w:line="240" w:lineRule="auto"/>
        <w:jc w:val="both"/>
        <w:rPr>
          <w:rFonts w:ascii="Times New Roman" w:hAnsi="Times New Roman" w:cs="Times New Roman"/>
          <w:color w:val="000000"/>
          <w:sz w:val="28"/>
          <w:szCs w:val="28"/>
        </w:rPr>
      </w:pPr>
    </w:p>
    <w:p w14:paraId="5BE0691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Ата-аналармен жұмысты жетілдіру бойынша:</w:t>
      </w:r>
    </w:p>
    <w:p w14:paraId="2B7FAA5C">
      <w:pPr>
        <w:pStyle w:val="18"/>
        <w:numPr>
          <w:ilvl w:val="0"/>
          <w:numId w:val="5"/>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Ата-аналармен серіктестікті нығайту мақсатында консультациялар, тренингтер және бірлескен іс-шаралар ұйымдастыру;</w:t>
      </w:r>
    </w:p>
    <w:p w14:paraId="22EE8CF5">
      <w:pPr>
        <w:pStyle w:val="18"/>
        <w:numPr>
          <w:ilvl w:val="0"/>
          <w:numId w:val="5"/>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Ата-аналардың педагогикалық мәдениетін арттыруға бағытталған ақпараттық жұмыстарды жүйелеу.</w:t>
      </w:r>
    </w:p>
    <w:p w14:paraId="34A25A7D">
      <w:pPr>
        <w:autoSpaceDE w:val="0"/>
        <w:autoSpaceDN w:val="0"/>
        <w:adjustRightInd w:val="0"/>
        <w:spacing w:after="0" w:line="240" w:lineRule="auto"/>
        <w:jc w:val="both"/>
        <w:rPr>
          <w:rFonts w:ascii="Times New Roman" w:hAnsi="Times New Roman" w:cs="Times New Roman"/>
          <w:color w:val="000000"/>
          <w:sz w:val="28"/>
          <w:szCs w:val="28"/>
        </w:rPr>
      </w:pPr>
    </w:p>
    <w:p w14:paraId="53762BD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Басқару және мониторинг бойынша:</w:t>
      </w:r>
    </w:p>
    <w:p w14:paraId="70615A23">
      <w:pPr>
        <w:pStyle w:val="18"/>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Білім сапасын ішкі бақылау және мониторинг жүйесін жетілдіру;</w:t>
      </w:r>
    </w:p>
    <w:p w14:paraId="63AAE23A">
      <w:pPr>
        <w:pStyle w:val="18"/>
        <w:numPr>
          <w:ilvl w:val="0"/>
          <w:numId w:val="6"/>
        </w:num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Өзін-өзі бағалау нәтижелерін талдау негізінде даму жоспарын әзірлеп, оның орындалуын тұрақты бақылау.</w:t>
      </w:r>
    </w:p>
    <w:p w14:paraId="2DB5AA9B">
      <w:pPr>
        <w:autoSpaceDE w:val="0"/>
        <w:autoSpaceDN w:val="0"/>
        <w:adjustRightInd w:val="0"/>
        <w:spacing w:after="0" w:line="240" w:lineRule="auto"/>
        <w:jc w:val="both"/>
        <w:rPr>
          <w:rFonts w:ascii="Times New Roman" w:hAnsi="Times New Roman" w:cs="Times New Roman"/>
          <w:color w:val="000000"/>
          <w:sz w:val="28"/>
          <w:szCs w:val="28"/>
        </w:rPr>
      </w:pPr>
    </w:p>
    <w:p w14:paraId="3DECD1E7">
      <w:pPr>
        <w:pStyle w:val="19"/>
        <w:jc w:val="both"/>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00801"/>
    <w:multiLevelType w:val="singleLevel"/>
    <w:tmpl w:val="FAC00801"/>
    <w:lvl w:ilvl="0" w:tentative="0">
      <w:start w:val="6"/>
      <w:numFmt w:val="decimal"/>
      <w:suff w:val="space"/>
      <w:lvlText w:val="%1."/>
      <w:lvlJc w:val="left"/>
    </w:lvl>
  </w:abstractNum>
  <w:abstractNum w:abstractNumId="1">
    <w:nsid w:val="190753FF"/>
    <w:multiLevelType w:val="multilevel"/>
    <w:tmpl w:val="190753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663669"/>
    <w:multiLevelType w:val="multilevel"/>
    <w:tmpl w:val="2A6636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F457203"/>
    <w:multiLevelType w:val="multilevel"/>
    <w:tmpl w:val="3F457203"/>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0A7F4C"/>
    <w:multiLevelType w:val="multilevel"/>
    <w:tmpl w:val="520A7F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8A40A68"/>
    <w:multiLevelType w:val="multilevel"/>
    <w:tmpl w:val="78A40A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7D471C"/>
    <w:rsid w:val="00015EAC"/>
    <w:rsid w:val="00024E56"/>
    <w:rsid w:val="00030680"/>
    <w:rsid w:val="00031C90"/>
    <w:rsid w:val="00037DC7"/>
    <w:rsid w:val="00060F18"/>
    <w:rsid w:val="00081ADD"/>
    <w:rsid w:val="000864F1"/>
    <w:rsid w:val="00086646"/>
    <w:rsid w:val="0008797A"/>
    <w:rsid w:val="000A0982"/>
    <w:rsid w:val="000A2717"/>
    <w:rsid w:val="000B321B"/>
    <w:rsid w:val="000D0CBB"/>
    <w:rsid w:val="000E5541"/>
    <w:rsid w:val="000F198D"/>
    <w:rsid w:val="000F1E9A"/>
    <w:rsid w:val="000F6CE8"/>
    <w:rsid w:val="00103987"/>
    <w:rsid w:val="00122D5B"/>
    <w:rsid w:val="00122F86"/>
    <w:rsid w:val="001248B6"/>
    <w:rsid w:val="00135BAD"/>
    <w:rsid w:val="00142ACF"/>
    <w:rsid w:val="00154D38"/>
    <w:rsid w:val="00155245"/>
    <w:rsid w:val="001643F4"/>
    <w:rsid w:val="0017051F"/>
    <w:rsid w:val="0017697A"/>
    <w:rsid w:val="00181B31"/>
    <w:rsid w:val="0018312C"/>
    <w:rsid w:val="00190BDE"/>
    <w:rsid w:val="001A06A5"/>
    <w:rsid w:val="001B5574"/>
    <w:rsid w:val="001C51C9"/>
    <w:rsid w:val="001C5933"/>
    <w:rsid w:val="001D39AA"/>
    <w:rsid w:val="001D5D90"/>
    <w:rsid w:val="001F597F"/>
    <w:rsid w:val="002026DF"/>
    <w:rsid w:val="00207CE9"/>
    <w:rsid w:val="0022065B"/>
    <w:rsid w:val="00227C10"/>
    <w:rsid w:val="002363E1"/>
    <w:rsid w:val="00245584"/>
    <w:rsid w:val="00250E3B"/>
    <w:rsid w:val="002637AA"/>
    <w:rsid w:val="00270EBA"/>
    <w:rsid w:val="00282683"/>
    <w:rsid w:val="00290703"/>
    <w:rsid w:val="002966B9"/>
    <w:rsid w:val="002B60B2"/>
    <w:rsid w:val="002C08C1"/>
    <w:rsid w:val="002C287D"/>
    <w:rsid w:val="002C7AF6"/>
    <w:rsid w:val="002E1C85"/>
    <w:rsid w:val="002F1B2F"/>
    <w:rsid w:val="002F78C0"/>
    <w:rsid w:val="003638D3"/>
    <w:rsid w:val="00367B84"/>
    <w:rsid w:val="003850CA"/>
    <w:rsid w:val="00385C83"/>
    <w:rsid w:val="003B098D"/>
    <w:rsid w:val="003C0D68"/>
    <w:rsid w:val="003C3067"/>
    <w:rsid w:val="003D3FFC"/>
    <w:rsid w:val="003E26B7"/>
    <w:rsid w:val="003E2E59"/>
    <w:rsid w:val="003F7AD0"/>
    <w:rsid w:val="00414076"/>
    <w:rsid w:val="00415D08"/>
    <w:rsid w:val="004229B2"/>
    <w:rsid w:val="00425C5A"/>
    <w:rsid w:val="00427FBC"/>
    <w:rsid w:val="00440906"/>
    <w:rsid w:val="00443832"/>
    <w:rsid w:val="00447D68"/>
    <w:rsid w:val="004674E1"/>
    <w:rsid w:val="00472F76"/>
    <w:rsid w:val="00487410"/>
    <w:rsid w:val="00490D3D"/>
    <w:rsid w:val="004B4729"/>
    <w:rsid w:val="004C1453"/>
    <w:rsid w:val="004C2AEB"/>
    <w:rsid w:val="004C2CDE"/>
    <w:rsid w:val="004F315D"/>
    <w:rsid w:val="004F3559"/>
    <w:rsid w:val="005112AE"/>
    <w:rsid w:val="00527AA4"/>
    <w:rsid w:val="0053116F"/>
    <w:rsid w:val="005419AE"/>
    <w:rsid w:val="0055552F"/>
    <w:rsid w:val="005572EA"/>
    <w:rsid w:val="0056038F"/>
    <w:rsid w:val="00570091"/>
    <w:rsid w:val="00584EB4"/>
    <w:rsid w:val="00595665"/>
    <w:rsid w:val="005A5D63"/>
    <w:rsid w:val="005B27A6"/>
    <w:rsid w:val="005B2E45"/>
    <w:rsid w:val="005D7E15"/>
    <w:rsid w:val="005F2A55"/>
    <w:rsid w:val="00602BAC"/>
    <w:rsid w:val="0060415E"/>
    <w:rsid w:val="00610912"/>
    <w:rsid w:val="00612CDE"/>
    <w:rsid w:val="006144F6"/>
    <w:rsid w:val="00616AD9"/>
    <w:rsid w:val="0062698C"/>
    <w:rsid w:val="00627D05"/>
    <w:rsid w:val="00640CBA"/>
    <w:rsid w:val="00642508"/>
    <w:rsid w:val="00656966"/>
    <w:rsid w:val="00672B0A"/>
    <w:rsid w:val="00674DAE"/>
    <w:rsid w:val="0068275E"/>
    <w:rsid w:val="00684B13"/>
    <w:rsid w:val="006A2B34"/>
    <w:rsid w:val="006A5EEA"/>
    <w:rsid w:val="006A655D"/>
    <w:rsid w:val="006B6612"/>
    <w:rsid w:val="006C0A1A"/>
    <w:rsid w:val="006C491D"/>
    <w:rsid w:val="006D4A73"/>
    <w:rsid w:val="006D729B"/>
    <w:rsid w:val="006F1788"/>
    <w:rsid w:val="007102AC"/>
    <w:rsid w:val="00722519"/>
    <w:rsid w:val="00724607"/>
    <w:rsid w:val="007304C5"/>
    <w:rsid w:val="00740A5F"/>
    <w:rsid w:val="00744506"/>
    <w:rsid w:val="00751595"/>
    <w:rsid w:val="0075494C"/>
    <w:rsid w:val="007613FD"/>
    <w:rsid w:val="00765C32"/>
    <w:rsid w:val="00772C16"/>
    <w:rsid w:val="00775442"/>
    <w:rsid w:val="007776ED"/>
    <w:rsid w:val="00787EEC"/>
    <w:rsid w:val="007A42AF"/>
    <w:rsid w:val="007C3641"/>
    <w:rsid w:val="007C3DDB"/>
    <w:rsid w:val="007C4D13"/>
    <w:rsid w:val="007C7204"/>
    <w:rsid w:val="007D471C"/>
    <w:rsid w:val="007F22E6"/>
    <w:rsid w:val="007F68D1"/>
    <w:rsid w:val="00802B8B"/>
    <w:rsid w:val="00827A29"/>
    <w:rsid w:val="00827BD3"/>
    <w:rsid w:val="00836CE5"/>
    <w:rsid w:val="0084632C"/>
    <w:rsid w:val="00860BDF"/>
    <w:rsid w:val="00863938"/>
    <w:rsid w:val="0087210D"/>
    <w:rsid w:val="008873C1"/>
    <w:rsid w:val="008B6C28"/>
    <w:rsid w:val="008C196C"/>
    <w:rsid w:val="008F2A04"/>
    <w:rsid w:val="00906D6D"/>
    <w:rsid w:val="00907112"/>
    <w:rsid w:val="00917C7C"/>
    <w:rsid w:val="009221AB"/>
    <w:rsid w:val="0092468A"/>
    <w:rsid w:val="00924F1A"/>
    <w:rsid w:val="00944456"/>
    <w:rsid w:val="009457D6"/>
    <w:rsid w:val="009460F0"/>
    <w:rsid w:val="00950FD9"/>
    <w:rsid w:val="00952072"/>
    <w:rsid w:val="009566E4"/>
    <w:rsid w:val="00973B1A"/>
    <w:rsid w:val="00983698"/>
    <w:rsid w:val="00991621"/>
    <w:rsid w:val="009A0EB9"/>
    <w:rsid w:val="009A2F52"/>
    <w:rsid w:val="009A5D87"/>
    <w:rsid w:val="009B21E3"/>
    <w:rsid w:val="009B39BD"/>
    <w:rsid w:val="009B4433"/>
    <w:rsid w:val="009C6515"/>
    <w:rsid w:val="009D4146"/>
    <w:rsid w:val="009E4154"/>
    <w:rsid w:val="009E5BE4"/>
    <w:rsid w:val="00A065EE"/>
    <w:rsid w:val="00A203CC"/>
    <w:rsid w:val="00A2698E"/>
    <w:rsid w:val="00A27468"/>
    <w:rsid w:val="00A3118E"/>
    <w:rsid w:val="00A41294"/>
    <w:rsid w:val="00A70E74"/>
    <w:rsid w:val="00A812F4"/>
    <w:rsid w:val="00A946E0"/>
    <w:rsid w:val="00AA5023"/>
    <w:rsid w:val="00AA5766"/>
    <w:rsid w:val="00AB19C1"/>
    <w:rsid w:val="00AC2BF9"/>
    <w:rsid w:val="00AD3B4E"/>
    <w:rsid w:val="00AD7956"/>
    <w:rsid w:val="00AF5C04"/>
    <w:rsid w:val="00B11480"/>
    <w:rsid w:val="00B30051"/>
    <w:rsid w:val="00B36F5D"/>
    <w:rsid w:val="00B459BD"/>
    <w:rsid w:val="00B60C94"/>
    <w:rsid w:val="00B73D22"/>
    <w:rsid w:val="00B749CD"/>
    <w:rsid w:val="00B81760"/>
    <w:rsid w:val="00B85702"/>
    <w:rsid w:val="00BB3631"/>
    <w:rsid w:val="00BC1C91"/>
    <w:rsid w:val="00BC5F2C"/>
    <w:rsid w:val="00BD4BBA"/>
    <w:rsid w:val="00BE1040"/>
    <w:rsid w:val="00BE28D7"/>
    <w:rsid w:val="00C00684"/>
    <w:rsid w:val="00C261E8"/>
    <w:rsid w:val="00C42520"/>
    <w:rsid w:val="00C614DF"/>
    <w:rsid w:val="00C834E7"/>
    <w:rsid w:val="00C86A08"/>
    <w:rsid w:val="00CB2577"/>
    <w:rsid w:val="00CC67B7"/>
    <w:rsid w:val="00CC71BB"/>
    <w:rsid w:val="00CD4FEC"/>
    <w:rsid w:val="00CD7310"/>
    <w:rsid w:val="00CE1193"/>
    <w:rsid w:val="00CE235D"/>
    <w:rsid w:val="00CE648A"/>
    <w:rsid w:val="00CF44E1"/>
    <w:rsid w:val="00CF4DD2"/>
    <w:rsid w:val="00D05F3F"/>
    <w:rsid w:val="00D17CB7"/>
    <w:rsid w:val="00D2222F"/>
    <w:rsid w:val="00D2277E"/>
    <w:rsid w:val="00D47AF0"/>
    <w:rsid w:val="00D47C2E"/>
    <w:rsid w:val="00D507B5"/>
    <w:rsid w:val="00D54DCA"/>
    <w:rsid w:val="00D57F7D"/>
    <w:rsid w:val="00D60A1C"/>
    <w:rsid w:val="00D60B01"/>
    <w:rsid w:val="00D8098C"/>
    <w:rsid w:val="00D903D3"/>
    <w:rsid w:val="00D91131"/>
    <w:rsid w:val="00DA0531"/>
    <w:rsid w:val="00DA0A7E"/>
    <w:rsid w:val="00DB249B"/>
    <w:rsid w:val="00DC5E3B"/>
    <w:rsid w:val="00DF6B5E"/>
    <w:rsid w:val="00E04AF5"/>
    <w:rsid w:val="00E136D3"/>
    <w:rsid w:val="00E15909"/>
    <w:rsid w:val="00E167F3"/>
    <w:rsid w:val="00E26969"/>
    <w:rsid w:val="00E26D0E"/>
    <w:rsid w:val="00E669E5"/>
    <w:rsid w:val="00E75E92"/>
    <w:rsid w:val="00EB017D"/>
    <w:rsid w:val="00EC440C"/>
    <w:rsid w:val="00EC62C3"/>
    <w:rsid w:val="00ED038E"/>
    <w:rsid w:val="00ED2CFB"/>
    <w:rsid w:val="00ED342C"/>
    <w:rsid w:val="00ED526D"/>
    <w:rsid w:val="00EE0EA4"/>
    <w:rsid w:val="00EE4B11"/>
    <w:rsid w:val="00EE6205"/>
    <w:rsid w:val="00EF0B15"/>
    <w:rsid w:val="00EF5B0C"/>
    <w:rsid w:val="00F07AF0"/>
    <w:rsid w:val="00F17AEA"/>
    <w:rsid w:val="00F4192A"/>
    <w:rsid w:val="00F45DB6"/>
    <w:rsid w:val="00F5141D"/>
    <w:rsid w:val="00F6017E"/>
    <w:rsid w:val="00F60799"/>
    <w:rsid w:val="00F61DFB"/>
    <w:rsid w:val="00F6716A"/>
    <w:rsid w:val="00F70801"/>
    <w:rsid w:val="00F7298A"/>
    <w:rsid w:val="00F95536"/>
    <w:rsid w:val="00FB0A3F"/>
    <w:rsid w:val="00FB3A9C"/>
    <w:rsid w:val="00FB3BB3"/>
    <w:rsid w:val="00FD30D1"/>
    <w:rsid w:val="00FF4C74"/>
    <w:rsid w:val="05005A1A"/>
    <w:rsid w:val="1AEF6A22"/>
    <w:rsid w:val="34410826"/>
    <w:rsid w:val="60067D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lang w:eastAsia="ru-RU"/>
    </w:rPr>
  </w:style>
  <w:style w:type="paragraph" w:styleId="3">
    <w:name w:val="heading 2"/>
    <w:basedOn w:val="1"/>
    <w:next w:val="1"/>
    <w:link w:val="2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paragraph" w:styleId="5">
    <w:name w:val="heading 4"/>
    <w:basedOn w:val="1"/>
    <w:next w:val="1"/>
    <w:link w:val="22"/>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3"/>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15"/>
    <w:semiHidden/>
    <w:unhideWhenUsed/>
    <w:qFormat/>
    <w:uiPriority w:val="99"/>
    <w:pPr>
      <w:spacing w:after="0" w:line="240" w:lineRule="auto"/>
    </w:pPr>
    <w:rPr>
      <w:rFonts w:ascii="Tahoma" w:hAnsi="Tahoma" w:cs="Tahoma"/>
      <w:sz w:val="16"/>
      <w:szCs w:val="16"/>
    </w:rPr>
  </w:style>
  <w:style w:type="character" w:styleId="10">
    <w:name w:val="Hyperlink"/>
    <w:basedOn w:val="7"/>
    <w:unhideWhenUsed/>
    <w:qFormat/>
    <w:uiPriority w:val="99"/>
    <w:rPr>
      <w:color w:val="0000FF" w:themeColor="hyperlink"/>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2">
    <w:name w:val="Strong"/>
    <w:basedOn w:val="7"/>
    <w:qFormat/>
    <w:uiPriority w:val="22"/>
    <w:rPr>
      <w:b/>
      <w:bCs/>
    </w:rPr>
  </w:style>
  <w:style w:type="table" w:styleId="13">
    <w:name w:val="Table Grid"/>
    <w:basedOn w:val="8"/>
    <w:qFormat/>
    <w:uiPriority w:val="59"/>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15">
    <w:name w:val="Текст выноски Знак"/>
    <w:basedOn w:val="7"/>
    <w:link w:val="9"/>
    <w:semiHidden/>
    <w:qFormat/>
    <w:uiPriority w:val="99"/>
    <w:rPr>
      <w:rFonts w:ascii="Tahoma" w:hAnsi="Tahoma" w:cs="Tahoma"/>
      <w:sz w:val="16"/>
      <w:szCs w:val="16"/>
    </w:rPr>
  </w:style>
  <w:style w:type="character" w:customStyle="1" w:styleId="16">
    <w:name w:val="Заголовок 1 Знак"/>
    <w:basedOn w:val="7"/>
    <w:link w:val="2"/>
    <w:qFormat/>
    <w:uiPriority w:val="9"/>
    <w:rPr>
      <w:rFonts w:asciiTheme="majorHAnsi" w:hAnsiTheme="majorHAnsi" w:eastAsiaTheme="majorEastAsia" w:cstheme="majorBidi"/>
      <w:b/>
      <w:bCs/>
      <w:color w:val="366091" w:themeColor="accent1" w:themeShade="BF"/>
      <w:sz w:val="28"/>
      <w:szCs w:val="28"/>
      <w:lang w:eastAsia="ru-RU"/>
    </w:rPr>
  </w:style>
  <w:style w:type="character" w:customStyle="1" w:styleId="17">
    <w:name w:val="Заголовок 3 Знак"/>
    <w:basedOn w:val="7"/>
    <w:link w:val="4"/>
    <w:qFormat/>
    <w:uiPriority w:val="9"/>
    <w:rPr>
      <w:rFonts w:ascii="Times New Roman" w:hAnsi="Times New Roman" w:eastAsia="Times New Roman" w:cs="Times New Roman"/>
      <w:b/>
      <w:bCs/>
      <w:sz w:val="27"/>
      <w:szCs w:val="27"/>
      <w:lang w:eastAsia="ru-RU"/>
    </w:rPr>
  </w:style>
  <w:style w:type="paragraph" w:styleId="18">
    <w:name w:val="List Paragraph"/>
    <w:basedOn w:val="1"/>
    <w:qFormat/>
    <w:uiPriority w:val="34"/>
    <w:pPr>
      <w:spacing w:after="160" w:line="259" w:lineRule="auto"/>
      <w:ind w:left="720"/>
      <w:contextualSpacing/>
    </w:pPr>
  </w:style>
  <w:style w:type="paragraph" w:styleId="19">
    <w:name w:val="No Spacing"/>
    <w:link w:val="20"/>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20">
    <w:name w:val="Без интервала Знак"/>
    <w:link w:val="19"/>
    <w:qFormat/>
    <w:locked/>
    <w:uiPriority w:val="1"/>
  </w:style>
  <w:style w:type="character" w:customStyle="1" w:styleId="21">
    <w:name w:val="Заголовок 2 Знак"/>
    <w:basedOn w:val="7"/>
    <w:link w:val="3"/>
    <w:qFormat/>
    <w:uiPriority w:val="9"/>
    <w:rPr>
      <w:rFonts w:asciiTheme="majorHAnsi" w:hAnsiTheme="majorHAnsi" w:eastAsiaTheme="majorEastAsia" w:cstheme="majorBidi"/>
      <w:b/>
      <w:bCs/>
      <w:color w:val="4F81BD" w:themeColor="accent1"/>
      <w:sz w:val="26"/>
      <w:szCs w:val="26"/>
    </w:rPr>
  </w:style>
  <w:style w:type="character" w:customStyle="1" w:styleId="22">
    <w:name w:val="Заголовок 4 Знак"/>
    <w:basedOn w:val="7"/>
    <w:link w:val="5"/>
    <w:qFormat/>
    <w:uiPriority w:val="9"/>
    <w:rPr>
      <w:rFonts w:asciiTheme="majorHAnsi" w:hAnsiTheme="majorHAnsi" w:eastAsiaTheme="majorEastAsia" w:cstheme="majorBidi"/>
      <w:b/>
      <w:bCs/>
      <w:i/>
      <w:iCs/>
      <w:color w:val="4F81BD" w:themeColor="accent1"/>
    </w:rPr>
  </w:style>
  <w:style w:type="character" w:customStyle="1" w:styleId="23">
    <w:name w:val="Заголовок 5 Знак"/>
    <w:basedOn w:val="7"/>
    <w:link w:val="6"/>
    <w:qFormat/>
    <w:uiPriority w:val="9"/>
    <w:rPr>
      <w:rFonts w:asciiTheme="majorHAnsi" w:hAnsiTheme="majorHAnsi" w:eastAsiaTheme="majorEastAsia" w:cstheme="majorBidi"/>
      <w:color w:val="243F61" w:themeColor="accent1" w:themeShade="7F"/>
    </w:rPr>
  </w:style>
  <w:style w:type="character" w:customStyle="1" w:styleId="24">
    <w:name w:val="No Spacing Char"/>
    <w:qFormat/>
    <w:locked/>
    <w:uiPriority w:val="0"/>
    <w:rPr>
      <w:rFonts w:ascii="Times New Roman" w:hAnsi="Times New Roman" w:eastAsia="Times New Roman" w:cs="Times New Roman"/>
    </w:rPr>
  </w:style>
  <w:style w:type="character" w:customStyle="1" w:styleId="25">
    <w:name w:val="Неразрешенное упоминание1"/>
    <w:basedOn w:val="7"/>
    <w:semiHidden/>
    <w:unhideWhenUsed/>
    <w:qFormat/>
    <w:uiPriority w:val="99"/>
    <w:rPr>
      <w:color w:val="605E5C"/>
      <w:shd w:val="clear" w:color="auto" w:fill="E1DFDD"/>
    </w:rPr>
  </w:style>
  <w:style w:type="table" w:customStyle="1" w:styleId="26">
    <w:name w:val="Сетка таблицы6"/>
    <w:basedOn w:val="8"/>
    <w:qFormat/>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7">
    <w:name w:val="Сетка таблицы1"/>
    <w:basedOn w:val="8"/>
    <w:qFormat/>
    <w:uiPriority w:val="39"/>
    <w:pPr>
      <w:spacing w:after="0" w:line="240" w:lineRule="auto"/>
    </w:pPr>
    <w:rPr>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
    <w:name w:val="Сетка таблицы61"/>
    <w:basedOn w:val="8"/>
    <w:qFormat/>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9">
    <w:name w:val="Сетка таблицы4"/>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Сетка таблицы3"/>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
    <w:name w:val="Сетка таблицы62"/>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D7185-179C-4237-B246-77E6D8C493F2}">
  <ds:schemaRefs/>
</ds:datastoreItem>
</file>

<file path=docProps/app.xml><?xml version="1.0" encoding="utf-8"?>
<Properties xmlns="http://schemas.openxmlformats.org/officeDocument/2006/extended-properties" xmlns:vt="http://schemas.openxmlformats.org/officeDocument/2006/docPropsVTypes">
  <Template>Normal.dotm</Template>
  <Company>Krokoz™</Company>
  <Pages>25</Pages>
  <Words>10881</Words>
  <Characters>62024</Characters>
  <Lines>516</Lines>
  <Paragraphs>145</Paragraphs>
  <TotalTime>4</TotalTime>
  <ScaleCrop>false</ScaleCrop>
  <LinksUpToDate>false</LinksUpToDate>
  <CharactersWithSpaces>72760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2023-06-12T03:46:00Z</dcterms:created>
  <dc:creator>Admin</dc:creator>
  <cp:lastModifiedBy>Салтанат Кенесо�</cp:lastModifiedBy>
  <cp:lastPrinted>2023-09-07T03:49:00Z</cp:lastPrinted>
  <dcterms:modified xsi:type="dcterms:W3CDTF">2026-04-06T04:27:58Z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EBFA421EF018460BA56B9FF9E2816AE5_12</vt:lpwstr>
  </property>
</Properties>
</file>