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906EB">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96745C">
      <w:pPr>
        <w:tabs>
          <w:tab w:val="left" w:pos="1560"/>
        </w:tabs>
        <w:spacing w:after="46" w:line="240" w:lineRule="auto"/>
        <w:ind w:firstLine="8299" w:firstLineChars="3950"/>
        <w:rPr>
          <w:rFonts w:hint="default" w:ascii="Times New Roman" w:hAnsi="Times New Roman" w:eastAsia="Times New Roman" w:cs="Times New Roman"/>
          <w:b/>
          <w:color w:val="000000"/>
          <w:sz w:val="21"/>
          <w:szCs w:val="21"/>
          <w:lang w:val="kk-KZ" w:eastAsia="ru-RU"/>
        </w:rPr>
      </w:pPr>
      <w:bookmarkStart w:id="0" w:name="_Hlk146829156"/>
      <w:r>
        <w:rPr>
          <w:rFonts w:hint="default" w:ascii="Times New Roman" w:hAnsi="Times New Roman" w:eastAsia="Times New Roman" w:cs="Times New Roman"/>
          <w:b/>
          <w:color w:val="000000"/>
          <w:sz w:val="21"/>
          <w:szCs w:val="21"/>
          <w:lang w:val="kk-KZ" w:eastAsia="ru-RU"/>
        </w:rPr>
        <w:t xml:space="preserve">Бекітемін:                                                                                                  </w:t>
      </w:r>
    </w:p>
    <w:p w14:paraId="49C80784">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«Ақмола облысы білім басқармасының                                                                             </w:t>
      </w:r>
    </w:p>
    <w:p w14:paraId="2453F5FE">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Ерейментау ауданы білім бөлімінің                                                                                                                 </w:t>
      </w:r>
    </w:p>
    <w:p w14:paraId="2841E85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Ақсуат ауылының жалпы білім беретін                                                                </w:t>
      </w:r>
    </w:p>
    <w:p w14:paraId="2D1B6617">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мектебі» КММ-нің директордың м.а.                                                                        </w:t>
      </w:r>
    </w:p>
    <w:p w14:paraId="7B5DF768">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Туребаева А.П.  </w:t>
      </w:r>
    </w:p>
    <w:p w14:paraId="0C256E32">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                                                                                                                                                                      05.01.2026ж                                                                                                                               </w:t>
      </w:r>
      <w:bookmarkEnd w:id="0"/>
    </w:p>
    <w:p w14:paraId="5FA04546">
      <w:pPr>
        <w:tabs>
          <w:tab w:val="left" w:pos="1560"/>
        </w:tabs>
        <w:spacing w:after="46" w:line="240" w:lineRule="auto"/>
        <w:rPr>
          <w:rFonts w:hint="default" w:ascii="Times New Roman" w:hAnsi="Times New Roman" w:eastAsia="Times New Roman" w:cs="Times New Roman"/>
          <w:b/>
          <w:color w:val="000000"/>
          <w:sz w:val="21"/>
          <w:szCs w:val="21"/>
          <w:lang w:val="kk-KZ" w:eastAsia="ru-RU"/>
        </w:rPr>
      </w:pPr>
    </w:p>
    <w:p w14:paraId="0938A8B7">
      <w:pPr>
        <w:tabs>
          <w:tab w:val="left" w:pos="1560"/>
        </w:tabs>
        <w:spacing w:after="46" w:line="240" w:lineRule="auto"/>
        <w:rPr>
          <w:rFonts w:hint="default" w:ascii="Times New Roman" w:hAnsi="Times New Roman" w:eastAsia="Calibri" w:cs="Times New Roman"/>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Тәрбиелеу - білім беру процесінің </w:t>
      </w:r>
      <w:r>
        <w:rPr>
          <w:rFonts w:hint="default" w:ascii="Times New Roman" w:hAnsi="Times New Roman" w:eastAsia="Times New Roman" w:cs="Times New Roman"/>
          <w:b/>
          <w:sz w:val="21"/>
          <w:szCs w:val="21"/>
          <w:lang w:val="kk-KZ" w:eastAsia="ru-RU"/>
        </w:rPr>
        <w:t xml:space="preserve">циклограммасы                             </w:t>
      </w:r>
    </w:p>
    <w:p w14:paraId="35DED72C">
      <w:pPr>
        <w:spacing w:after="19" w:line="240" w:lineRule="auto"/>
        <w:rPr>
          <w:rFonts w:hint="default" w:ascii="Times New Roman" w:hAnsi="Times New Roman" w:eastAsia="Calibri" w:cs="Times New Roman"/>
          <w:color w:val="000000"/>
          <w:sz w:val="21"/>
          <w:szCs w:val="21"/>
          <w:u w:val="single"/>
          <w:lang w:val="kk-KZ" w:eastAsia="ru-RU"/>
        </w:rPr>
      </w:pPr>
      <w:r>
        <w:rPr>
          <w:rFonts w:hint="default" w:ascii="Times New Roman" w:hAnsi="Times New Roman" w:eastAsia="Times New Roman" w:cs="Times New Roman"/>
          <w:b/>
          <w:color w:val="000000"/>
          <w:sz w:val="21"/>
          <w:szCs w:val="21"/>
          <w:lang w:val="kk-KZ" w:eastAsia="ru-RU"/>
        </w:rPr>
        <w:t>Білім беру ұйымы</w:t>
      </w:r>
      <w:r>
        <w:rPr>
          <w:rFonts w:hint="default" w:ascii="Times New Roman" w:hAnsi="Times New Roman" w:eastAsia="Times New Roman" w:cs="Times New Roman"/>
          <w:color w:val="000000"/>
          <w:sz w:val="21"/>
          <w:szCs w:val="21"/>
          <w:lang w:val="kk-KZ" w:eastAsia="ru-RU"/>
        </w:rPr>
        <w:t xml:space="preserve">: </w:t>
      </w:r>
      <w:bookmarkStart w:id="1" w:name="_Hlk146829264"/>
      <w:r>
        <w:rPr>
          <w:rFonts w:hint="default" w:ascii="Times New Roman" w:hAnsi="Times New Roman" w:eastAsia="Times New Roman" w:cs="Times New Roman"/>
          <w:color w:val="000000"/>
          <w:sz w:val="21"/>
          <w:szCs w:val="21"/>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27E345AA">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Топ: </w:t>
      </w:r>
      <w:r>
        <w:rPr>
          <w:rFonts w:hint="default" w:ascii="Times New Roman" w:hAnsi="Times New Roman" w:eastAsia="Times New Roman" w:cs="Times New Roman"/>
          <w:b/>
          <w:color w:val="000000"/>
          <w:sz w:val="21"/>
          <w:szCs w:val="21"/>
          <w:u w:val="single"/>
          <w:lang w:val="kk-KZ" w:eastAsia="ru-RU"/>
        </w:rPr>
        <w:t>Мектепалды даярлық сынып</w:t>
      </w:r>
      <w:bookmarkStart w:id="2" w:name="_GoBack"/>
      <w:bookmarkEnd w:id="2"/>
    </w:p>
    <w:p w14:paraId="154EA98E">
      <w:pPr>
        <w:spacing w:after="16" w:line="240" w:lineRule="auto"/>
        <w:rPr>
          <w:rFonts w:hint="default" w:ascii="Times New Roman" w:hAnsi="Times New Roman" w:eastAsia="Calibri" w:cs="Times New Roman"/>
          <w:color w:val="000000"/>
          <w:sz w:val="21"/>
          <w:szCs w:val="21"/>
          <w:lang w:val="kk-KZ" w:eastAsia="ru-RU"/>
        </w:rPr>
      </w:pPr>
      <w:r>
        <w:rPr>
          <w:rFonts w:hint="default" w:ascii="Times New Roman" w:hAnsi="Times New Roman" w:eastAsia="Times New Roman" w:cs="Times New Roman"/>
          <w:b/>
          <w:color w:val="000000"/>
          <w:sz w:val="21"/>
          <w:szCs w:val="21"/>
          <w:lang w:val="kk-KZ" w:eastAsia="ru-RU"/>
        </w:rPr>
        <w:t xml:space="preserve">Балалардың жасы: </w:t>
      </w:r>
      <w:r>
        <w:rPr>
          <w:rFonts w:hint="default" w:ascii="Times New Roman" w:hAnsi="Times New Roman" w:eastAsia="Times New Roman" w:cs="Times New Roman"/>
          <w:b/>
          <w:color w:val="000000"/>
          <w:sz w:val="21"/>
          <w:szCs w:val="21"/>
          <w:u w:val="single" w:color="000000"/>
          <w:lang w:val="kk-KZ" w:eastAsia="ru-RU"/>
        </w:rPr>
        <w:t>5-6 жас</w:t>
      </w:r>
    </w:p>
    <w:p w14:paraId="75B14DD3">
      <w:pPr>
        <w:spacing w:after="0" w:line="240" w:lineRule="auto"/>
        <w:rPr>
          <w:rFonts w:hint="default" w:ascii="Times New Roman" w:hAnsi="Times New Roman" w:eastAsia="Times New Roman" w:cs="Times New Roman"/>
          <w:b/>
          <w:color w:val="000000"/>
          <w:sz w:val="24"/>
          <w:szCs w:val="24"/>
          <w:u w:val="single"/>
          <w:lang w:val="kk-KZ" w:eastAsia="ru-RU"/>
        </w:rPr>
      </w:pPr>
      <w:r>
        <w:rPr>
          <w:rFonts w:hint="default" w:ascii="Times New Roman" w:hAnsi="Times New Roman" w:eastAsia="Times New Roman" w:cs="Times New Roman"/>
          <w:b/>
          <w:color w:val="000000"/>
          <w:sz w:val="21"/>
          <w:szCs w:val="21"/>
          <w:lang w:val="kk-KZ" w:eastAsia="ru-RU"/>
        </w:rPr>
        <w:t>Жоспардың құрылу кезеңі:05</w:t>
      </w:r>
      <w:r>
        <w:rPr>
          <w:rFonts w:hint="default" w:ascii="Times New Roman" w:hAnsi="Times New Roman" w:eastAsia="Times New Roman" w:cs="Times New Roman"/>
          <w:b/>
          <w:bCs/>
          <w:color w:val="000000"/>
          <w:sz w:val="21"/>
          <w:szCs w:val="21"/>
          <w:u w:val="single"/>
          <w:lang w:val="kk-KZ" w:eastAsia="ru-RU"/>
        </w:rPr>
        <w:t xml:space="preserve">-09 қаңтар   </w:t>
      </w:r>
      <w:r>
        <w:rPr>
          <w:rFonts w:hint="default" w:ascii="Times New Roman" w:hAnsi="Times New Roman" w:eastAsia="Times New Roman" w:cs="Times New Roman"/>
          <w:b/>
          <w:color w:val="000000"/>
          <w:sz w:val="21"/>
          <w:szCs w:val="21"/>
          <w:u w:val="single"/>
          <w:lang w:val="kk-KZ" w:eastAsia="ru-RU"/>
        </w:rPr>
        <w:t>2026 жылы</w:t>
      </w:r>
    </w:p>
    <w:p w14:paraId="2139FF81">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CDB582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2703E8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68C5CA9">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Қаңтар айы 2026  жыл 1  апта</w:t>
      </w:r>
    </w:p>
    <w:p w14:paraId="33BD1990">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49DC8C3E">
      <w:pPr>
        <w:pStyle w:val="9"/>
        <w:shd w:val="clear" w:color="auto" w:fill="FFFFFF"/>
        <w:spacing w:before="0" w:beforeAutospacing="0" w:after="0" w:afterAutospacing="0"/>
        <w:rPr>
          <w:b/>
          <w:iCs/>
          <w:kern w:val="2"/>
          <w:sz w:val="24"/>
          <w:szCs w:val="24"/>
          <w:lang w:val="kk-KZ" w:eastAsia="zh-TW"/>
        </w:rPr>
      </w:pPr>
      <w:r>
        <w:rPr>
          <w:b/>
          <w:iCs/>
          <w:kern w:val="2"/>
          <w:sz w:val="24"/>
          <w:szCs w:val="24"/>
          <w:lang w:val="kk-KZ" w:eastAsia="zh-TW"/>
        </w:rPr>
        <w:t>Қаңтар – заң және тәртіп айы</w:t>
      </w:r>
    </w:p>
    <w:p w14:paraId="247FBBC2">
      <w:pPr>
        <w:pStyle w:val="9"/>
        <w:shd w:val="clear" w:color="auto" w:fill="FFFFFF"/>
        <w:spacing w:before="0" w:beforeAutospacing="0" w:after="0" w:afterAutospacing="0"/>
        <w:rPr>
          <w:sz w:val="24"/>
          <w:szCs w:val="24"/>
        </w:rPr>
      </w:pPr>
      <w:r>
        <w:rPr>
          <w:sz w:val="24"/>
          <w:szCs w:val="24"/>
        </w:rPr>
        <w:t>Мінез-құлық нормалары мен ережелерді білу.</w:t>
      </w:r>
      <w:r>
        <w:rPr>
          <w:sz w:val="24"/>
          <w:szCs w:val="24"/>
        </w:rPr>
        <w:br w:type="textWrapping"/>
      </w:r>
      <w:r>
        <w:rPr>
          <w:sz w:val="24"/>
          <w:szCs w:val="24"/>
        </w:rPr>
        <w:t>Үлкендерге құрмет көрсету</w:t>
      </w:r>
      <w:r>
        <w:rPr>
          <w:sz w:val="24"/>
          <w:szCs w:val="24"/>
        </w:rPr>
        <w:br w:type="textWrapping"/>
      </w:r>
      <w:r>
        <w:rPr>
          <w:sz w:val="24"/>
          <w:szCs w:val="24"/>
        </w:rPr>
        <w:t xml:space="preserve">Үйде, балабақшада, қоғамда өзін дұрыс ұстай білу </w:t>
      </w:r>
    </w:p>
    <w:p w14:paraId="1EAEA603">
      <w:pPr>
        <w:spacing w:after="0" w:line="240" w:lineRule="auto"/>
        <w:jc w:val="center"/>
        <w:rPr>
          <w:rFonts w:ascii="Times New Roman" w:hAnsi="Times New Roman" w:eastAsia="Times New Roman" w:cs="Times New Roman"/>
          <w:color w:val="000000" w:themeColor="text1"/>
          <w:sz w:val="24"/>
          <w:szCs w:val="24"/>
          <w:lang w:val="zh-CN" w:eastAsia="ru-RU"/>
          <w14:textFill>
            <w14:solidFill>
              <w14:schemeClr w14:val="tx1"/>
            </w14:solidFill>
          </w14:textFill>
        </w:rPr>
      </w:pPr>
    </w:p>
    <w:tbl>
      <w:tblPr>
        <w:tblStyle w:val="11"/>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C43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B6BA931">
            <w:pPr>
              <w:pStyle w:val="10"/>
              <w:ind w:left="638"/>
              <w:rPr>
                <w:b/>
                <w:color w:val="000000" w:themeColor="text1"/>
                <w:sz w:val="22"/>
                <w:szCs w:val="22"/>
                <w:lang w:val="ru-RU"/>
                <w14:textFill>
                  <w14:solidFill>
                    <w14:schemeClr w14:val="tx1"/>
                  </w14:solidFill>
                </w14:textFill>
              </w:rPr>
            </w:pPr>
            <w:r>
              <w:rPr>
                <w:b/>
                <w:color w:val="000000" w:themeColor="text1"/>
                <w:sz w:val="22"/>
                <w:szCs w:val="22"/>
                <w14:textFill>
                  <w14:solidFill>
                    <w14:schemeClr w14:val="tx1"/>
                  </w14:solidFill>
                </w14:textFill>
              </w:rPr>
              <w:t>Күн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71999A8">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Дүйсенбі </w:t>
            </w:r>
          </w:p>
          <w:p w14:paraId="687061E6">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05</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5077FEBB">
            <w:pPr>
              <w:widowControl w:val="0"/>
              <w:autoSpaceDE w:val="0"/>
              <w:autoSpaceDN w:val="0"/>
              <w:spacing w:after="0" w:line="240" w:lineRule="auto"/>
              <w:rPr>
                <w:rFonts w:ascii="Times New Roman" w:hAnsi="Times New Roman" w:eastAsia="Times New Roman" w:cs="Times New Roman"/>
                <w:b/>
                <w:color w:val="000000" w:themeColor="text1"/>
                <w:sz w:val="22"/>
                <w:szCs w:val="22"/>
                <w:lang w:val="kk-KZ" w:eastAsia="ru-RU"/>
                <w14:textFill>
                  <w14:solidFill>
                    <w14:schemeClr w14:val="tx1"/>
                  </w14:solidFill>
                </w14:textFill>
              </w:rPr>
            </w:pPr>
          </w:p>
          <w:p w14:paraId="7F7499DD">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29760DB">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Сейсенбі </w:t>
            </w:r>
          </w:p>
          <w:p w14:paraId="176ED2FB">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0</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6</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44F06A3">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0737E62">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Сәрсенбі </w:t>
            </w:r>
          </w:p>
          <w:p w14:paraId="00962C0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0</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7</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F499FA4">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A1E245D">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Бейсенбі</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2A5E959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08</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6</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E5805F4">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6DBDB1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36C7F006">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0</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9</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01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5E76FEBD">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r>
      <w:tr w14:paraId="3CB1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31BA8F8">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w:t>
            </w:r>
            <w:r>
              <w:rPr>
                <w:b/>
                <w:color w:val="000000" w:themeColor="text1"/>
                <w:spacing w:val="-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3A383A2">
            <w:pPr>
              <w:pStyle w:val="12"/>
              <w:widowControl w:val="0"/>
              <w:autoSpaceDE w:val="0"/>
              <w:autoSpaceDN w:val="0"/>
              <w:rPr>
                <w:rFonts w:ascii="Times New Roman" w:hAnsi="Times New Roman"/>
                <w:sz w:val="22"/>
                <w:szCs w:val="22"/>
                <w:lang w:val="zh-CN"/>
              </w:rPr>
            </w:pPr>
            <w:r>
              <w:rPr>
                <w:rFonts w:ascii="Times New Roman" w:hAnsi="Times New Roman"/>
                <w:sz w:val="22"/>
                <w:szCs w:val="22"/>
              </w:rPr>
              <w:t>Балаларды жылы қарсы алу, ата-аналарымен амандасу</w:t>
            </w:r>
          </w:p>
          <w:p w14:paraId="6C6AE2F5">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Балалардың сыртқы келбетін, денсаулық жағдайын бақылау (көңіл-күйі, тазалығы, дене температурасы, т.б.)</w:t>
            </w:r>
          </w:p>
          <w:p w14:paraId="474F5C22">
            <w:pPr>
              <w:pStyle w:val="12"/>
              <w:widowControl w:val="0"/>
              <w:autoSpaceDE w:val="0"/>
              <w:autoSpaceDN w:val="0"/>
              <w:rPr>
                <w:rFonts w:ascii="Times New Roman" w:hAnsi="Times New Roman"/>
                <w:sz w:val="22"/>
                <w:szCs w:val="22"/>
              </w:rPr>
            </w:pPr>
            <w:r>
              <w:rPr>
                <w:rFonts w:ascii="Times New Roman" w:hAnsi="Times New Roman"/>
                <w:sz w:val="22"/>
                <w:szCs w:val="22"/>
              </w:rPr>
              <w:t>Ата-аналардан баланың денсаулығы туралы қысқаша ақпарат алу</w:t>
            </w:r>
          </w:p>
          <w:p w14:paraId="1EE9FBDD">
            <w:pPr>
              <w:pStyle w:val="12"/>
              <w:widowControl w:val="0"/>
              <w:autoSpaceDE w:val="0"/>
              <w:autoSpaceDN w:val="0"/>
              <w:rPr>
                <w:rFonts w:ascii="Times New Roman" w:hAnsi="Times New Roman"/>
                <w:sz w:val="22"/>
                <w:szCs w:val="22"/>
              </w:rPr>
            </w:pPr>
            <w:r>
              <w:rPr>
                <w:rFonts w:ascii="Times New Roman" w:hAnsi="Times New Roman"/>
                <w:sz w:val="22"/>
                <w:szCs w:val="22"/>
              </w:rPr>
              <w:t xml:space="preserve"> Балаларды жеке-жеке ойынға бағыттау, таңғы тыныш ойындарды ұйымдастыру</w:t>
            </w:r>
          </w:p>
          <w:p w14:paraId="2DF4C594">
            <w:pPr>
              <w:pStyle w:val="12"/>
              <w:widowControl w:val="0"/>
              <w:autoSpaceDE w:val="0"/>
              <w:autoSpaceDN w:val="0"/>
              <w:rPr>
                <w:rFonts w:ascii="Times New Roman" w:hAnsi="Times New Roman"/>
                <w:sz w:val="22"/>
                <w:szCs w:val="22"/>
              </w:rPr>
            </w:pPr>
            <w:r>
              <w:rPr>
                <w:rFonts w:ascii="Times New Roman" w:hAnsi="Times New Roman"/>
                <w:sz w:val="22"/>
                <w:szCs w:val="22"/>
              </w:rPr>
              <w:t xml:space="preserve"> Әлеуметтік қарым-қатынасын дамытуға жағдай жасау (құрдастарымен амандасу, әңгімелесу)</w:t>
            </w:r>
          </w:p>
          <w:p w14:paraId="05192308">
            <w:pPr>
              <w:pStyle w:val="12"/>
              <w:widowControl w:val="0"/>
              <w:autoSpaceDE w:val="0"/>
              <w:autoSpaceDN w:val="0"/>
              <w:rPr>
                <w:rFonts w:ascii="Times New Roman" w:hAnsi="Times New Roman"/>
                <w:sz w:val="22"/>
                <w:szCs w:val="22"/>
                <w:lang w:val="kk-KZ"/>
              </w:rPr>
            </w:pPr>
            <w:r>
              <w:rPr>
                <w:rFonts w:ascii="Times New Roman" w:hAnsi="Times New Roman"/>
                <w:sz w:val="22"/>
                <w:szCs w:val="22"/>
              </w:rPr>
              <w:t xml:space="preserve"> Қауіпсіздікті қамтамасыз ету (заттарын дұрыс орнына қою, тәртіп сақтау)</w:t>
            </w:r>
          </w:p>
          <w:p w14:paraId="2E6D4860">
            <w:pPr>
              <w:pStyle w:val="12"/>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36D2487E">
            <w:pPr>
              <w:pStyle w:val="10"/>
              <w:rPr>
                <w:color w:val="000000"/>
                <w:sz w:val="22"/>
                <w:szCs w:val="22"/>
              </w:rPr>
            </w:pPr>
            <w:r>
              <w:rPr>
                <w:color w:val="000000"/>
                <w:sz w:val="22"/>
                <w:szCs w:val="22"/>
              </w:rPr>
              <w:t xml:space="preserve">Қазақ халқының  мәдени мұрасы домбыра күйлерін қосу </w:t>
            </w:r>
            <w:r>
              <w:rPr>
                <w:b/>
                <w:bCs/>
                <w:color w:val="000000"/>
                <w:sz w:val="22"/>
                <w:szCs w:val="22"/>
              </w:rPr>
              <w:t>Күй күмбірі</w:t>
            </w:r>
          </w:p>
        </w:tc>
      </w:tr>
      <w:tr w14:paraId="0BCE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54AFA4B">
            <w:pPr>
              <w:pStyle w:val="10"/>
              <w:ind w:left="11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144D78F">
            <w:pPr>
              <w:pStyle w:val="13"/>
              <w:widowControl w:val="0"/>
              <w:autoSpaceDE w:val="0"/>
              <w:autoSpaceDN w:val="0"/>
              <w:rPr>
                <w:sz w:val="22"/>
                <w:szCs w:val="22"/>
              </w:rPr>
            </w:pPr>
            <w:r>
              <w:rPr>
                <w:rStyle w:val="14"/>
                <w:rFonts w:eastAsiaTheme="majorEastAsia"/>
                <w:sz w:val="22"/>
                <w:szCs w:val="22"/>
                <w:lang w:val="kk-KZ"/>
              </w:rPr>
              <w:t>А</w:t>
            </w:r>
            <w:r>
              <w:rPr>
                <w:rStyle w:val="14"/>
                <w:rFonts w:eastAsiaTheme="majorEastAsia"/>
                <w:sz w:val="22"/>
                <w:szCs w:val="22"/>
              </w:rPr>
              <w:t>та-аналардың педагогикалық мәдениетін арттыру;</w:t>
            </w:r>
          </w:p>
          <w:p w14:paraId="3A91989C">
            <w:pPr>
              <w:pStyle w:val="13"/>
              <w:widowControl w:val="0"/>
              <w:autoSpaceDE w:val="0"/>
              <w:autoSpaceDN w:val="0"/>
              <w:rPr>
                <w:sz w:val="22"/>
                <w:szCs w:val="22"/>
              </w:rPr>
            </w:pPr>
            <w:r>
              <w:rPr>
                <w:rStyle w:val="14"/>
                <w:rFonts w:eastAsiaTheme="majorEastAsia"/>
                <w:sz w:val="22"/>
                <w:szCs w:val="22"/>
              </w:rPr>
              <w:t>әр тәрбиеленушінің отбасымен әріптестік қарым-қатынасын орнату;</w:t>
            </w:r>
          </w:p>
          <w:p w14:paraId="09B3F848">
            <w:pPr>
              <w:pStyle w:val="13"/>
              <w:widowControl w:val="0"/>
              <w:autoSpaceDE w:val="0"/>
              <w:autoSpaceDN w:val="0"/>
              <w:rPr>
                <w:sz w:val="22"/>
                <w:szCs w:val="22"/>
              </w:rPr>
            </w:pPr>
            <w:r>
              <w:rPr>
                <w:rStyle w:val="14"/>
                <w:rFonts w:eastAsiaTheme="majorEastAsia"/>
                <w:sz w:val="22"/>
                <w:szCs w:val="22"/>
              </w:rPr>
              <w:t>балаларды дамыту мен тәрбиелеу үшін отбасы мен МДҰ-ның күш-жігерін</w:t>
            </w:r>
          </w:p>
          <w:p w14:paraId="78D8E245">
            <w:pPr>
              <w:pStyle w:val="13"/>
              <w:widowControl w:val="0"/>
              <w:autoSpaceDE w:val="0"/>
              <w:autoSpaceDN w:val="0"/>
              <w:rPr>
                <w:sz w:val="22"/>
                <w:szCs w:val="22"/>
              </w:rPr>
            </w:pPr>
            <w:r>
              <w:rPr>
                <w:rStyle w:val="14"/>
                <w:rFonts w:eastAsiaTheme="majorEastAsia"/>
                <w:sz w:val="22"/>
                <w:szCs w:val="22"/>
              </w:rPr>
              <w:t>біріктіру;ата-аналардың, МДҰ тәрбиеленушілері мен педагогтерінің қарым-</w:t>
            </w:r>
          </w:p>
          <w:p w14:paraId="7E2490F0">
            <w:pPr>
              <w:pStyle w:val="13"/>
              <w:widowControl w:val="0"/>
              <w:autoSpaceDE w:val="0"/>
              <w:autoSpaceDN w:val="0"/>
              <w:rPr>
                <w:rStyle w:val="14"/>
                <w:rFonts w:eastAsiaTheme="majorEastAsia"/>
                <w:sz w:val="22"/>
                <w:szCs w:val="22"/>
                <w:lang w:val="kk-KZ"/>
              </w:rPr>
            </w:pPr>
            <w:r>
              <w:rPr>
                <w:rStyle w:val="14"/>
                <w:rFonts w:eastAsiaTheme="majorEastAsia"/>
                <w:sz w:val="22"/>
                <w:szCs w:val="22"/>
              </w:rPr>
              <w:t>қатынасына оң көзқарас, ортақ мүдделер, өзара түсіністік атмосферасын құру.</w:t>
            </w:r>
          </w:p>
          <w:p w14:paraId="5FABBB7E">
            <w:pPr>
              <w:pStyle w:val="10"/>
              <w:rPr>
                <w:color w:val="000000"/>
                <w:sz w:val="22"/>
                <w:szCs w:val="22"/>
              </w:rPr>
            </w:pPr>
            <w:r>
              <w:rPr>
                <w:b/>
                <w:bCs/>
                <w:color w:val="000000"/>
                <w:sz w:val="22"/>
                <w:szCs w:val="22"/>
                <w:lang w:val="zh-CN" w:eastAsia="ru-RU"/>
              </w:rPr>
              <w:t>Ата</w:t>
            </w:r>
            <w:r>
              <w:rPr>
                <w:b/>
                <w:bCs/>
                <w:color w:val="000000"/>
                <w:sz w:val="22"/>
                <w:szCs w:val="22"/>
                <w:lang w:eastAsia="ru-RU"/>
              </w:rPr>
              <w:t>-аналармен жұмысты ұйымдастыру</w:t>
            </w:r>
          </w:p>
          <w:p w14:paraId="6CB340DB">
            <w:pPr>
              <w:pStyle w:val="10"/>
              <w:rPr>
                <w:color w:val="000000" w:themeColor="text1"/>
                <w:sz w:val="22"/>
                <w:szCs w:val="22"/>
                <w14:textFill>
                  <w14:solidFill>
                    <w14:schemeClr w14:val="tx1"/>
                  </w14:solidFill>
                </w14:textFill>
              </w:rPr>
            </w:pPr>
            <w:r>
              <w:rPr>
                <w:color w:val="000000"/>
                <w:sz w:val="22"/>
                <w:szCs w:val="22"/>
              </w:rPr>
              <w:t>Балаңызға өздігінен киінуге мүмкіндік беріңіз, аздап уақыт қалдырыңыз.</w:t>
            </w:r>
          </w:p>
          <w:p w14:paraId="3556E2D7">
            <w:pPr>
              <w:pStyle w:val="10"/>
              <w:rPr>
                <w:color w:val="000000" w:themeColor="text1"/>
                <w:sz w:val="22"/>
                <w:szCs w:val="22"/>
                <w14:textFill>
                  <w14:solidFill>
                    <w14:schemeClr w14:val="tx1"/>
                  </w14:solidFill>
                </w14:textFill>
              </w:rPr>
            </w:pPr>
            <w:r>
              <w:rPr>
                <w:color w:val="000000"/>
                <w:sz w:val="22"/>
                <w:szCs w:val="22"/>
              </w:rPr>
              <w:t>Баланың таңғы асын дәруменге бай етіп дайындаңыз.</w:t>
            </w:r>
          </w:p>
          <w:p w14:paraId="1F802F1B">
            <w:pPr>
              <w:pStyle w:val="10"/>
              <w:rPr>
                <w:color w:val="000000" w:themeColor="text1"/>
                <w:sz w:val="22"/>
                <w:szCs w:val="22"/>
                <w14:textFill>
                  <w14:solidFill>
                    <w14:schemeClr w14:val="tx1"/>
                  </w14:solidFill>
                </w14:textFill>
              </w:rPr>
            </w:pPr>
            <w:r>
              <w:rPr>
                <w:color w:val="000000"/>
                <w:sz w:val="22"/>
                <w:szCs w:val="22"/>
              </w:rPr>
              <w:t>Жылы тілектер айтып шығарып салыңыз, бұл сенімділік береді.</w:t>
            </w:r>
          </w:p>
          <w:p w14:paraId="140D4D56">
            <w:pPr>
              <w:pStyle w:val="10"/>
              <w:rPr>
                <w:color w:val="000000" w:themeColor="text1"/>
                <w:sz w:val="22"/>
                <w:szCs w:val="22"/>
                <w14:textFill>
                  <w14:solidFill>
                    <w14:schemeClr w14:val="tx1"/>
                  </w14:solidFill>
                </w14:textFill>
              </w:rPr>
            </w:pPr>
            <w:r>
              <w:rPr>
                <w:color w:val="000000"/>
                <w:sz w:val="22"/>
                <w:szCs w:val="22"/>
              </w:rPr>
              <w:t>Киімін өзі таңдауына мүмкіндік беріңіз, бірақ ауа райына сай нұсқалар ұсыныңыз.</w:t>
            </w:r>
          </w:p>
        </w:tc>
      </w:tr>
      <w:tr w14:paraId="05CBE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5FE3B6E">
            <w:pPr>
              <w:widowControl w:val="0"/>
              <w:autoSpaceDE w:val="0"/>
              <w:autoSpaceDN w:val="0"/>
              <w:spacing w:after="0" w:line="240" w:lineRule="auto"/>
              <w:ind w:left="20"/>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6151265">
            <w:pPr>
              <w:pStyle w:val="3"/>
              <w:widowControl w:val="0"/>
              <w:autoSpaceDE w:val="0"/>
              <w:autoSpaceDN w:val="0"/>
              <w:spacing w:before="0" w:after="0"/>
              <w:rPr>
                <w:rFonts w:ascii="Times New Roman" w:hAnsi="Times New Roman" w:cs="Times New Roman"/>
                <w:color w:val="000000"/>
                <w:sz w:val="22"/>
                <w:szCs w:val="22"/>
                <w:lang w:val="kk-KZ"/>
              </w:rPr>
            </w:pPr>
            <w:r>
              <w:rPr>
                <w:rFonts w:ascii="Times New Roman" w:hAnsi="Times New Roman" w:cs="Times New Roman"/>
                <w:b/>
                <w:bCs/>
                <w:color w:val="000000"/>
                <w:sz w:val="22"/>
                <w:szCs w:val="22"/>
              </w:rPr>
              <w:t>сюжеттік-рөлдік ойын</w:t>
            </w:r>
            <w:r>
              <w:rPr>
                <w:rFonts w:ascii="Times New Roman" w:hAnsi="Times New Roman" w:cs="Times New Roman"/>
                <w:color w:val="000000"/>
                <w:sz w:val="22"/>
                <w:szCs w:val="22"/>
                <w:lang w:val="kk-KZ"/>
              </w:rPr>
              <w:t xml:space="preserve"> </w:t>
            </w:r>
            <w:r>
              <w:rPr>
                <w:rFonts w:ascii="Times New Roman" w:hAnsi="Times New Roman" w:cs="Times New Roman"/>
                <w:color w:val="000000"/>
                <w:sz w:val="22"/>
                <w:szCs w:val="22"/>
              </w:rPr>
              <w:t>«Пошта»</w:t>
            </w:r>
          </w:p>
          <w:p w14:paraId="57D40AE9">
            <w:pPr>
              <w:pStyle w:val="3"/>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color w:val="000000"/>
                <w:sz w:val="22"/>
                <w:szCs w:val="22"/>
              </w:rPr>
              <w:t>Құралдар:</w:t>
            </w:r>
            <w:r>
              <w:rPr>
                <w:rFonts w:ascii="Times New Roman" w:hAnsi="Times New Roman" w:cs="Times New Roman"/>
                <w:color w:val="000000"/>
                <w:sz w:val="22"/>
                <w:szCs w:val="22"/>
              </w:rPr>
              <w:br w:type="textWrapping"/>
            </w:r>
            <w:r>
              <w:rPr>
                <w:rFonts w:ascii="Times New Roman" w:hAnsi="Times New Roman" w:cs="Times New Roman"/>
                <w:color w:val="000000"/>
                <w:sz w:val="22"/>
                <w:szCs w:val="22"/>
              </w:rPr>
              <w:t>Хаттар, конверттер, қорап, сөмке.</w:t>
            </w:r>
          </w:p>
          <w:p w14:paraId="4659634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Ойын барысы:</w:t>
            </w:r>
            <w:r>
              <w:rPr>
                <w:color w:val="000000"/>
                <w:sz w:val="22"/>
                <w:szCs w:val="22"/>
              </w:rPr>
              <w:br w:type="textWrapping"/>
            </w:r>
            <w:r>
              <w:rPr>
                <w:color w:val="000000"/>
                <w:sz w:val="22"/>
                <w:szCs w:val="22"/>
              </w:rPr>
              <w:t>Бір бала –</w:t>
            </w:r>
            <w:r>
              <w:rPr>
                <w:rStyle w:val="15"/>
                <w:rFonts w:eastAsiaTheme="majorEastAsia"/>
                <w:color w:val="000000"/>
                <w:sz w:val="22"/>
                <w:szCs w:val="22"/>
              </w:rPr>
              <w:t> </w:t>
            </w:r>
            <w:r>
              <w:rPr>
                <w:rStyle w:val="7"/>
                <w:rFonts w:eastAsiaTheme="majorEastAsia"/>
                <w:color w:val="000000"/>
                <w:sz w:val="22"/>
                <w:szCs w:val="22"/>
              </w:rPr>
              <w:t>пошташы</w:t>
            </w:r>
            <w:r>
              <w:rPr>
                <w:color w:val="000000"/>
                <w:sz w:val="22"/>
                <w:szCs w:val="22"/>
              </w:rPr>
              <w:t>, қалғандары –</w:t>
            </w:r>
            <w:r>
              <w:rPr>
                <w:rStyle w:val="15"/>
                <w:rFonts w:eastAsiaTheme="majorEastAsia"/>
                <w:color w:val="000000"/>
                <w:sz w:val="22"/>
                <w:szCs w:val="22"/>
              </w:rPr>
              <w:t> </w:t>
            </w:r>
            <w:r>
              <w:rPr>
                <w:rStyle w:val="7"/>
                <w:rFonts w:eastAsiaTheme="majorEastAsia"/>
                <w:color w:val="000000"/>
                <w:sz w:val="22"/>
                <w:szCs w:val="22"/>
              </w:rPr>
              <w:t>хат алушылар</w:t>
            </w:r>
            <w:r>
              <w:rPr>
                <w:color w:val="000000"/>
                <w:sz w:val="22"/>
                <w:szCs w:val="22"/>
              </w:rPr>
              <w:t>.</w:t>
            </w:r>
            <w:r>
              <w:rPr>
                <w:color w:val="000000"/>
                <w:sz w:val="22"/>
                <w:szCs w:val="22"/>
              </w:rPr>
              <w:br w:type="textWrapping"/>
            </w:r>
            <w:r>
              <w:rPr>
                <w:color w:val="000000"/>
                <w:sz w:val="22"/>
                <w:szCs w:val="22"/>
              </w:rPr>
              <w:t>Пошташы хаттарды таратады, балалар хатты алып, кімнен келгенін айтады.</w:t>
            </w:r>
          </w:p>
          <w:p w14:paraId="4C2F999E">
            <w:pPr>
              <w:widowControl w:val="0"/>
              <w:autoSpaceDE w:val="0"/>
              <w:autoSpaceDN w:val="0"/>
              <w:spacing w:after="0" w:line="240" w:lineRule="auto"/>
              <w:rPr>
                <w:rFonts w:ascii="Times New Roman" w:hAnsi="Times New Roman" w:cs="Times New Roman"/>
                <w:sz w:val="22"/>
                <w:szCs w:val="22"/>
                <w:lang w:val="zh-CN"/>
              </w:rPr>
            </w:pPr>
          </w:p>
        </w:tc>
        <w:tc>
          <w:tcPr>
            <w:tcW w:w="1834" w:type="dxa"/>
            <w:tcBorders>
              <w:top w:val="single" w:color="000000" w:sz="4" w:space="0"/>
              <w:left w:val="single" w:color="000000" w:sz="4" w:space="0"/>
              <w:bottom w:val="single" w:color="000000" w:sz="4" w:space="0"/>
              <w:right w:val="single" w:color="000000" w:sz="4" w:space="0"/>
            </w:tcBorders>
          </w:tcPr>
          <w:p w14:paraId="55A1E107">
            <w:pPr>
              <w:pStyle w:val="12"/>
              <w:widowControl w:val="0"/>
              <w:autoSpaceDE w:val="0"/>
              <w:autoSpaceDN w:val="0"/>
              <w:rPr>
                <w:rFonts w:ascii="Times New Roman" w:hAnsi="Times New Roman"/>
                <w:b/>
                <w:bCs/>
                <w:sz w:val="22"/>
                <w:szCs w:val="22"/>
                <w:lang w:val="zh-CN"/>
              </w:rPr>
            </w:pPr>
            <w:r>
              <w:rPr>
                <w:rFonts w:ascii="Times New Roman" w:hAnsi="Times New Roman"/>
                <w:b/>
                <w:bCs/>
                <w:sz w:val="22"/>
                <w:szCs w:val="22"/>
                <w:lang w:val="zh-CN"/>
              </w:rPr>
              <w:t>Адалдық әліппесі</w:t>
            </w:r>
          </w:p>
          <w:p w14:paraId="14D38596">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«Адал шешім»</w:t>
            </w:r>
          </w:p>
          <w:p w14:paraId="2DFAC690">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Адалдықты түсініп, ойлану.</w:t>
            </w:r>
          </w:p>
          <w:p w14:paraId="676E5BB8">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Тәрбиеші шағын оқиға айтады.</w:t>
            </w:r>
          </w:p>
          <w:p w14:paraId="0922549F">
            <w:pPr>
              <w:pStyle w:val="12"/>
              <w:widowControl w:val="0"/>
              <w:autoSpaceDE w:val="0"/>
              <w:autoSpaceDN w:val="0"/>
              <w:rPr>
                <w:rFonts w:ascii="Times New Roman" w:hAnsi="Times New Roman"/>
                <w:sz w:val="22"/>
                <w:szCs w:val="22"/>
              </w:rPr>
            </w:pPr>
            <w:r>
              <w:rPr>
                <w:rStyle w:val="7"/>
                <w:rFonts w:ascii="Times New Roman" w:hAnsi="Times New Roman"/>
                <w:color w:val="000000"/>
                <w:sz w:val="22"/>
                <w:szCs w:val="22"/>
                <w:lang w:val="zh-CN"/>
              </w:rPr>
              <w:t>Мысал:</w:t>
            </w:r>
            <w:r>
              <w:rPr>
                <w:rFonts w:ascii="Times New Roman" w:hAnsi="Times New Roman"/>
                <w:sz w:val="22"/>
                <w:szCs w:val="22"/>
                <w:lang w:val="zh-CN"/>
              </w:rPr>
              <w:br w:type="textWrapping"/>
            </w:r>
            <w:r>
              <w:rPr>
                <w:rFonts w:ascii="Times New Roman" w:hAnsi="Times New Roman"/>
                <w:sz w:val="22"/>
                <w:szCs w:val="22"/>
                <w:lang w:val="zh-CN"/>
              </w:rPr>
              <w:t xml:space="preserve">«Айша ойыншықты сындырып алды. </w:t>
            </w:r>
            <w:r>
              <w:rPr>
                <w:rFonts w:ascii="Times New Roman" w:hAnsi="Times New Roman"/>
                <w:sz w:val="22"/>
                <w:szCs w:val="22"/>
              </w:rPr>
              <w:t>Ол не істеу керек?»</w:t>
            </w:r>
          </w:p>
          <w:p w14:paraId="4351FF6E">
            <w:pPr>
              <w:pStyle w:val="12"/>
              <w:widowControl w:val="0"/>
              <w:autoSpaceDE w:val="0"/>
              <w:autoSpaceDN w:val="0"/>
              <w:rPr>
                <w:rFonts w:ascii="Times New Roman" w:hAnsi="Times New Roman"/>
                <w:sz w:val="22"/>
                <w:szCs w:val="22"/>
              </w:rPr>
            </w:pPr>
            <w:r>
              <w:rPr>
                <w:rStyle w:val="7"/>
                <w:rFonts w:ascii="Times New Roman" w:hAnsi="Times New Roman"/>
                <w:color w:val="000000"/>
                <w:sz w:val="22"/>
                <w:szCs w:val="22"/>
              </w:rPr>
              <w:t>Сұрақтар:</w:t>
            </w:r>
          </w:p>
          <w:p w14:paraId="6724B906">
            <w:pPr>
              <w:pStyle w:val="12"/>
              <w:widowControl w:val="0"/>
              <w:autoSpaceDE w:val="0"/>
              <w:autoSpaceDN w:val="0"/>
              <w:rPr>
                <w:rFonts w:ascii="Times New Roman" w:hAnsi="Times New Roman"/>
                <w:sz w:val="22"/>
                <w:szCs w:val="22"/>
              </w:rPr>
            </w:pPr>
            <w:r>
              <w:rPr>
                <w:rFonts w:ascii="Times New Roman" w:hAnsi="Times New Roman"/>
                <w:sz w:val="22"/>
                <w:szCs w:val="22"/>
              </w:rPr>
              <w:t>Шын айту керек пе?</w:t>
            </w:r>
          </w:p>
          <w:p w14:paraId="08C69AA7">
            <w:pPr>
              <w:pStyle w:val="12"/>
              <w:widowControl w:val="0"/>
              <w:autoSpaceDE w:val="0"/>
              <w:autoSpaceDN w:val="0"/>
              <w:rPr>
                <w:rFonts w:ascii="Times New Roman" w:hAnsi="Times New Roman"/>
                <w:sz w:val="22"/>
                <w:szCs w:val="22"/>
              </w:rPr>
            </w:pPr>
            <w:r>
              <w:rPr>
                <w:rFonts w:ascii="Times New Roman" w:hAnsi="Times New Roman"/>
                <w:sz w:val="22"/>
                <w:szCs w:val="22"/>
              </w:rPr>
              <w:t>Неге?</w:t>
            </w:r>
          </w:p>
          <w:p w14:paraId="5FF00966">
            <w:pPr>
              <w:pStyle w:val="12"/>
              <w:widowControl w:val="0"/>
              <w:autoSpaceDE w:val="0"/>
              <w:autoSpaceDN w:val="0"/>
              <w:rPr>
                <w:rFonts w:ascii="Times New Roman" w:hAnsi="Times New Roman"/>
                <w:sz w:val="22"/>
                <w:szCs w:val="22"/>
              </w:rPr>
            </w:pPr>
            <w:r>
              <w:rPr>
                <w:rStyle w:val="7"/>
                <w:rFonts w:ascii="Times New Roman" w:hAnsi="Times New Roman"/>
                <w:color w:val="000000"/>
                <w:sz w:val="22"/>
                <w:szCs w:val="22"/>
              </w:rPr>
              <w:t>Ой:</w:t>
            </w:r>
            <w:r>
              <w:rPr>
                <w:rFonts w:ascii="Times New Roman" w:hAnsi="Times New Roman"/>
                <w:sz w:val="22"/>
                <w:szCs w:val="22"/>
              </w:rPr>
              <w:br w:type="textWrapping"/>
            </w:r>
            <w:r>
              <w:rPr>
                <w:rStyle w:val="6"/>
                <w:rFonts w:ascii="Times New Roman" w:hAnsi="Times New Roman"/>
                <w:color w:val="000000"/>
                <w:sz w:val="22"/>
                <w:szCs w:val="22"/>
              </w:rPr>
              <w:t>«Адал бала – батыл»</w:t>
            </w:r>
          </w:p>
          <w:p w14:paraId="4640180C">
            <w:pPr>
              <w:widowControl w:val="0"/>
              <w:autoSpaceDE w:val="0"/>
              <w:autoSpaceDN w:val="0"/>
              <w:spacing w:after="0" w:line="240" w:lineRule="auto"/>
              <w:rPr>
                <w:rFonts w:ascii="Times New Roman" w:hAnsi="Times New Roman" w:cs="Times New Roman"/>
                <w:sz w:val="22"/>
                <w:szCs w:val="22"/>
                <w:lang w:val="zh-CN"/>
              </w:rPr>
            </w:pPr>
          </w:p>
        </w:tc>
        <w:tc>
          <w:tcPr>
            <w:tcW w:w="2412" w:type="dxa"/>
            <w:tcBorders>
              <w:top w:val="single" w:color="000000" w:sz="4" w:space="0"/>
              <w:left w:val="single" w:color="000000" w:sz="4" w:space="0"/>
              <w:bottom w:val="single" w:color="000000" w:sz="4" w:space="0"/>
              <w:right w:val="single" w:color="000000" w:sz="4" w:space="0"/>
            </w:tcBorders>
          </w:tcPr>
          <w:p w14:paraId="309FE16C">
            <w:pPr>
              <w:pStyle w:val="12"/>
              <w:widowControl w:val="0"/>
              <w:autoSpaceDE w:val="0"/>
              <w:autoSpaceDN w:val="0"/>
              <w:rPr>
                <w:rFonts w:ascii="Times New Roman" w:hAnsi="Times New Roman"/>
                <w:b/>
                <w:bCs/>
                <w:sz w:val="22"/>
                <w:szCs w:val="22"/>
                <w:lang w:val="zh-CN"/>
              </w:rPr>
            </w:pPr>
            <w:r>
              <w:rPr>
                <w:rFonts w:ascii="Times New Roman" w:hAnsi="Times New Roman"/>
                <w:b/>
                <w:bCs/>
                <w:sz w:val="22"/>
                <w:szCs w:val="22"/>
                <w:lang w:val="zh-CN"/>
              </w:rPr>
              <w:t>Құқықтық сауаттылық</w:t>
            </w:r>
          </w:p>
          <w:p w14:paraId="5E2126B4">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 xml:space="preserve"> «Менің құқығым бар»</w:t>
            </w:r>
          </w:p>
          <w:p w14:paraId="3E5919B7">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Өз құқығын сезіну.</w:t>
            </w:r>
          </w:p>
          <w:p w14:paraId="08262358">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Мысалдар:</w:t>
            </w:r>
          </w:p>
          <w:p w14:paraId="0FD9D6F1">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Мен ойнауға құқылымын</w:t>
            </w:r>
          </w:p>
          <w:p w14:paraId="6D6DB7AA">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Мені ұруға болмайды</w:t>
            </w:r>
          </w:p>
          <w:p w14:paraId="7DF38EF2">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Мен «жоқ» деп айта аламын</w:t>
            </w:r>
          </w:p>
          <w:p w14:paraId="13B9E583">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Балалар қайталайды және қимылмен көрсетеді.</w:t>
            </w:r>
          </w:p>
          <w:p w14:paraId="79BA30EA">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Қорытынды:</w:t>
            </w:r>
            <w:r>
              <w:rPr>
                <w:rStyle w:val="15"/>
                <w:rFonts w:ascii="Times New Roman" w:hAnsi="Times New Roman"/>
                <w:color w:val="000000"/>
                <w:sz w:val="22"/>
                <w:szCs w:val="22"/>
                <w:lang w:val="zh-CN"/>
              </w:rPr>
              <w:t> </w:t>
            </w:r>
            <w:r>
              <w:rPr>
                <w:rStyle w:val="6"/>
                <w:rFonts w:ascii="Times New Roman" w:hAnsi="Times New Roman"/>
                <w:color w:val="000000"/>
                <w:sz w:val="22"/>
                <w:szCs w:val="22"/>
                <w:lang w:val="zh-CN"/>
              </w:rPr>
              <w:t>«Мен өзімді қорғай аламын»</w:t>
            </w:r>
          </w:p>
          <w:p w14:paraId="22F765BA">
            <w:pPr>
              <w:pStyle w:val="9"/>
              <w:widowControl w:val="0"/>
              <w:autoSpaceDE w:val="0"/>
              <w:autoSpaceDN w:val="0"/>
              <w:spacing w:before="0" w:beforeAutospacing="0" w:after="0" w:afterAutospacing="0"/>
              <w:rPr>
                <w:b/>
                <w:bCs/>
                <w:sz w:val="22"/>
                <w:szCs w:val="22"/>
              </w:rPr>
            </w:pPr>
          </w:p>
        </w:tc>
        <w:tc>
          <w:tcPr>
            <w:tcW w:w="2691" w:type="dxa"/>
            <w:tcBorders>
              <w:top w:val="single" w:color="000000" w:sz="4" w:space="0"/>
              <w:left w:val="single" w:color="000000" w:sz="4" w:space="0"/>
              <w:bottom w:val="single" w:color="000000" w:sz="4" w:space="0"/>
              <w:right w:val="single" w:color="000000" w:sz="4" w:space="0"/>
            </w:tcBorders>
          </w:tcPr>
          <w:p w14:paraId="54AD8279">
            <w:pPr>
              <w:pStyle w:val="12"/>
              <w:widowControl w:val="0"/>
              <w:autoSpaceDE w:val="0"/>
              <w:autoSpaceDN w:val="0"/>
              <w:rPr>
                <w:rFonts w:ascii="Times New Roman" w:hAnsi="Times New Roman"/>
                <w:b/>
                <w:bCs/>
                <w:sz w:val="22"/>
                <w:szCs w:val="22"/>
                <w:lang w:val="zh-CN"/>
              </w:rPr>
            </w:pPr>
            <w:r>
              <w:rPr>
                <w:rFonts w:ascii="Times New Roman" w:hAnsi="Times New Roman"/>
                <w:b/>
                <w:bCs/>
                <w:sz w:val="22"/>
                <w:szCs w:val="22"/>
                <w:lang w:val="zh-CN"/>
              </w:rPr>
              <w:t>Қаржылық сауаттылық</w:t>
            </w:r>
          </w:p>
          <w:p w14:paraId="65D5B833">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«Ақшаны жоспарлаймын»</w:t>
            </w:r>
          </w:p>
          <w:p w14:paraId="17FC3004">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Ақша мен қажеттілікті түсіну.</w:t>
            </w:r>
          </w:p>
          <w:p w14:paraId="03C56B46">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Құрал:</w:t>
            </w:r>
            <w:r>
              <w:rPr>
                <w:rFonts w:ascii="Times New Roman" w:hAnsi="Times New Roman"/>
                <w:sz w:val="22"/>
                <w:szCs w:val="22"/>
                <w:lang w:val="zh-CN"/>
              </w:rPr>
              <w:br w:type="textWrapping"/>
            </w:r>
            <w:r>
              <w:rPr>
                <w:rFonts w:ascii="Times New Roman" w:hAnsi="Times New Roman"/>
                <w:sz w:val="22"/>
                <w:szCs w:val="22"/>
                <w:lang w:val="zh-CN"/>
              </w:rPr>
              <w:t>2 ойыншық ақша</w:t>
            </w:r>
          </w:p>
          <w:p w14:paraId="0E9A2A06">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Таңдау:</w:t>
            </w:r>
          </w:p>
          <w:p w14:paraId="19A18A60">
            <w:pPr>
              <w:pStyle w:val="12"/>
              <w:widowControl w:val="0"/>
              <w:autoSpaceDE w:val="0"/>
              <w:autoSpaceDN w:val="0"/>
              <w:rPr>
                <w:rFonts w:ascii="Times New Roman" w:hAnsi="Times New Roman"/>
                <w:sz w:val="22"/>
                <w:szCs w:val="22"/>
                <w:lang w:val="zh-CN"/>
              </w:rPr>
            </w:pPr>
            <w:r>
              <w:rPr>
                <w:rFonts w:ascii="Apple Color Emoji" w:hAnsi="Apple Color Emoji" w:cs="Apple Color Emoji"/>
                <w:sz w:val="22"/>
                <w:szCs w:val="22"/>
                <w:lang w:val="zh-CN"/>
              </w:rPr>
              <w:t>📘</w:t>
            </w:r>
            <w:r>
              <w:rPr>
                <w:rFonts w:ascii="Times New Roman" w:hAnsi="Times New Roman"/>
                <w:sz w:val="22"/>
                <w:szCs w:val="22"/>
                <w:lang w:val="zh-CN"/>
              </w:rPr>
              <w:t xml:space="preserve"> кітап</w:t>
            </w:r>
          </w:p>
          <w:p w14:paraId="3684B75C">
            <w:pPr>
              <w:pStyle w:val="12"/>
              <w:widowControl w:val="0"/>
              <w:autoSpaceDE w:val="0"/>
              <w:autoSpaceDN w:val="0"/>
              <w:rPr>
                <w:rFonts w:ascii="Times New Roman" w:hAnsi="Times New Roman"/>
                <w:sz w:val="22"/>
                <w:szCs w:val="22"/>
                <w:lang w:val="zh-CN"/>
              </w:rPr>
            </w:pPr>
            <w:r>
              <w:rPr>
                <w:rFonts w:ascii="Apple Color Emoji" w:hAnsi="Apple Color Emoji" w:cs="Apple Color Emoji"/>
                <w:sz w:val="22"/>
                <w:szCs w:val="22"/>
                <w:lang w:val="zh-CN"/>
              </w:rPr>
              <w:t>🍭</w:t>
            </w:r>
            <w:r>
              <w:rPr>
                <w:rFonts w:ascii="Times New Roman" w:hAnsi="Times New Roman"/>
                <w:sz w:val="22"/>
                <w:szCs w:val="22"/>
                <w:lang w:val="zh-CN"/>
              </w:rPr>
              <w:t xml:space="preserve"> тәтті</w:t>
            </w:r>
          </w:p>
          <w:p w14:paraId="6DB3FD88">
            <w:pPr>
              <w:pStyle w:val="12"/>
              <w:widowControl w:val="0"/>
              <w:autoSpaceDE w:val="0"/>
              <w:autoSpaceDN w:val="0"/>
              <w:rPr>
                <w:rFonts w:ascii="Times New Roman" w:hAnsi="Times New Roman"/>
                <w:sz w:val="22"/>
                <w:szCs w:val="22"/>
                <w:lang w:val="zh-CN"/>
              </w:rPr>
            </w:pPr>
            <w:r>
              <w:rPr>
                <w:rFonts w:ascii="Apple Color Emoji" w:hAnsi="Apple Color Emoji" w:cs="Apple Color Emoji"/>
                <w:sz w:val="22"/>
                <w:szCs w:val="22"/>
                <w:lang w:val="zh-CN"/>
              </w:rPr>
              <w:t>🧸</w:t>
            </w:r>
            <w:r>
              <w:rPr>
                <w:rFonts w:ascii="Times New Roman" w:hAnsi="Times New Roman"/>
                <w:sz w:val="22"/>
                <w:szCs w:val="22"/>
                <w:lang w:val="zh-CN"/>
              </w:rPr>
              <w:t xml:space="preserve"> ойыншық</w:t>
            </w:r>
          </w:p>
          <w:p w14:paraId="7BBA59D0">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Тапсырма:</w:t>
            </w:r>
            <w:r>
              <w:rPr>
                <w:rFonts w:ascii="Times New Roman" w:hAnsi="Times New Roman"/>
                <w:sz w:val="22"/>
                <w:szCs w:val="22"/>
                <w:lang w:val="zh-CN"/>
              </w:rPr>
              <w:br w:type="textWrapping"/>
            </w:r>
            <w:r>
              <w:rPr>
                <w:rFonts w:ascii="Times New Roman" w:hAnsi="Times New Roman"/>
                <w:sz w:val="22"/>
                <w:szCs w:val="22"/>
                <w:lang w:val="zh-CN"/>
              </w:rPr>
              <w:t>2 ақшаға не алуға болады?</w:t>
            </w:r>
          </w:p>
          <w:p w14:paraId="102EF9B7">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Сұрақ:</w:t>
            </w:r>
          </w:p>
          <w:p w14:paraId="0D81FC51">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Неге осыны таңдадың?</w:t>
            </w:r>
          </w:p>
          <w:p w14:paraId="009BC45C">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Ой:</w:t>
            </w:r>
            <w:r>
              <w:rPr>
                <w:rFonts w:ascii="Times New Roman" w:hAnsi="Times New Roman"/>
                <w:sz w:val="22"/>
                <w:szCs w:val="22"/>
                <w:lang w:val="zh-CN"/>
              </w:rPr>
              <w:br w:type="textWrapping"/>
            </w:r>
            <w:r>
              <w:rPr>
                <w:rStyle w:val="15"/>
                <w:rFonts w:ascii="Times New Roman" w:hAnsi="Times New Roman"/>
                <w:color w:val="000000"/>
                <w:sz w:val="22"/>
                <w:szCs w:val="22"/>
                <w:lang w:val="zh-CN"/>
              </w:rPr>
              <w:t> </w:t>
            </w:r>
            <w:r>
              <w:rPr>
                <w:rStyle w:val="6"/>
                <w:rFonts w:ascii="Times New Roman" w:hAnsi="Times New Roman"/>
                <w:color w:val="000000"/>
                <w:sz w:val="22"/>
                <w:szCs w:val="22"/>
                <w:lang w:val="zh-CN"/>
              </w:rPr>
              <w:t>«Ақшаға ойлап аламыз»</w:t>
            </w:r>
          </w:p>
          <w:p w14:paraId="41AEFF95">
            <w:pPr>
              <w:widowControl w:val="0"/>
              <w:autoSpaceDE w:val="0"/>
              <w:autoSpaceDN w:val="0"/>
              <w:spacing w:after="0" w:line="240" w:lineRule="auto"/>
              <w:rPr>
                <w:rFonts w:ascii="Times New Roman" w:hAnsi="Times New Roman" w:cs="Times New Roman"/>
                <w:sz w:val="22"/>
                <w:szCs w:val="22"/>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E541DA4">
            <w:pPr>
              <w:pStyle w:val="12"/>
              <w:widowControl w:val="0"/>
              <w:autoSpaceDE w:val="0"/>
              <w:autoSpaceDN w:val="0"/>
              <w:rPr>
                <w:rFonts w:ascii="Times New Roman" w:hAnsi="Times New Roman"/>
                <w:sz w:val="22"/>
                <w:szCs w:val="22"/>
                <w:lang w:val="kk-KZ"/>
              </w:rPr>
            </w:pPr>
            <w:r>
              <w:rPr>
                <w:rFonts w:ascii="Times New Roman" w:hAnsi="Times New Roman"/>
                <w:sz w:val="22"/>
                <w:szCs w:val="22"/>
                <w:lang w:val="zh-CN"/>
              </w:rPr>
              <w:t xml:space="preserve">Құқықтық тапсырма </w:t>
            </w:r>
          </w:p>
          <w:p w14:paraId="7021A882">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Ситуация:</w:t>
            </w:r>
            <w:r>
              <w:rPr>
                <w:rFonts w:ascii="Times New Roman" w:hAnsi="Times New Roman"/>
                <w:sz w:val="22"/>
                <w:szCs w:val="22"/>
                <w:lang w:val="zh-CN"/>
              </w:rPr>
              <w:br w:type="textWrapping"/>
            </w:r>
            <w:r>
              <w:rPr>
                <w:rFonts w:ascii="Times New Roman" w:hAnsi="Times New Roman"/>
                <w:sz w:val="22"/>
                <w:szCs w:val="22"/>
                <w:lang w:val="zh-CN"/>
              </w:rPr>
              <w:t>«Біреу сені итеріп жіберді»</w:t>
            </w:r>
          </w:p>
          <w:p w14:paraId="2CEF253A">
            <w:pPr>
              <w:pStyle w:val="12"/>
              <w:widowControl w:val="0"/>
              <w:autoSpaceDE w:val="0"/>
              <w:autoSpaceDN w:val="0"/>
              <w:rPr>
                <w:rFonts w:ascii="Times New Roman" w:hAnsi="Times New Roman"/>
                <w:sz w:val="22"/>
                <w:szCs w:val="22"/>
                <w:lang w:val="zh-CN"/>
              </w:rPr>
            </w:pPr>
            <w:r>
              <w:rPr>
                <w:rStyle w:val="7"/>
                <w:rFonts w:ascii="Times New Roman" w:hAnsi="Times New Roman"/>
                <w:color w:val="000000"/>
                <w:sz w:val="22"/>
                <w:szCs w:val="22"/>
                <w:lang w:val="zh-CN"/>
              </w:rPr>
              <w:t>Таңдау:</w:t>
            </w:r>
          </w:p>
          <w:p w14:paraId="7B5ED85C">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Жылап кету</w:t>
            </w:r>
          </w:p>
          <w:p w14:paraId="3953CB82">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Үлкенге айту</w:t>
            </w:r>
          </w:p>
          <w:p w14:paraId="5687ECC6">
            <w:pPr>
              <w:pStyle w:val="12"/>
              <w:widowControl w:val="0"/>
              <w:autoSpaceDE w:val="0"/>
              <w:autoSpaceDN w:val="0"/>
              <w:rPr>
                <w:rFonts w:ascii="Times New Roman" w:hAnsi="Times New Roman"/>
                <w:sz w:val="22"/>
                <w:szCs w:val="22"/>
                <w:lang w:val="zh-CN"/>
              </w:rPr>
            </w:pPr>
            <w:r>
              <w:rPr>
                <w:rFonts w:ascii="Times New Roman" w:hAnsi="Times New Roman"/>
                <w:sz w:val="22"/>
                <w:szCs w:val="22"/>
                <w:lang w:val="zh-CN"/>
              </w:rPr>
              <w:t xml:space="preserve"> Дұрыс —</w:t>
            </w:r>
            <w:r>
              <w:rPr>
                <w:rStyle w:val="15"/>
                <w:rFonts w:ascii="Times New Roman" w:hAnsi="Times New Roman"/>
                <w:color w:val="000000"/>
                <w:sz w:val="22"/>
                <w:szCs w:val="22"/>
                <w:lang w:val="zh-CN"/>
              </w:rPr>
              <w:t> </w:t>
            </w:r>
            <w:r>
              <w:rPr>
                <w:rStyle w:val="6"/>
                <w:rFonts w:ascii="Times New Roman" w:hAnsi="Times New Roman"/>
                <w:color w:val="000000"/>
                <w:sz w:val="22"/>
                <w:szCs w:val="22"/>
                <w:lang w:val="zh-CN"/>
              </w:rPr>
              <w:t>көмек сұрау</w:t>
            </w:r>
          </w:p>
          <w:p w14:paraId="7BF06A17">
            <w:pPr>
              <w:widowControl w:val="0"/>
              <w:autoSpaceDE w:val="0"/>
              <w:autoSpaceDN w:val="0"/>
              <w:spacing w:after="0" w:line="240" w:lineRule="auto"/>
              <w:rPr>
                <w:rFonts w:ascii="Times New Roman" w:hAnsi="Times New Roman" w:cs="Times New Roman"/>
                <w:sz w:val="22"/>
                <w:szCs w:val="22"/>
                <w:lang w:val="kk-KZ"/>
              </w:rPr>
            </w:pPr>
          </w:p>
        </w:tc>
      </w:tr>
      <w:tr w14:paraId="3E2C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DC52409">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8B11D0C">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«Менің Қазақстаным» әнұран тыңдату,бірге орындау,жаттату </w:t>
            </w:r>
          </w:p>
          <w:p w14:paraId="01D85074">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3B5228">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7"/>
                <w:rFonts w:eastAsiaTheme="majorEastAsia"/>
                <w:color w:val="000000" w:themeColor="text1"/>
                <w:sz w:val="22"/>
                <w:szCs w:val="22"/>
                <w14:textFill>
                  <w14:solidFill>
                    <w14:schemeClr w14:val="tx1"/>
                  </w14:solidFill>
                </w14:textFill>
              </w:rPr>
              <w:t xml:space="preserve">Міндеті: </w:t>
            </w:r>
            <w:r>
              <w:rPr>
                <w:color w:val="000000" w:themeColor="text1"/>
                <w:sz w:val="22"/>
                <w:szCs w:val="22"/>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EFC3BA3">
            <w:pPr>
              <w:pStyle w:val="1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7C1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412C3D5">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Таңғы</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016208A">
            <w:pPr>
              <w:pStyle w:val="10"/>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2"/>
                <w:szCs w:val="22"/>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8ABD6AA">
            <w:pPr>
              <w:pStyle w:val="10"/>
              <w:rPr>
                <w:color w:val="000000" w:themeColor="text1"/>
                <w:sz w:val="22"/>
                <w:szCs w:val="22"/>
                <w:lang w:val="zh-CN"/>
                <w14:textFill>
                  <w14:solidFill>
                    <w14:schemeClr w14:val="tx1"/>
                  </w14:solidFill>
                </w14:textFill>
              </w:rPr>
            </w:pPr>
          </w:p>
        </w:tc>
      </w:tr>
      <w:tr w14:paraId="5E86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4A7B3DF">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Ұйымдастырылған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іс-әрекетке</w:t>
            </w:r>
          </w:p>
          <w:p w14:paraId="3BB7E748">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5647E31">
            <w:pPr>
              <w:pStyle w:val="10"/>
              <w:rPr>
                <w:color w:val="000000"/>
                <w:sz w:val="22"/>
                <w:szCs w:val="22"/>
              </w:rPr>
            </w:pPr>
            <w:r>
              <w:rPr>
                <w:color w:val="000000"/>
                <w:sz w:val="22"/>
                <w:szCs w:val="22"/>
              </w:rPr>
              <w:t xml:space="preserve">Балаларды </w:t>
            </w:r>
            <w:r>
              <w:rPr>
                <w:bCs/>
                <w:color w:val="000000" w:themeColor="text1"/>
                <w:sz w:val="22"/>
                <w:szCs w:val="22"/>
                <w14:textFill>
                  <w14:solidFill>
                    <w14:schemeClr w14:val="tx1"/>
                  </w14:solidFill>
                </w14:textFill>
              </w:rPr>
              <w:t>ұйымдастырылған</w:t>
            </w:r>
            <w:r>
              <w:rPr>
                <w:bCs/>
                <w:color w:val="000000" w:themeColor="text1"/>
                <w:spacing w:val="-2"/>
                <w:sz w:val="22"/>
                <w:szCs w:val="22"/>
                <w14:textFill>
                  <w14:solidFill>
                    <w14:schemeClr w14:val="tx1"/>
                  </w14:solidFill>
                </w14:textFill>
              </w:rPr>
              <w:t xml:space="preserve"> </w:t>
            </w:r>
            <w:r>
              <w:rPr>
                <w:bCs/>
                <w:color w:val="000000" w:themeColor="text1"/>
                <w:sz w:val="22"/>
                <w:szCs w:val="22"/>
                <w14:textFill>
                  <w14:solidFill>
                    <w14:schemeClr w14:val="tx1"/>
                  </w14:solidFill>
                </w14:textFill>
              </w:rPr>
              <w:t>іс-әрекетке</w:t>
            </w:r>
            <w:r>
              <w:rPr>
                <w:b/>
                <w:color w:val="000000" w:themeColor="text1"/>
                <w:sz w:val="22"/>
                <w:szCs w:val="22"/>
                <w14:textFill>
                  <w14:solidFill>
                    <w14:schemeClr w14:val="tx1"/>
                  </w14:solidFill>
                </w14:textFill>
              </w:rPr>
              <w:t xml:space="preserve"> </w:t>
            </w:r>
            <w:r>
              <w:rPr>
                <w:color w:val="000000"/>
                <w:sz w:val="22"/>
                <w:szCs w:val="22"/>
              </w:rPr>
              <w:t>психологиялық даярлау, құрал-жабдықтарды әзірлеу, назар аударту орындарын ұйымдастыру</w:t>
            </w:r>
          </w:p>
          <w:p w14:paraId="333E463F">
            <w:pPr>
              <w:pStyle w:val="10"/>
              <w:rPr>
                <w:color w:val="000000"/>
                <w:sz w:val="22"/>
                <w:szCs w:val="22"/>
              </w:rPr>
            </w:pPr>
            <w:r>
              <w:rPr>
                <w:color w:val="000000"/>
                <w:sz w:val="22"/>
                <w:szCs w:val="22"/>
              </w:rPr>
              <w:t>Балалардың танымдық, коммуникативтік, әлеуметтік, шығармашылық және дене дағдыларын жоспарға сәйкес қалыптастыру әрекеттері</w:t>
            </w:r>
          </w:p>
          <w:p w14:paraId="697E1E73">
            <w:pPr>
              <w:pStyle w:val="12"/>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0DA9A379">
            <w:pPr>
              <w:pStyle w:val="10"/>
              <w:rPr>
                <w:b/>
                <w:color w:val="000000" w:themeColor="text1"/>
                <w:sz w:val="22"/>
                <w:szCs w:val="22"/>
                <w14:textFill>
                  <w14:solidFill>
                    <w14:schemeClr w14:val="tx1"/>
                  </w14:solidFill>
                </w14:textFill>
              </w:rPr>
            </w:pPr>
          </w:p>
        </w:tc>
      </w:tr>
      <w:tr w14:paraId="7584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83FA1D7">
            <w:pPr>
              <w:pStyle w:val="10"/>
              <w:ind w:left="110"/>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404CAAD">
            <w:pPr>
              <w:pStyle w:val="9"/>
              <w:widowControl w:val="0"/>
              <w:autoSpaceDE w:val="0"/>
              <w:autoSpaceDN w:val="0"/>
              <w:spacing w:before="0" w:beforeAutospacing="0" w:after="0" w:afterAutospacing="0"/>
              <w:rPr>
                <w:b/>
                <w:color w:val="EE0000"/>
                <w:sz w:val="22"/>
                <w:szCs w:val="22"/>
                <w:lang w:val="kk-KZ"/>
              </w:rPr>
            </w:pPr>
            <w:r>
              <w:rPr>
                <w:b/>
                <w:color w:val="EE0000"/>
                <w:sz w:val="22"/>
                <w:szCs w:val="22"/>
                <w:lang w:val="kk-KZ"/>
              </w:rPr>
              <w:t xml:space="preserve">Тіл дамыту </w:t>
            </w:r>
          </w:p>
          <w:p w14:paraId="56F1E21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Дыбысты тыңдаймыз және ажыратамыз</w:t>
            </w:r>
          </w:p>
          <w:p w14:paraId="5A89F90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Фонематикалық естуді дамыту. Сөздің басындағы дыбысты ажыратуға үйрету. Артикуляциялық аппараттың қимылын жетілдіру.</w:t>
            </w:r>
          </w:p>
          <w:p w14:paraId="795E898B">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Ойын арқылы үйрету, көрсету, қайталау, сұрақ-жауап.</w:t>
            </w:r>
          </w:p>
          <w:p w14:paraId="49DFEB4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Айнаға қарап «а» дыбысын дұрыс айту. Тәрбиеші айтқан сөздерді тыңдап, қай дыбыстан басталатынын айту. Суреттер ішінен аты белгілі бір дыбыстан басталатын затты табу. Дыбыс дұрыс анықталса, қол көтеру арқылы белгі беру.</w:t>
            </w:r>
          </w:p>
          <w:p w14:paraId="4BFCDD85">
            <w:pPr>
              <w:widowControl w:val="0"/>
              <w:autoSpaceDE w:val="0"/>
              <w:autoSpaceDN w:val="0"/>
              <w:adjustRightInd w:val="0"/>
              <w:spacing w:after="0" w:line="240" w:lineRule="auto"/>
              <w:rPr>
                <w:rFonts w:ascii="Times New Roman" w:hAnsi="Times New Roman" w:cs="Times New Roman"/>
                <w:b/>
                <w:color w:val="EE0000"/>
                <w:sz w:val="22"/>
                <w:szCs w:val="22"/>
                <w:lang w:val="zh-CN"/>
              </w:rPr>
            </w:pPr>
          </w:p>
          <w:p w14:paraId="48C862F9">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Сауат ашу негіздері</w:t>
            </w:r>
          </w:p>
          <w:p w14:paraId="1470182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Сөйлем неден тұрады</w:t>
            </w:r>
          </w:p>
          <w:p w14:paraId="203D1C00">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Жай сөйлемді сөздерге бөлуге үйрету. Сөйлемдегі сөз санын анықтау.</w:t>
            </w:r>
          </w:p>
          <w:p w14:paraId="2C4C9AA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Түсіндіру, сұрақ-жауап, көрнекілік.</w:t>
            </w:r>
          </w:p>
          <w:p w14:paraId="6933930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Тәрбиеші айтқан жай сөйлемді тыңдау. Сөйлемді сөздерге бөліп айту. Әр сөзді қол шапалақтау арқылы белгілеу. Сөйлемде неше сөз бар екенін айту.</w:t>
            </w:r>
          </w:p>
          <w:p w14:paraId="44AD1475">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Дене тәрбиесі</w:t>
            </w:r>
          </w:p>
          <w:p w14:paraId="1F0B599B">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 Жалпы дамытушы жаттығулар</w:t>
            </w:r>
          </w:p>
          <w:p w14:paraId="6271EF2A">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Қол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желкеге қою, жоғары созу;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кезек жоғары-артқа сермеу;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сыртқа және ішке айналдыру.</w:t>
            </w:r>
          </w:p>
          <w:p w14:paraId="72132238">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Кеуде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Алға еңкею, алақанды еденге тигізу;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жанға жазып, кеудені кең ашу.</w:t>
            </w:r>
          </w:p>
          <w:p w14:paraId="4C718E3E">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Арқа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Стретчинг: қолды алға созып арқа бұлшықетін созу;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«Мысық–түйе» қозғалысы.</w:t>
            </w:r>
          </w:p>
          <w:p w14:paraId="60E109CB">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Аяқ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Отырып–тұру (10–12 рет);</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Өкшемен және ұшпен жүру.</w:t>
            </w:r>
          </w:p>
          <w:p w14:paraId="499151CB">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 Негізгі қимыл: Секіру</w:t>
            </w:r>
          </w:p>
          <w:p w14:paraId="072BA8C0">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Бір орында тұрып алға 3–4 м секіру;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Қос аяқпен заттардың арасымен секіру (арасы 4 м);</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Құрсаудан құрсауға секіру (40 см);</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Биіктікке секіру (орнынан серпілу).</w:t>
            </w:r>
          </w:p>
          <w:p w14:paraId="009D36B2">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III. Қимылды ойын: «Қапшықты жеткіз»</w:t>
            </w:r>
          </w:p>
          <w:p w14:paraId="24FEBA39">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Балалар тізе арасына қапшық қысып, белгіге дейін секіріп барады және қайтады.</w:t>
            </w:r>
          </w:p>
          <w:p w14:paraId="5E0BEED4">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IV. Дербес қимыл белсенділігі</w:t>
            </w:r>
          </w:p>
          <w:p w14:paraId="24E6CE95">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Секіртпемен секіру;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Кедергілер арасымен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Арқаннан секіру;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Балалар өздері шағын жарыс ойлап табады.</w:t>
            </w:r>
          </w:p>
          <w:p w14:paraId="1AAD0023">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Қорытынды бөлім</w:t>
            </w:r>
          </w:p>
          <w:p w14:paraId="517AA363">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eastAsia="Times New Roman" w:cs="Times New Roman"/>
                <w:color w:val="000000"/>
                <w:sz w:val="22"/>
                <w:szCs w:val="22"/>
                <w:lang w:val="zh-CN"/>
              </w:rPr>
              <w:t>– Тыныс алу жаттығулары («гүл – шам»);</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Баяу жүру;</w:t>
            </w:r>
            <w:r>
              <w:rPr>
                <w:rFonts w:ascii="Times New Roman" w:hAnsi="Times New Roman" w:eastAsia="Times New Roman" w:cs="Times New Roman"/>
                <w:color w:val="000000"/>
                <w:sz w:val="22"/>
                <w:szCs w:val="22"/>
                <w:lang w:val="zh-CN"/>
              </w:rPr>
              <w:br w:type="textWrapping"/>
            </w:r>
            <w:r>
              <w:rPr>
                <w:rFonts w:ascii="Times New Roman" w:hAnsi="Times New Roman" w:cs="Times New Roman"/>
                <w:b/>
                <w:color w:val="EE0000"/>
                <w:sz w:val="22"/>
                <w:szCs w:val="22"/>
                <w:lang w:val="kk-KZ"/>
              </w:rPr>
              <w:t>Қоршаған әлеммен таныстыру</w:t>
            </w:r>
          </w:p>
          <w:p w14:paraId="07059E9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Жолдағы қауіпсіздік</w:t>
            </w:r>
          </w:p>
          <w:p w14:paraId="1B39A9D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Жолда өзін қауіпсіз ұстау ережелерін үйрету. Жаяу жүргіншінің міндеттерін түсіндіру.</w:t>
            </w:r>
          </w:p>
          <w:p w14:paraId="64456E01">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Әңгімелеу, көрнекілік, сұрақ-жауап.</w:t>
            </w:r>
          </w:p>
          <w:p w14:paraId="0A91939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Жолда қалай жүру керектігін тыңдау. Жаяу жүргіншінің қай жермен жүретінін айту. Қауіпті және қауіпсіз жағдайларды ажырату. Өз ойын сөйлеммен жеткізу.</w:t>
            </w:r>
          </w:p>
          <w:p w14:paraId="3471D663">
            <w:pPr>
              <w:widowControl w:val="0"/>
              <w:autoSpaceDE w:val="0"/>
              <w:autoSpaceDN w:val="0"/>
              <w:spacing w:after="0" w:line="240" w:lineRule="auto"/>
              <w:rPr>
                <w:rFonts w:ascii="Times New Roman" w:hAnsi="Times New Roman" w:cs="Times New Roman"/>
                <w:b/>
                <w:color w:val="EE0000"/>
                <w:sz w:val="22"/>
                <w:szCs w:val="22"/>
                <w:lang w:val="kk-KZ"/>
              </w:rPr>
            </w:pPr>
          </w:p>
          <w:p w14:paraId="712D58E0">
            <w:pPr>
              <w:widowControl w:val="0"/>
              <w:autoSpaceDE w:val="0"/>
              <w:autoSpaceDN w:val="0"/>
              <w:spacing w:after="0" w:line="240" w:lineRule="auto"/>
              <w:rPr>
                <w:rFonts w:ascii="Times New Roman" w:hAnsi="Times New Roman" w:cs="Times New Roman"/>
                <w:b/>
                <w:color w:val="EE0000"/>
                <w:sz w:val="22"/>
                <w:szCs w:val="22"/>
                <w:lang w:val="kk-KZ"/>
              </w:rPr>
            </w:pPr>
          </w:p>
          <w:p w14:paraId="00605783">
            <w:pPr>
              <w:widowControl w:val="0"/>
              <w:autoSpaceDE w:val="0"/>
              <w:autoSpaceDN w:val="0"/>
              <w:adjustRightInd w:val="0"/>
              <w:spacing w:after="0" w:line="240" w:lineRule="auto"/>
              <w:jc w:val="center"/>
              <w:rPr>
                <w:rFonts w:ascii="Times New Roman" w:hAnsi="Times New Roman" w:cs="Times New Roman"/>
                <w:b/>
                <w:color w:val="EE0000"/>
                <w:sz w:val="22"/>
                <w:szCs w:val="22"/>
                <w:lang w:val="kk-KZ"/>
              </w:rPr>
            </w:pPr>
          </w:p>
          <w:p w14:paraId="5915CC36">
            <w:pPr>
              <w:widowControl w:val="0"/>
              <w:autoSpaceDE w:val="0"/>
              <w:autoSpaceDN w:val="0"/>
              <w:adjustRightInd w:val="0"/>
              <w:spacing w:after="0" w:line="240" w:lineRule="auto"/>
              <w:rPr>
                <w:rFonts w:ascii="Times New Roman" w:hAnsi="Times New Roman" w:cs="Times New Roman"/>
                <w:color w:val="EE0000"/>
                <w:sz w:val="22"/>
                <w:szCs w:val="22"/>
                <w:lang w:val="kk-KZ"/>
              </w:rPr>
            </w:pPr>
          </w:p>
          <w:p w14:paraId="328BEB26">
            <w:pPr>
              <w:widowControl w:val="0"/>
              <w:autoSpaceDE w:val="0"/>
              <w:autoSpaceDN w:val="0"/>
              <w:adjustRightInd w:val="0"/>
              <w:spacing w:after="0" w:line="240" w:lineRule="auto"/>
              <w:ind w:right="-110"/>
              <w:rPr>
                <w:rFonts w:ascii="Times New Roman" w:hAnsi="Times New Roman" w:cs="Times New Roman"/>
                <w:color w:val="EE0000"/>
                <w:sz w:val="22"/>
                <w:szCs w:val="22"/>
                <w:lang w:val="kk-KZ"/>
              </w:rPr>
            </w:pPr>
          </w:p>
        </w:tc>
        <w:tc>
          <w:tcPr>
            <w:tcW w:w="1834" w:type="dxa"/>
            <w:tcBorders>
              <w:top w:val="single" w:color="000000" w:sz="8" w:space="0"/>
              <w:left w:val="single" w:color="auto" w:sz="4" w:space="0"/>
              <w:right w:val="single" w:color="auto" w:sz="4" w:space="0"/>
            </w:tcBorders>
          </w:tcPr>
          <w:p w14:paraId="08E651DA">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Көркем әдебиет</w:t>
            </w:r>
          </w:p>
          <w:p w14:paraId="0058B75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Өлеңді мәнерлеп айтамыз</w:t>
            </w:r>
          </w:p>
          <w:p w14:paraId="2ED1AC3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Өлеңді жатқа айтуға үйрету. Дауыс ырғағын, интонацияны сақтап айту дағдысын қалыптастыру.</w:t>
            </w:r>
          </w:p>
          <w:p w14:paraId="4C838D3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Үлгі көрсету, қайталау, әңгімелеу.</w:t>
            </w:r>
          </w:p>
          <w:p w14:paraId="0783F19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Тәрбиеші оқыған өлеңді тыңдау. Өлең жолдарын бірге қайталап айту. Дауыс ырғағын өзгертіп айту. Өлеңді жеке-жеке мәнерлеп айту.</w:t>
            </w:r>
          </w:p>
          <w:p w14:paraId="26021E33">
            <w:pPr>
              <w:pStyle w:val="3"/>
              <w:widowControl w:val="0"/>
              <w:autoSpaceDE w:val="0"/>
              <w:autoSpaceDN w:val="0"/>
              <w:spacing w:before="0" w:after="0"/>
              <w:rPr>
                <w:rFonts w:ascii="Times New Roman" w:hAnsi="Times New Roman" w:cs="Times New Roman"/>
                <w:color w:val="000000"/>
                <w:sz w:val="22"/>
                <w:szCs w:val="22"/>
              </w:rPr>
            </w:pPr>
            <w:r>
              <w:rPr>
                <w:rFonts w:ascii="Times New Roman" w:hAnsi="Times New Roman" w:cs="Times New Roman"/>
                <w:b/>
                <w:color w:val="EE0000"/>
                <w:sz w:val="22"/>
                <w:szCs w:val="22"/>
                <w:lang w:val="kk-KZ"/>
              </w:rPr>
              <w:t>Сауат ашу</w:t>
            </w:r>
          </w:p>
          <w:p w14:paraId="6A4D8E8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Көлденең және тік сызықтар</w:t>
            </w:r>
          </w:p>
          <w:p w14:paraId="577C40F3">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Қол қимылын дамыту. Тік және көлденең сызықтарды дұрыс жүргізуге үйрету.</w:t>
            </w:r>
          </w:p>
          <w:p w14:paraId="1B57658D">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Көрсету, жаттығу, жеке жұмыс.</w:t>
            </w:r>
          </w:p>
          <w:p w14:paraId="07CCE60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Үлгі бойынша тігінен сызық сызу. Үлгі бойынша көлденең сызық сызу. Сызықтардың арасындағы арақашықтықты сақтау. Берілген жолды өз бетінше жалғастыру.</w:t>
            </w:r>
          </w:p>
          <w:p w14:paraId="11890B56">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Дене тәрбиесі</w:t>
            </w:r>
          </w:p>
          <w:p w14:paraId="4B5B66A4">
            <w:pPr>
              <w:pStyle w:val="3"/>
              <w:widowControl w:val="0"/>
              <w:autoSpaceDE w:val="0"/>
              <w:autoSpaceDN w:val="0"/>
              <w:spacing w:before="0" w:after="0"/>
              <w:rPr>
                <w:rFonts w:ascii="Times New Roman" w:hAnsi="Times New Roman" w:eastAsia="Times New Roman" w:cs="Times New Roman"/>
                <w:color w:val="000000"/>
                <w:sz w:val="22"/>
                <w:szCs w:val="22"/>
              </w:rPr>
            </w:pPr>
            <w:r>
              <w:rPr>
                <w:rStyle w:val="7"/>
                <w:rFonts w:ascii="Times New Roman" w:hAnsi="Times New Roman" w:cs="Times New Roman"/>
                <w:color w:val="000000"/>
                <w:sz w:val="22"/>
                <w:szCs w:val="22"/>
              </w:rPr>
              <w:t>I. Жалпы дамытушы жаттығулар</w:t>
            </w:r>
          </w:p>
          <w:p w14:paraId="1CF7AA2D">
            <w:pPr>
              <w:pStyle w:val="9"/>
              <w:widowControl w:val="0"/>
              <w:autoSpaceDE w:val="0"/>
              <w:autoSpaceDN w:val="0"/>
              <w:spacing w:before="0" w:beforeAutospacing="0" w:after="0" w:afterAutospacing="0"/>
              <w:rPr>
                <w:color w:val="000000"/>
                <w:sz w:val="22"/>
                <w:szCs w:val="22"/>
              </w:rPr>
            </w:pPr>
            <w:r>
              <w:rPr>
                <w:color w:val="000000"/>
                <w:sz w:val="22"/>
                <w:szCs w:val="22"/>
              </w:rPr>
              <w:t>Қол жаттығулары:</w:t>
            </w:r>
            <w:r>
              <w:rPr>
                <w:color w:val="000000"/>
                <w:sz w:val="22"/>
                <w:szCs w:val="22"/>
              </w:rPr>
              <w:br w:type="textWrapping"/>
            </w:r>
            <w:r>
              <w:rPr>
                <w:color w:val="000000"/>
                <w:sz w:val="22"/>
                <w:szCs w:val="22"/>
              </w:rPr>
              <w:t>– Қолды жоғары созу;</w:t>
            </w:r>
            <w:r>
              <w:rPr>
                <w:color w:val="000000"/>
                <w:sz w:val="22"/>
                <w:szCs w:val="22"/>
              </w:rPr>
              <w:br w:type="textWrapping"/>
            </w:r>
            <w:r>
              <w:rPr>
                <w:color w:val="000000"/>
                <w:sz w:val="22"/>
                <w:szCs w:val="22"/>
              </w:rPr>
              <w:t>– Қолды айналдыру (алға, артқа);</w:t>
            </w:r>
            <w:r>
              <w:rPr>
                <w:color w:val="000000"/>
                <w:sz w:val="22"/>
                <w:szCs w:val="22"/>
              </w:rPr>
              <w:br w:type="textWrapping"/>
            </w:r>
            <w:r>
              <w:rPr>
                <w:color w:val="000000"/>
                <w:sz w:val="22"/>
                <w:szCs w:val="22"/>
              </w:rPr>
              <w:t>– Қолды жанға жазып сермеу.</w:t>
            </w:r>
          </w:p>
          <w:p w14:paraId="1D21DE25">
            <w:pPr>
              <w:pStyle w:val="9"/>
              <w:widowControl w:val="0"/>
              <w:autoSpaceDE w:val="0"/>
              <w:autoSpaceDN w:val="0"/>
              <w:spacing w:before="0" w:beforeAutospacing="0" w:after="0" w:afterAutospacing="0"/>
              <w:rPr>
                <w:color w:val="000000"/>
                <w:sz w:val="22"/>
                <w:szCs w:val="22"/>
              </w:rPr>
            </w:pPr>
            <w:r>
              <w:rPr>
                <w:color w:val="000000"/>
                <w:sz w:val="22"/>
                <w:szCs w:val="22"/>
              </w:rPr>
              <w:t>Кеуде жаттығулары:</w:t>
            </w:r>
            <w:r>
              <w:rPr>
                <w:color w:val="000000"/>
                <w:sz w:val="22"/>
                <w:szCs w:val="22"/>
              </w:rPr>
              <w:br w:type="textWrapping"/>
            </w:r>
            <w:r>
              <w:rPr>
                <w:color w:val="000000"/>
                <w:sz w:val="22"/>
                <w:szCs w:val="22"/>
              </w:rPr>
              <w:t>– Алға еңкею;</w:t>
            </w:r>
            <w:r>
              <w:rPr>
                <w:color w:val="000000"/>
                <w:sz w:val="22"/>
                <w:szCs w:val="22"/>
              </w:rPr>
              <w:br w:type="textWrapping"/>
            </w:r>
            <w:r>
              <w:rPr>
                <w:color w:val="000000"/>
                <w:sz w:val="22"/>
                <w:szCs w:val="22"/>
              </w:rPr>
              <w:t>– Кеудені айналдыра бұру.</w:t>
            </w:r>
          </w:p>
          <w:p w14:paraId="7AC4765B">
            <w:pPr>
              <w:pStyle w:val="9"/>
              <w:widowControl w:val="0"/>
              <w:autoSpaceDE w:val="0"/>
              <w:autoSpaceDN w:val="0"/>
              <w:spacing w:before="0" w:beforeAutospacing="0" w:after="0" w:afterAutospacing="0"/>
              <w:rPr>
                <w:color w:val="000000"/>
                <w:sz w:val="22"/>
                <w:szCs w:val="22"/>
              </w:rPr>
            </w:pPr>
            <w:r>
              <w:rPr>
                <w:color w:val="000000"/>
                <w:sz w:val="22"/>
                <w:szCs w:val="22"/>
              </w:rPr>
              <w:t>Арқа жаттығулары:</w:t>
            </w:r>
            <w:r>
              <w:rPr>
                <w:color w:val="000000"/>
                <w:sz w:val="22"/>
                <w:szCs w:val="22"/>
              </w:rPr>
              <w:br w:type="textWrapping"/>
            </w:r>
            <w:r>
              <w:rPr>
                <w:color w:val="000000"/>
                <w:sz w:val="22"/>
                <w:szCs w:val="22"/>
              </w:rPr>
              <w:t>– Арқаға созылу, жауырынды төмен түсіру;</w:t>
            </w:r>
            <w:r>
              <w:rPr>
                <w:color w:val="000000"/>
                <w:sz w:val="22"/>
                <w:szCs w:val="22"/>
              </w:rPr>
              <w:br w:type="textWrapping"/>
            </w:r>
            <w:r>
              <w:rPr>
                <w:color w:val="000000"/>
                <w:sz w:val="22"/>
                <w:szCs w:val="22"/>
              </w:rPr>
              <w:t>– Денені оң–солға бұру.</w:t>
            </w:r>
          </w:p>
          <w:p w14:paraId="36B6FEB8">
            <w:pPr>
              <w:pStyle w:val="9"/>
              <w:widowControl w:val="0"/>
              <w:autoSpaceDE w:val="0"/>
              <w:autoSpaceDN w:val="0"/>
              <w:spacing w:before="0" w:beforeAutospacing="0" w:after="0" w:afterAutospacing="0"/>
              <w:rPr>
                <w:color w:val="000000"/>
                <w:sz w:val="22"/>
                <w:szCs w:val="22"/>
              </w:rPr>
            </w:pPr>
            <w:r>
              <w:rPr>
                <w:color w:val="000000"/>
                <w:sz w:val="22"/>
                <w:szCs w:val="22"/>
              </w:rPr>
              <w:t>Аяқ жаттығулары:</w:t>
            </w:r>
            <w:r>
              <w:rPr>
                <w:color w:val="000000"/>
                <w:sz w:val="22"/>
                <w:szCs w:val="22"/>
              </w:rPr>
              <w:br w:type="textWrapping"/>
            </w:r>
            <w:r>
              <w:rPr>
                <w:color w:val="000000"/>
                <w:sz w:val="22"/>
                <w:szCs w:val="22"/>
              </w:rPr>
              <w:t>– Аяқты жанға сермеу;</w:t>
            </w:r>
            <w:r>
              <w:rPr>
                <w:color w:val="000000"/>
                <w:sz w:val="22"/>
                <w:szCs w:val="22"/>
              </w:rPr>
              <w:br w:type="textWrapping"/>
            </w:r>
            <w:r>
              <w:rPr>
                <w:color w:val="000000"/>
                <w:sz w:val="22"/>
                <w:szCs w:val="22"/>
              </w:rPr>
              <w:t>– Ұшпен, өкшемен жүру.</w:t>
            </w:r>
          </w:p>
          <w:p w14:paraId="23D6ED54">
            <w:pPr>
              <w:pStyle w:val="3"/>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color w:val="000000"/>
                <w:sz w:val="22"/>
                <w:szCs w:val="22"/>
              </w:rPr>
              <w:t>II. Негізгі қимыл: Лақтыру және қағып алу</w:t>
            </w:r>
          </w:p>
          <w:p w14:paraId="28672A48">
            <w:pPr>
              <w:pStyle w:val="9"/>
              <w:widowControl w:val="0"/>
              <w:autoSpaceDE w:val="0"/>
              <w:autoSpaceDN w:val="0"/>
              <w:spacing w:before="0" w:beforeAutospacing="0" w:after="0" w:afterAutospacing="0"/>
              <w:rPr>
                <w:color w:val="000000"/>
                <w:sz w:val="22"/>
                <w:szCs w:val="22"/>
              </w:rPr>
            </w:pPr>
            <w:r>
              <w:rPr>
                <w:color w:val="000000"/>
                <w:sz w:val="22"/>
                <w:szCs w:val="22"/>
              </w:rPr>
              <w:t>– Воланды ракеткамен бағыттап лақтыру;</w:t>
            </w:r>
            <w:r>
              <w:rPr>
                <w:color w:val="000000"/>
                <w:sz w:val="22"/>
                <w:szCs w:val="22"/>
              </w:rPr>
              <w:br w:type="textWrapping"/>
            </w:r>
            <w:r>
              <w:rPr>
                <w:color w:val="000000"/>
                <w:sz w:val="22"/>
                <w:szCs w:val="22"/>
              </w:rPr>
              <w:t>– Допты жоғары лақтырып қағып алу;</w:t>
            </w:r>
            <w:r>
              <w:rPr>
                <w:color w:val="000000"/>
                <w:sz w:val="22"/>
                <w:szCs w:val="22"/>
              </w:rPr>
              <w:br w:type="textWrapping"/>
            </w:r>
            <w:r>
              <w:rPr>
                <w:color w:val="000000"/>
                <w:sz w:val="22"/>
                <w:szCs w:val="22"/>
              </w:rPr>
              <w:t>– Жұппен тұрып доп беру және қабылдау.</w:t>
            </w:r>
          </w:p>
          <w:p w14:paraId="210CAB32">
            <w:pPr>
              <w:pStyle w:val="3"/>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color w:val="000000"/>
                <w:sz w:val="22"/>
                <w:szCs w:val="22"/>
              </w:rPr>
              <w:t>III. Қимылды ойын: «Кім дәл ұрады?»</w:t>
            </w:r>
          </w:p>
          <w:p w14:paraId="2AA73FB2">
            <w:pPr>
              <w:pStyle w:val="9"/>
              <w:widowControl w:val="0"/>
              <w:autoSpaceDE w:val="0"/>
              <w:autoSpaceDN w:val="0"/>
              <w:spacing w:before="0" w:beforeAutospacing="0" w:after="0" w:afterAutospacing="0"/>
              <w:rPr>
                <w:color w:val="000000"/>
                <w:sz w:val="22"/>
                <w:szCs w:val="22"/>
              </w:rPr>
            </w:pPr>
            <w:r>
              <w:rPr>
                <w:color w:val="000000"/>
                <w:sz w:val="22"/>
                <w:szCs w:val="22"/>
              </w:rPr>
              <w:t>Нысанаға доп немесе волан лақтыру.</w:t>
            </w:r>
          </w:p>
          <w:p w14:paraId="2CF8D41E">
            <w:pPr>
              <w:widowControl w:val="0"/>
              <w:autoSpaceDE w:val="0"/>
              <w:autoSpaceDN w:val="0"/>
              <w:spacing w:after="0" w:line="240" w:lineRule="auto"/>
              <w:rPr>
                <w:rFonts w:ascii="Times New Roman" w:hAnsi="Times New Roman" w:cs="Times New Roman"/>
                <w:sz w:val="22"/>
                <w:szCs w:val="22"/>
              </w:rPr>
            </w:pPr>
          </w:p>
          <w:p w14:paraId="1D6DBD8F">
            <w:pPr>
              <w:pStyle w:val="3"/>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color w:val="000000"/>
                <w:sz w:val="22"/>
                <w:szCs w:val="22"/>
              </w:rPr>
              <w:t>IV. Дербес қимыл белсенділігі</w:t>
            </w:r>
          </w:p>
          <w:p w14:paraId="51ACF8D2">
            <w:pPr>
              <w:pStyle w:val="9"/>
              <w:widowControl w:val="0"/>
              <w:autoSpaceDE w:val="0"/>
              <w:autoSpaceDN w:val="0"/>
              <w:spacing w:before="0" w:beforeAutospacing="0" w:after="0" w:afterAutospacing="0"/>
              <w:rPr>
                <w:color w:val="000000"/>
                <w:sz w:val="22"/>
                <w:szCs w:val="22"/>
                <w:lang w:val="kk-KZ"/>
              </w:rPr>
            </w:pPr>
            <w:r>
              <w:rPr>
                <w:color w:val="000000"/>
                <w:sz w:val="22"/>
                <w:szCs w:val="22"/>
                <w:lang w:val="kk-KZ"/>
              </w:rPr>
              <w:t>– Ракеткамен жаттығу;</w:t>
            </w:r>
            <w:r>
              <w:rPr>
                <w:color w:val="000000"/>
                <w:sz w:val="22"/>
                <w:szCs w:val="22"/>
                <w:lang w:val="kk-KZ"/>
              </w:rPr>
              <w:br w:type="textWrapping"/>
            </w:r>
            <w:r>
              <w:rPr>
                <w:color w:val="000000"/>
                <w:sz w:val="22"/>
                <w:szCs w:val="22"/>
                <w:lang w:val="kk-KZ"/>
              </w:rPr>
              <w:t>– Допты қабырғаға ұрып қағып алу;</w:t>
            </w:r>
            <w:r>
              <w:rPr>
                <w:color w:val="000000"/>
                <w:sz w:val="22"/>
                <w:szCs w:val="22"/>
                <w:lang w:val="kk-KZ"/>
              </w:rPr>
              <w:br w:type="textWrapping"/>
            </w:r>
            <w:r>
              <w:rPr>
                <w:color w:val="000000"/>
                <w:sz w:val="22"/>
                <w:szCs w:val="22"/>
                <w:lang w:val="kk-KZ"/>
              </w:rPr>
              <w:t>– Жеке немесе жұптық жаттығулар.</w:t>
            </w:r>
          </w:p>
          <w:p w14:paraId="07D4ADFB">
            <w:pPr>
              <w:pStyle w:val="3"/>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color w:val="000000"/>
                <w:sz w:val="22"/>
                <w:szCs w:val="22"/>
              </w:rPr>
              <w:t>V.Қорытынды бөлім</w:t>
            </w:r>
          </w:p>
          <w:p w14:paraId="2A40C3AB">
            <w:pPr>
              <w:pStyle w:val="9"/>
              <w:widowControl w:val="0"/>
              <w:autoSpaceDE w:val="0"/>
              <w:autoSpaceDN w:val="0"/>
              <w:spacing w:before="0" w:beforeAutospacing="0" w:after="0" w:afterAutospacing="0"/>
              <w:rPr>
                <w:color w:val="000000"/>
                <w:sz w:val="22"/>
                <w:szCs w:val="22"/>
                <w:lang w:val="kk-KZ"/>
              </w:rPr>
            </w:pPr>
            <w:r>
              <w:rPr>
                <w:color w:val="000000"/>
                <w:sz w:val="22"/>
                <w:szCs w:val="22"/>
                <w:lang w:val="kk-KZ"/>
              </w:rPr>
              <w:t>– Тыныс алу жаттығуы;</w:t>
            </w:r>
            <w:r>
              <w:rPr>
                <w:color w:val="000000"/>
                <w:sz w:val="22"/>
                <w:szCs w:val="22"/>
                <w:lang w:val="kk-KZ"/>
              </w:rPr>
              <w:br w:type="textWrapping"/>
            </w:r>
            <w:r>
              <w:rPr>
                <w:color w:val="000000"/>
                <w:sz w:val="22"/>
                <w:szCs w:val="22"/>
                <w:lang w:val="kk-KZ"/>
              </w:rPr>
              <w:t>– Баяу жүру;</w:t>
            </w:r>
            <w:r>
              <w:rPr>
                <w:color w:val="000000"/>
                <w:sz w:val="22"/>
                <w:szCs w:val="22"/>
                <w:lang w:val="kk-KZ"/>
              </w:rPr>
              <w:br w:type="textWrapping"/>
            </w:r>
            <w:r>
              <w:rPr>
                <w:color w:val="000000"/>
                <w:sz w:val="22"/>
                <w:szCs w:val="22"/>
                <w:lang w:val="kk-KZ"/>
              </w:rPr>
              <w:t>– Мадақ сөздері.</w:t>
            </w:r>
          </w:p>
          <w:p w14:paraId="35FEE5C3">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Мүсіндеу </w:t>
            </w:r>
          </w:p>
          <w:p w14:paraId="751551DB">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Жапсыру </w:t>
            </w:r>
          </w:p>
          <w:p w14:paraId="15222858">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Сурет салу Құрастыру</w:t>
            </w:r>
          </w:p>
          <w:p w14:paraId="1F24F8A8">
            <w:pPr>
              <w:pStyle w:val="9"/>
              <w:widowControl w:val="0"/>
              <w:autoSpaceDE w:val="0"/>
              <w:autoSpaceDN w:val="0"/>
              <w:spacing w:before="0" w:beforeAutospacing="0" w:after="0" w:afterAutospacing="0"/>
              <w:rPr>
                <w:color w:val="000000"/>
                <w:sz w:val="22"/>
                <w:szCs w:val="22"/>
                <w:lang w:val="kk-KZ"/>
              </w:rPr>
            </w:pPr>
            <w:r>
              <w:rPr>
                <w:color w:val="000000"/>
                <w:sz w:val="22"/>
                <w:szCs w:val="22"/>
              </w:rPr>
              <w:t>Балалар гуаш бояуларын араластыру арқылы күлгін, көк, қызғылт және қою жасыл реңктерді шығарып, ақ немесе түрлі-түсті фонда қазақ ою-өрнектерінің «түйетабан» элементін пайдаланып өрнек салады. Ермексаздан жуан және жіңішке, ұзын және қысқа бөліктерді сақтай отырып табақ немесе тостаған мүсіндейді. Шаблонды қолданып ұлттық өрнек элементтерін қиып, жапсыру арқылы композицияны толықтырады. Құрылыс материалдары мен қағаз цилиндрлерді пайдаланып ұжыммен қарапайым ұлттық бұйым композициясын құрастырады.</w:t>
            </w:r>
          </w:p>
          <w:p w14:paraId="27A1CCA8">
            <w:pPr>
              <w:widowControl w:val="0"/>
              <w:autoSpaceDE w:val="0"/>
              <w:autoSpaceDN w:val="0"/>
              <w:spacing w:after="0" w:line="240" w:lineRule="auto"/>
              <w:rPr>
                <w:rFonts w:ascii="Times New Roman" w:hAnsi="Times New Roman" w:cs="Times New Roman"/>
                <w:b/>
                <w:color w:val="EE0000"/>
                <w:sz w:val="22"/>
                <w:szCs w:val="22"/>
                <w:lang w:val="zh-CN"/>
              </w:rPr>
            </w:pPr>
          </w:p>
          <w:p w14:paraId="791288A3">
            <w:pPr>
              <w:widowControl w:val="0"/>
              <w:autoSpaceDE w:val="0"/>
              <w:autoSpaceDN w:val="0"/>
              <w:spacing w:after="0" w:line="240" w:lineRule="auto"/>
              <w:rPr>
                <w:rFonts w:ascii="Times New Roman" w:hAnsi="Times New Roman" w:cs="Times New Roman"/>
                <w:color w:val="EE0000"/>
                <w:sz w:val="22"/>
                <w:szCs w:val="22"/>
                <w:lang w:val="kk-KZ"/>
              </w:rPr>
            </w:pPr>
          </w:p>
        </w:tc>
        <w:tc>
          <w:tcPr>
            <w:tcW w:w="2412" w:type="dxa"/>
            <w:tcBorders>
              <w:top w:val="single" w:color="000000" w:sz="8" w:space="0"/>
              <w:left w:val="single" w:color="auto" w:sz="4" w:space="0"/>
              <w:right w:val="single" w:color="000000" w:sz="8" w:space="0"/>
            </w:tcBorders>
          </w:tcPr>
          <w:p w14:paraId="12C27DC1">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Математика негіздері</w:t>
            </w:r>
          </w:p>
          <w:p w14:paraId="22EC030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Заттардың орналасуын анықтаймыз</w:t>
            </w:r>
          </w:p>
          <w:p w14:paraId="13058870">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Кеңістік туралы түсініктерді бекіту. Заттардың сол жақта, оң жақта, жоғарыда, төменде орналасуын ажыратуға үйрету.</w:t>
            </w:r>
          </w:p>
          <w:p w14:paraId="7715767F">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Көрсету, әңгімелеу, ойын.</w:t>
            </w:r>
          </w:p>
          <w:p w14:paraId="08D4917F">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Алдындағы заттың қай жақта тұрғанын айту. Тәрбиеші қойған затты сипаттау. «Қайда тұр?» сұрағына жауап беру. Заттың орнын сөзбен көрсету.</w:t>
            </w:r>
          </w:p>
          <w:p w14:paraId="3CAFB834">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Сауат ашу негіздері</w:t>
            </w:r>
          </w:p>
          <w:p w14:paraId="2E74DF5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Сөйлемдегі сөздердің реті</w:t>
            </w:r>
          </w:p>
          <w:p w14:paraId="4967ABC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Сөйлемдегі сөздердің орын тәртібін түсіндіру. Сөздердің орнын дұрыс айтуға үйрету.</w:t>
            </w:r>
          </w:p>
          <w:p w14:paraId="4F17B6D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Әңгімелеу, ойын, көрнекілік.</w:t>
            </w:r>
          </w:p>
          <w:p w14:paraId="394C3D7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Сөйлемді тыңдап, бірінші айтылған сөзді атау. Соңғы сөзді анықтау. Сөздердің орнын ауыстырып айтып көру. Дұрыс нұсқасын қайта айту</w:t>
            </w:r>
          </w:p>
          <w:p w14:paraId="490FB2A5">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Дене тәрбиесі </w:t>
            </w:r>
          </w:p>
          <w:p w14:paraId="184ED76F">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 Жалпы дамытушы жаттығулар</w:t>
            </w:r>
          </w:p>
          <w:p w14:paraId="1DEB1506">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Қол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 сермеу;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Қолмен шеңбер сызу.</w:t>
            </w:r>
          </w:p>
          <w:p w14:paraId="240C7E2B">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Кеуде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Алға еңкею;</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екі жаққа созып, кеудені ашу.</w:t>
            </w:r>
          </w:p>
          <w:p w14:paraId="76723B3C">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Арқа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Стретчинг: арқа бұлшық етін босату;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«Жылан» қозғалысы – денені біртіндеп жоғары көтеру.</w:t>
            </w:r>
          </w:p>
          <w:p w14:paraId="36103026">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Аяқ жаттығулары: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Өкшемен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Ұшпен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Отырып–тұру.</w:t>
            </w:r>
          </w:p>
          <w:p w14:paraId="33F7486A">
            <w:pPr>
              <w:widowControl w:val="0"/>
              <w:autoSpaceDE w:val="0"/>
              <w:autoSpaceDN w:val="0"/>
              <w:spacing w:after="0" w:line="240" w:lineRule="auto"/>
              <w:rPr>
                <w:rFonts w:ascii="Times New Roman" w:hAnsi="Times New Roman" w:eastAsia="Times New Roman" w:cs="Times New Roman"/>
                <w:sz w:val="22"/>
                <w:szCs w:val="22"/>
                <w:lang w:val="zh-CN"/>
              </w:rPr>
            </w:pPr>
          </w:p>
          <w:p w14:paraId="26626DF5">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 Негізгі қимыл: Жүру және тепе-теңдік</w:t>
            </w:r>
          </w:p>
          <w:p w14:paraId="7AEE4EA8">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Түзу бағытта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Жұппен шеңбер бойымен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Сызық бойымен тепе-теңдік сақтау;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Қолды жанға жайып тепе-теңдікті ұстап тұру.</w:t>
            </w:r>
          </w:p>
          <w:p w14:paraId="133C7278">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III. Қимылды ойын: «Жолдан қаш!»</w:t>
            </w:r>
          </w:p>
          <w:p w14:paraId="03FFB387">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Белгі бойынша тоқтау, жүгіру, бұрылу.</w:t>
            </w:r>
          </w:p>
          <w:p w14:paraId="5FD61872">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Дербес қимыл белсенділігі</w:t>
            </w:r>
          </w:p>
          <w:p w14:paraId="681385D4">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Балалар жүгіру, секіру жаттығуларын еркін орындайды;</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Ұлттық ойындарды өздері ұйымдастырады («Ақсерек-көксерек»).</w:t>
            </w:r>
          </w:p>
          <w:p w14:paraId="5FAE7F3E">
            <w:pPr>
              <w:widowControl w:val="0"/>
              <w:autoSpaceDE w:val="0"/>
              <w:autoSpaceDN w:val="0"/>
              <w:spacing w:after="0" w:line="240" w:lineRule="auto"/>
              <w:outlineLvl w:val="2"/>
              <w:rPr>
                <w:rFonts w:ascii="Times New Roman" w:hAnsi="Times New Roman" w:eastAsia="Times New Roman" w:cs="Times New Roman"/>
                <w:b/>
                <w:bCs/>
                <w:color w:val="000000"/>
                <w:sz w:val="22"/>
                <w:szCs w:val="22"/>
                <w:lang w:val="zh-CN"/>
              </w:rPr>
            </w:pPr>
            <w:r>
              <w:rPr>
                <w:rFonts w:ascii="Times New Roman" w:hAnsi="Times New Roman" w:eastAsia="Times New Roman" w:cs="Times New Roman"/>
                <w:b/>
                <w:bCs/>
                <w:color w:val="000000"/>
                <w:sz w:val="22"/>
                <w:szCs w:val="22"/>
                <w:lang w:val="zh-CN"/>
              </w:rPr>
              <w:t>V. Қорытынды бөлім</w:t>
            </w:r>
          </w:p>
          <w:p w14:paraId="6C1C802F">
            <w:pPr>
              <w:widowControl w:val="0"/>
              <w:autoSpaceDE w:val="0"/>
              <w:autoSpaceDN w:val="0"/>
              <w:spacing w:after="0" w:line="240" w:lineRule="auto"/>
              <w:rPr>
                <w:rFonts w:ascii="Times New Roman" w:hAnsi="Times New Roman" w:eastAsia="Times New Roman" w:cs="Times New Roman"/>
                <w:color w:val="000000"/>
                <w:sz w:val="22"/>
                <w:szCs w:val="22"/>
                <w:lang w:val="zh-CN"/>
              </w:rPr>
            </w:pPr>
            <w:r>
              <w:rPr>
                <w:rFonts w:ascii="Times New Roman" w:hAnsi="Times New Roman" w:eastAsia="Times New Roman" w:cs="Times New Roman"/>
                <w:color w:val="000000"/>
                <w:sz w:val="22"/>
                <w:szCs w:val="22"/>
                <w:lang w:val="zh-CN"/>
              </w:rPr>
              <w:t>– Баяу жүру;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Тыныс алу;</w:t>
            </w:r>
            <w:r>
              <w:rPr>
                <w:rFonts w:ascii="Times New Roman" w:hAnsi="Times New Roman" w:eastAsia="Times New Roman" w:cs="Times New Roman"/>
                <w:color w:val="000000"/>
                <w:sz w:val="22"/>
                <w:szCs w:val="22"/>
                <w:lang w:val="zh-CN"/>
              </w:rPr>
              <w:br w:type="textWrapping"/>
            </w:r>
            <w:r>
              <w:rPr>
                <w:rFonts w:ascii="Times New Roman" w:hAnsi="Times New Roman" w:eastAsia="Times New Roman" w:cs="Times New Roman"/>
                <w:color w:val="000000"/>
                <w:sz w:val="22"/>
                <w:szCs w:val="22"/>
                <w:lang w:val="zh-CN"/>
              </w:rPr>
              <w:t>– Денені босату.</w:t>
            </w:r>
          </w:p>
          <w:p w14:paraId="50D9DF43">
            <w:pPr>
              <w:widowControl w:val="0"/>
              <w:autoSpaceDE w:val="0"/>
              <w:autoSpaceDN w:val="0"/>
              <w:adjustRightInd w:val="0"/>
              <w:spacing w:after="0" w:line="240" w:lineRule="auto"/>
              <w:rPr>
                <w:rFonts w:ascii="Times New Roman" w:hAnsi="Times New Roman" w:cs="Times New Roman"/>
                <w:b/>
                <w:color w:val="EE0000"/>
                <w:sz w:val="22"/>
                <w:szCs w:val="22"/>
                <w:lang w:val="zh-CN"/>
              </w:rPr>
            </w:pPr>
          </w:p>
          <w:p w14:paraId="34E37302">
            <w:pPr>
              <w:widowControl w:val="0"/>
              <w:autoSpaceDE w:val="0"/>
              <w:autoSpaceDN w:val="0"/>
              <w:adjustRightInd w:val="0"/>
              <w:spacing w:after="0" w:line="240" w:lineRule="auto"/>
              <w:rPr>
                <w:rFonts w:ascii="Times New Roman" w:hAnsi="Times New Roman" w:cs="Times New Roman"/>
                <w:bCs/>
                <w:color w:val="EE0000"/>
                <w:sz w:val="22"/>
                <w:szCs w:val="22"/>
                <w:lang w:val="kk-KZ"/>
              </w:rPr>
            </w:pPr>
          </w:p>
          <w:p w14:paraId="3DDAB6F1">
            <w:pPr>
              <w:pStyle w:val="12"/>
              <w:widowControl w:val="0"/>
              <w:autoSpaceDE w:val="0"/>
              <w:autoSpaceDN w:val="0"/>
              <w:rPr>
                <w:rFonts w:ascii="Times New Roman" w:hAnsi="Times New Roman"/>
                <w:b/>
                <w:bCs/>
                <w:color w:val="EE0000"/>
                <w:sz w:val="22"/>
                <w:szCs w:val="22"/>
                <w:lang w:val="kk-KZ"/>
              </w:rPr>
            </w:pPr>
            <w:r>
              <w:rPr>
                <w:rFonts w:ascii="Times New Roman" w:hAnsi="Times New Roman"/>
                <w:b/>
                <w:bCs/>
                <w:color w:val="EE0000"/>
                <w:sz w:val="22"/>
                <w:szCs w:val="22"/>
                <w:lang w:val="kk-KZ"/>
              </w:rPr>
              <w:t>Тіл дамыту</w:t>
            </w:r>
          </w:p>
          <w:p w14:paraId="3D18F2D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Заттар туралы әңгімелейміз</w:t>
            </w:r>
          </w:p>
          <w:p w14:paraId="6451C1E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Сөздік қорды байыту. Заттың негізгі белгілерін айтуға үйрету. Қарапайым сөйлеммен жауап беру дағдысын қалыптастыру.</w:t>
            </w:r>
          </w:p>
          <w:p w14:paraId="7158CDC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Көрнекілікпен жұмыс, әңгімелесу, ойын.</w:t>
            </w:r>
          </w:p>
          <w:p w14:paraId="4CB6F65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Алдындағы ойыншықтың атын айту. Оның түсін және көлемін сипаттау. «Бұл не?» сұрағына толық сөйлеммен жауап беру. Затты екі-үш сөзбен сипаттап айту.</w:t>
            </w:r>
          </w:p>
          <w:p w14:paraId="6A91C47B">
            <w:pPr>
              <w:pStyle w:val="12"/>
              <w:widowControl w:val="0"/>
              <w:autoSpaceDE w:val="0"/>
              <w:autoSpaceDN w:val="0"/>
              <w:rPr>
                <w:rFonts w:ascii="Times New Roman" w:hAnsi="Times New Roman"/>
                <w:color w:val="EE0000"/>
                <w:sz w:val="22"/>
                <w:szCs w:val="22"/>
                <w:lang w:val="zh-CN"/>
              </w:rPr>
            </w:pPr>
            <w:r>
              <w:rPr>
                <w:rFonts w:ascii="Times New Roman" w:hAnsi="Times New Roman"/>
                <w:color w:val="EE0000"/>
                <w:sz w:val="22"/>
                <w:szCs w:val="22"/>
                <w:lang w:val="kk-KZ"/>
              </w:rPr>
              <w:br w:type="textWrapping"/>
            </w:r>
          </w:p>
          <w:p w14:paraId="0788BABD">
            <w:pPr>
              <w:widowControl w:val="0"/>
              <w:autoSpaceDE w:val="0"/>
              <w:autoSpaceDN w:val="0"/>
              <w:spacing w:after="0" w:line="240" w:lineRule="auto"/>
              <w:rPr>
                <w:rFonts w:ascii="Times New Roman" w:hAnsi="Times New Roman" w:cs="Times New Roman"/>
                <w:color w:val="EE0000"/>
                <w:sz w:val="22"/>
                <w:szCs w:val="22"/>
                <w:lang w:val="zh-CN"/>
              </w:rPr>
            </w:pPr>
          </w:p>
          <w:p w14:paraId="480B1FED">
            <w:pPr>
              <w:pStyle w:val="12"/>
              <w:widowControl w:val="0"/>
              <w:autoSpaceDE w:val="0"/>
              <w:autoSpaceDN w:val="0"/>
              <w:rPr>
                <w:rFonts w:ascii="Times New Roman" w:hAnsi="Times New Roman"/>
                <w:b/>
                <w:bCs/>
                <w:color w:val="EE0000"/>
                <w:sz w:val="22"/>
                <w:szCs w:val="22"/>
                <w:lang w:val="kk-KZ"/>
              </w:rPr>
            </w:pPr>
          </w:p>
          <w:p w14:paraId="407DB23F">
            <w:pPr>
              <w:pStyle w:val="12"/>
              <w:widowControl w:val="0"/>
              <w:autoSpaceDE w:val="0"/>
              <w:autoSpaceDN w:val="0"/>
              <w:rPr>
                <w:rFonts w:ascii="Times New Roman" w:hAnsi="Times New Roman"/>
                <w:color w:val="EE0000"/>
                <w:sz w:val="22"/>
                <w:szCs w:val="22"/>
                <w:lang w:val="zh-CN"/>
              </w:rPr>
            </w:pPr>
          </w:p>
          <w:p w14:paraId="1C1BF82E">
            <w:pPr>
              <w:widowControl w:val="0"/>
              <w:autoSpaceDE w:val="0"/>
              <w:autoSpaceDN w:val="0"/>
              <w:adjustRightInd w:val="0"/>
              <w:spacing w:after="0" w:line="240" w:lineRule="auto"/>
              <w:rPr>
                <w:rFonts w:ascii="Times New Roman" w:hAnsi="Times New Roman" w:cs="Times New Roman"/>
                <w:b/>
                <w:color w:val="EE0000"/>
                <w:sz w:val="22"/>
                <w:szCs w:val="22"/>
                <w:lang w:val="zh-CN"/>
              </w:rPr>
            </w:pPr>
          </w:p>
          <w:p w14:paraId="6DFEBE62">
            <w:pPr>
              <w:widowControl w:val="0"/>
              <w:autoSpaceDE w:val="0"/>
              <w:autoSpaceDN w:val="0"/>
              <w:spacing w:after="0" w:line="240" w:lineRule="auto"/>
              <w:rPr>
                <w:rFonts w:ascii="Times New Roman" w:hAnsi="Times New Roman" w:cs="Times New Roman"/>
                <w:color w:val="EE0000"/>
                <w:sz w:val="22"/>
                <w:szCs w:val="22"/>
                <w:lang w:val="kk-KZ"/>
              </w:rPr>
            </w:pPr>
          </w:p>
        </w:tc>
        <w:tc>
          <w:tcPr>
            <w:tcW w:w="2691" w:type="dxa"/>
            <w:tcBorders>
              <w:top w:val="single" w:color="000000" w:sz="8" w:space="0"/>
              <w:left w:val="single" w:color="000000" w:sz="8" w:space="0"/>
              <w:right w:val="single" w:color="000000" w:sz="8" w:space="0"/>
            </w:tcBorders>
          </w:tcPr>
          <w:p w14:paraId="23312657">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 xml:space="preserve">Қазақ тілі         </w:t>
            </w:r>
            <w:r>
              <w:rPr>
                <w:rFonts w:ascii="Times New Roman" w:hAnsi="Times New Roman" w:cs="Times New Roman"/>
                <w:color w:val="000000"/>
                <w:sz w:val="22"/>
                <w:szCs w:val="22"/>
                <w:lang w:val="kk-KZ"/>
              </w:rPr>
              <w:t>«Табиғат әлемі – туған өлкем»</w:t>
            </w:r>
          </w:p>
          <w:p w14:paraId="2309756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Тілдік дамытушы орта:</w:t>
            </w:r>
            <w:r>
              <w:rPr>
                <w:color w:val="000000"/>
                <w:sz w:val="22"/>
                <w:szCs w:val="22"/>
              </w:rPr>
              <w:br w:type="textWrapping"/>
            </w:r>
            <w:r>
              <w:rPr>
                <w:color w:val="000000"/>
                <w:sz w:val="22"/>
                <w:szCs w:val="22"/>
              </w:rPr>
              <w:t>Балалар туған өлкенің табиғаты бейнеленген суреттермен, фотолармен, альбомдармен танысады. Табиғат көріністерін қарап, өз ойларын еркін айтады.</w:t>
            </w:r>
          </w:p>
          <w:p w14:paraId="3BAE872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Сөйлеудің дыбыстық мәдениеті:</w:t>
            </w:r>
            <w:r>
              <w:rPr>
                <w:color w:val="000000"/>
                <w:sz w:val="22"/>
                <w:szCs w:val="22"/>
              </w:rPr>
              <w:br w:type="textWrapping"/>
            </w:r>
            <w:r>
              <w:rPr>
                <w:color w:val="000000"/>
                <w:sz w:val="22"/>
                <w:szCs w:val="22"/>
              </w:rPr>
              <w:t>«Табиғат» сөзіндегі дыбыстарды анықтау</w:t>
            </w:r>
            <w:r>
              <w:rPr>
                <w:color w:val="000000"/>
                <w:sz w:val="22"/>
                <w:szCs w:val="22"/>
              </w:rPr>
              <w:br w:type="textWrapping"/>
            </w:r>
            <w:r>
              <w:rPr>
                <w:color w:val="000000"/>
                <w:sz w:val="22"/>
                <w:szCs w:val="22"/>
              </w:rPr>
              <w:t>т – басы, ғ – ортасы, т – соңы</w:t>
            </w:r>
            <w:r>
              <w:rPr>
                <w:color w:val="000000"/>
                <w:sz w:val="22"/>
                <w:szCs w:val="22"/>
              </w:rPr>
              <w:br w:type="textWrapping"/>
            </w:r>
            <w:r>
              <w:rPr>
                <w:color w:val="000000"/>
                <w:sz w:val="22"/>
                <w:szCs w:val="22"/>
              </w:rPr>
              <w:t>Артикуляциялық жаттығу: «Жел соқты».</w:t>
            </w:r>
          </w:p>
          <w:p w14:paraId="2B310911">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Сөздік қор:</w:t>
            </w:r>
            <w:r>
              <w:rPr>
                <w:color w:val="000000"/>
                <w:sz w:val="22"/>
                <w:szCs w:val="22"/>
              </w:rPr>
              <w:br w:type="textWrapping"/>
            </w:r>
            <w:r>
              <w:rPr>
                <w:color w:val="000000"/>
                <w:sz w:val="22"/>
                <w:szCs w:val="22"/>
              </w:rPr>
              <w:t>табиғат, тау, өзен, орман, дала, гүл</w:t>
            </w:r>
          </w:p>
          <w:p w14:paraId="4372766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Грамматикалық құрылым:</w:t>
            </w:r>
            <w:r>
              <w:rPr>
                <w:color w:val="000000"/>
                <w:sz w:val="22"/>
                <w:szCs w:val="22"/>
              </w:rPr>
              <w:br w:type="textWrapping"/>
            </w:r>
            <w:r>
              <w:rPr>
                <w:color w:val="000000"/>
                <w:sz w:val="22"/>
                <w:szCs w:val="22"/>
              </w:rPr>
              <w:t>Тәуелдік жалғауын қолдану</w:t>
            </w:r>
            <w:r>
              <w:rPr>
                <w:color w:val="000000"/>
                <w:sz w:val="22"/>
                <w:szCs w:val="22"/>
              </w:rPr>
              <w:br w:type="textWrapping"/>
            </w:r>
            <w:r>
              <w:rPr>
                <w:color w:val="000000"/>
                <w:sz w:val="22"/>
                <w:szCs w:val="22"/>
              </w:rPr>
              <w:t>менің тауым, сенің орманың, оның өзені</w:t>
            </w:r>
          </w:p>
          <w:p w14:paraId="20554A5A">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Байланыстырып сөйлеу:</w:t>
            </w:r>
            <w:r>
              <w:rPr>
                <w:color w:val="000000"/>
                <w:sz w:val="22"/>
                <w:szCs w:val="22"/>
              </w:rPr>
              <w:br w:type="textWrapping"/>
            </w:r>
            <w:r>
              <w:rPr>
                <w:color w:val="000000"/>
                <w:sz w:val="22"/>
                <w:szCs w:val="22"/>
              </w:rPr>
              <w:t>Табиғат туралы 3–4 сөйлемнен тұратын шағын әңгіме құрастыру.</w:t>
            </w:r>
          </w:p>
          <w:p w14:paraId="6001B74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Ойын:</w:t>
            </w:r>
            <w:r>
              <w:rPr>
                <w:rStyle w:val="15"/>
                <w:rFonts w:eastAsiaTheme="majorEastAsia"/>
                <w:color w:val="000000"/>
                <w:sz w:val="22"/>
                <w:szCs w:val="22"/>
              </w:rPr>
              <w:t> </w:t>
            </w:r>
            <w:r>
              <w:rPr>
                <w:color w:val="000000"/>
                <w:sz w:val="22"/>
                <w:szCs w:val="22"/>
              </w:rPr>
              <w:t>«Табиғатты тап»</w:t>
            </w:r>
            <w:r>
              <w:rPr>
                <w:color w:val="000000"/>
                <w:sz w:val="22"/>
                <w:szCs w:val="22"/>
              </w:rPr>
              <w:br w:type="textWrapping"/>
            </w:r>
            <w:r>
              <w:rPr>
                <w:color w:val="000000"/>
                <w:sz w:val="22"/>
                <w:szCs w:val="22"/>
              </w:rPr>
              <w:t>Карточкадағы табиғат нысандарын суретке орналастырып, атын айту.</w:t>
            </w:r>
          </w:p>
          <w:p w14:paraId="6FA1DDF4">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Көркем әдебиет</w:t>
            </w:r>
          </w:p>
          <w:p w14:paraId="5BC5723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Сөйлемді сөздерге бөлеміз</w:t>
            </w:r>
          </w:p>
          <w:p w14:paraId="019FAB5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Жай сөйлемді ауызша талдауға үйрету. Сөйлемдегі сөздердің санын және ретін анықтау.</w:t>
            </w:r>
          </w:p>
          <w:p w14:paraId="342FCB1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Сұрақ-жауап, түсіндіру, жаттығу.</w:t>
            </w:r>
          </w:p>
          <w:p w14:paraId="2FEC527A">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Сөйлемді тыңдау. Сөйлемді сөздерге бөліп айту. Әр сөзді ретімен атау. Сөйлемде неше сөз бар екенін айту.</w:t>
            </w:r>
          </w:p>
          <w:p w14:paraId="77DB12BF">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Математика негіздері</w:t>
            </w:r>
          </w:p>
          <w:p w14:paraId="564961C1">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Жоғары және төмен</w:t>
            </w:r>
          </w:p>
          <w:p w14:paraId="62D7702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Жоғарыда және төменде ұғымдарын бекіту. Заттың орнын дұрыс атауға үйрету.</w:t>
            </w:r>
          </w:p>
          <w:p w14:paraId="686EAAF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Көрнекілік, сұрақ-жауап, ойын.</w:t>
            </w:r>
          </w:p>
          <w:p w14:paraId="3D28FCD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Суретке қарап, жоғарыда тұрған затты айту. Төменде орналасқан затты көрсету. Заттардың орнын салыстыру. Сөйлеммен жауап беру.</w:t>
            </w:r>
          </w:p>
          <w:p w14:paraId="7FC335E7">
            <w:pPr>
              <w:widowControl w:val="0"/>
              <w:autoSpaceDE w:val="0"/>
              <w:autoSpaceDN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Музыка</w:t>
            </w:r>
          </w:p>
          <w:p w14:paraId="4A7CDE2F">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Музыканы тыңдап танимыз</w:t>
            </w:r>
          </w:p>
          <w:p w14:paraId="0352590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Музыка тыңдау:</w:t>
            </w:r>
            <w:r>
              <w:rPr>
                <w:color w:val="000000"/>
                <w:sz w:val="22"/>
                <w:szCs w:val="22"/>
              </w:rPr>
              <w:br w:type="textWrapping"/>
            </w:r>
            <w:r>
              <w:rPr>
                <w:color w:val="000000"/>
                <w:sz w:val="22"/>
                <w:szCs w:val="22"/>
              </w:rPr>
              <w:t>Музыкалық шығарманың кіріспе және қорытынды бөліктерін тыңдау. Әуеннің басталуы мен аяқталуын ажырату. Қай әуен бұрын тыңдалғанын еске түсіру.</w:t>
            </w:r>
          </w:p>
          <w:p w14:paraId="4E1F89A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Ән айту:</w:t>
            </w:r>
            <w:r>
              <w:rPr>
                <w:color w:val="000000"/>
                <w:sz w:val="22"/>
                <w:szCs w:val="22"/>
              </w:rPr>
              <w:br w:type="textWrapping"/>
            </w:r>
            <w:r>
              <w:rPr>
                <w:color w:val="000000"/>
                <w:sz w:val="22"/>
                <w:szCs w:val="22"/>
              </w:rPr>
              <w:t>Әннің сөздерін анық айтуға үйрету. Орташа дауыспен барлығымен бірге орындау.</w:t>
            </w:r>
          </w:p>
          <w:p w14:paraId="1B2B120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Музыкалық-ырғақтық қимылдар:</w:t>
            </w:r>
            <w:r>
              <w:rPr>
                <w:color w:val="000000"/>
                <w:sz w:val="22"/>
                <w:szCs w:val="22"/>
              </w:rPr>
              <w:br w:type="textWrapping"/>
            </w:r>
            <w:r>
              <w:rPr>
                <w:color w:val="000000"/>
                <w:sz w:val="22"/>
                <w:szCs w:val="22"/>
              </w:rPr>
              <w:t>Музыка ырғағына сәйкес жүру. Қарапайым қосалқы қадам жасау.</w:t>
            </w:r>
          </w:p>
          <w:p w14:paraId="2BBE954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Билер:</w:t>
            </w:r>
            <w:r>
              <w:rPr>
                <w:color w:val="000000"/>
                <w:sz w:val="22"/>
                <w:szCs w:val="22"/>
              </w:rPr>
              <w:br w:type="textWrapping"/>
            </w:r>
            <w:r>
              <w:rPr>
                <w:color w:val="000000"/>
                <w:sz w:val="22"/>
                <w:szCs w:val="22"/>
              </w:rPr>
              <w:t>Қазақ биіне тән қол мен дене қимылдарын көрсету. Би қимылдарын бақылау арқылы қабылдау.</w:t>
            </w:r>
          </w:p>
          <w:p w14:paraId="7E5877AB">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Би шығармашылығы:</w:t>
            </w:r>
            <w:r>
              <w:rPr>
                <w:color w:val="000000"/>
                <w:sz w:val="22"/>
                <w:szCs w:val="22"/>
              </w:rPr>
              <w:br w:type="textWrapping"/>
            </w:r>
            <w:r>
              <w:rPr>
                <w:color w:val="000000"/>
                <w:sz w:val="22"/>
                <w:szCs w:val="22"/>
              </w:rPr>
              <w:t>Музыканың сипатына сәйкес қол қимылдарын өз бетінше ойлап көрсету.</w:t>
            </w:r>
          </w:p>
          <w:p w14:paraId="5E07B7A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Балалардың музыкалық аспаптарында ойнау:</w:t>
            </w:r>
            <w:r>
              <w:rPr>
                <w:color w:val="000000"/>
                <w:sz w:val="22"/>
                <w:szCs w:val="22"/>
              </w:rPr>
              <w:br w:type="textWrapping"/>
            </w:r>
            <w:r>
              <w:rPr>
                <w:color w:val="000000"/>
                <w:sz w:val="22"/>
                <w:szCs w:val="22"/>
              </w:rPr>
              <w:t>Сазсырнаймен танысу. Дыбысын тыңдау, үрлеу тәсілін көру.</w:t>
            </w:r>
          </w:p>
          <w:p w14:paraId="037F622D">
            <w:pPr>
              <w:widowControl w:val="0"/>
              <w:autoSpaceDE w:val="0"/>
              <w:autoSpaceDN w:val="0"/>
              <w:spacing w:after="0" w:line="240" w:lineRule="auto"/>
              <w:rPr>
                <w:rFonts w:ascii="Times New Roman" w:hAnsi="Times New Roman" w:cs="Times New Roman"/>
                <w:b/>
                <w:color w:val="EE0000"/>
                <w:sz w:val="22"/>
                <w:szCs w:val="22"/>
                <w:lang w:val="zh-CN"/>
              </w:rPr>
            </w:pPr>
          </w:p>
          <w:p w14:paraId="2822C00D">
            <w:pPr>
              <w:pStyle w:val="9"/>
              <w:widowControl w:val="0"/>
              <w:autoSpaceDE w:val="0"/>
              <w:autoSpaceDN w:val="0"/>
              <w:spacing w:before="0" w:beforeAutospacing="0" w:after="0" w:afterAutospacing="0"/>
              <w:rPr>
                <w:color w:val="EE0000"/>
                <w:sz w:val="22"/>
                <w:szCs w:val="22"/>
              </w:rPr>
            </w:pPr>
          </w:p>
        </w:tc>
        <w:tc>
          <w:tcPr>
            <w:tcW w:w="2420" w:type="dxa"/>
            <w:gridSpan w:val="2"/>
            <w:tcBorders>
              <w:top w:val="single" w:color="000000" w:sz="8" w:space="0"/>
              <w:left w:val="single" w:color="000000" w:sz="8" w:space="0"/>
              <w:right w:val="single" w:color="000000" w:sz="8" w:space="0"/>
            </w:tcBorders>
          </w:tcPr>
          <w:p w14:paraId="091A3F82">
            <w:pPr>
              <w:pStyle w:val="3"/>
              <w:widowControl w:val="0"/>
              <w:autoSpaceDE w:val="0"/>
              <w:autoSpaceDN w:val="0"/>
              <w:spacing w:before="0" w:after="0"/>
              <w:rPr>
                <w:rFonts w:ascii="Times New Roman" w:hAnsi="Times New Roman" w:cs="Times New Roman"/>
                <w:color w:val="000000"/>
                <w:sz w:val="22"/>
                <w:szCs w:val="22"/>
              </w:rPr>
            </w:pPr>
            <w:r>
              <w:rPr>
                <w:rFonts w:ascii="Times New Roman" w:hAnsi="Times New Roman" w:cs="Times New Roman"/>
                <w:b/>
                <w:color w:val="EE0000"/>
                <w:sz w:val="22"/>
                <w:szCs w:val="22"/>
                <w:lang w:val="kk-KZ"/>
              </w:rPr>
              <w:t>Математика негіздері</w:t>
            </w:r>
            <w:r>
              <w:rPr>
                <w:rFonts w:ascii="Times New Roman" w:hAnsi="Times New Roman" w:cs="Times New Roman"/>
                <w:color w:val="000000"/>
                <w:sz w:val="22"/>
                <w:szCs w:val="22"/>
              </w:rPr>
              <w:t xml:space="preserve"> </w:t>
            </w:r>
          </w:p>
          <w:p w14:paraId="4995EA3A">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Бағытты сақтап қозғалайық</w:t>
            </w:r>
          </w:p>
          <w:p w14:paraId="0797206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Қозғалыс бағыттарын түсіндіру. Сол жаққа, оң жаққа, алға, артқа қозғала білуге үйрету.</w:t>
            </w:r>
          </w:p>
          <w:p w14:paraId="0515A9A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Қимылды ойын, көрсету, қайталау.</w:t>
            </w:r>
          </w:p>
          <w:p w14:paraId="49699E4F">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Тәрбиеші айтқан бағытта жүру. Алға және артқа қадам жасау. Солға және оңға бұрылу. Қозғалысты сөзбен айтып отыру.</w:t>
            </w:r>
          </w:p>
          <w:p w14:paraId="3B9EAF14">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Қазақ тілі</w:t>
            </w:r>
          </w:p>
          <w:p w14:paraId="5C6E731A">
            <w:pPr>
              <w:pStyle w:val="3"/>
              <w:widowControl w:val="0"/>
              <w:autoSpaceDE w:val="0"/>
              <w:autoSpaceDN w:val="0"/>
              <w:spacing w:before="0" w:after="0"/>
              <w:rPr>
                <w:rFonts w:ascii="Times New Roman" w:hAnsi="Times New Roman" w:eastAsia="Times New Roman" w:cs="Times New Roman"/>
                <w:color w:val="000000"/>
                <w:sz w:val="22"/>
                <w:szCs w:val="22"/>
              </w:rPr>
            </w:pPr>
            <w:r>
              <w:rPr>
                <w:rFonts w:ascii="Times New Roman" w:hAnsi="Times New Roman" w:cs="Times New Roman"/>
                <w:color w:val="000000"/>
                <w:sz w:val="22"/>
                <w:szCs w:val="22"/>
              </w:rPr>
              <w:t>«Табиғаттағы әсемдік»</w:t>
            </w:r>
          </w:p>
          <w:p w14:paraId="631FE0A8">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Тілдік дамытушы орта:</w:t>
            </w:r>
            <w:r>
              <w:rPr>
                <w:color w:val="000000"/>
                <w:sz w:val="22"/>
                <w:szCs w:val="22"/>
              </w:rPr>
              <w:br w:type="textWrapping"/>
            </w:r>
            <w:r>
              <w:rPr>
                <w:color w:val="000000"/>
                <w:sz w:val="22"/>
                <w:szCs w:val="22"/>
              </w:rPr>
              <w:t>Табиғаттың әсем көріністері бейнеленген суреттермен жұмыс жасау.</w:t>
            </w:r>
          </w:p>
          <w:p w14:paraId="6C8372D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Сөйлеудің дыбыстық мәдениеті:</w:t>
            </w:r>
            <w:r>
              <w:rPr>
                <w:color w:val="000000"/>
                <w:sz w:val="22"/>
                <w:szCs w:val="22"/>
              </w:rPr>
              <w:br w:type="textWrapping"/>
            </w:r>
            <w:r>
              <w:rPr>
                <w:color w:val="000000"/>
                <w:sz w:val="22"/>
                <w:szCs w:val="22"/>
              </w:rPr>
              <w:t>«Өзен» сөзіндегі дыбыстарды анықтау</w:t>
            </w:r>
            <w:r>
              <w:rPr>
                <w:color w:val="000000"/>
                <w:sz w:val="22"/>
                <w:szCs w:val="22"/>
              </w:rPr>
              <w:br w:type="textWrapping"/>
            </w:r>
            <w:r>
              <w:rPr>
                <w:color w:val="000000"/>
                <w:sz w:val="22"/>
                <w:szCs w:val="22"/>
              </w:rPr>
              <w:t>ө – басы, з – ортасы, н – соңы</w:t>
            </w:r>
            <w:r>
              <w:rPr>
                <w:color w:val="000000"/>
                <w:sz w:val="22"/>
                <w:szCs w:val="22"/>
              </w:rPr>
              <w:br w:type="textWrapping"/>
            </w:r>
            <w:r>
              <w:rPr>
                <w:color w:val="000000"/>
                <w:sz w:val="22"/>
                <w:szCs w:val="22"/>
              </w:rPr>
              <w:t>Артикуляциялық жаттығу: «Толқын».</w:t>
            </w:r>
          </w:p>
          <w:p w14:paraId="2D36E6D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Сөздік қор:</w:t>
            </w:r>
            <w:r>
              <w:rPr>
                <w:color w:val="000000"/>
                <w:sz w:val="22"/>
                <w:szCs w:val="22"/>
              </w:rPr>
              <w:br w:type="textWrapping"/>
            </w:r>
            <w:r>
              <w:rPr>
                <w:color w:val="000000"/>
                <w:sz w:val="22"/>
                <w:szCs w:val="22"/>
              </w:rPr>
              <w:t>әдемі, көркем, жасыл, көк, таза</w:t>
            </w:r>
          </w:p>
          <w:p w14:paraId="69DD4EE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Грамматикалық құрылым:</w:t>
            </w:r>
            <w:r>
              <w:rPr>
                <w:color w:val="000000"/>
                <w:sz w:val="22"/>
                <w:szCs w:val="22"/>
              </w:rPr>
              <w:br w:type="textWrapping"/>
            </w:r>
            <w:r>
              <w:rPr>
                <w:color w:val="000000"/>
                <w:sz w:val="22"/>
                <w:szCs w:val="22"/>
              </w:rPr>
              <w:t>Хабарлы және сұраулы сөйлемдерді ажырату.</w:t>
            </w:r>
          </w:p>
          <w:p w14:paraId="00633E5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Байланыстырып сөйлеу:</w:t>
            </w:r>
            <w:r>
              <w:rPr>
                <w:color w:val="000000"/>
                <w:sz w:val="22"/>
                <w:szCs w:val="22"/>
              </w:rPr>
              <w:br w:type="textWrapping"/>
            </w:r>
            <w:r>
              <w:rPr>
                <w:color w:val="000000"/>
                <w:sz w:val="22"/>
                <w:szCs w:val="22"/>
              </w:rPr>
              <w:t>Сурет бойынша табиғатты сипаттап әңгімелеу.</w:t>
            </w:r>
          </w:p>
          <w:p w14:paraId="397D2F15">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Ойын:</w:t>
            </w:r>
            <w:r>
              <w:rPr>
                <w:rStyle w:val="15"/>
                <w:rFonts w:eastAsiaTheme="majorEastAsia"/>
                <w:color w:val="000000"/>
                <w:sz w:val="22"/>
                <w:szCs w:val="22"/>
              </w:rPr>
              <w:t> </w:t>
            </w:r>
            <w:r>
              <w:rPr>
                <w:color w:val="000000"/>
                <w:sz w:val="22"/>
                <w:szCs w:val="22"/>
              </w:rPr>
              <w:t>«Қандай?»</w:t>
            </w:r>
            <w:r>
              <w:rPr>
                <w:color w:val="000000"/>
                <w:sz w:val="22"/>
                <w:szCs w:val="22"/>
              </w:rPr>
              <w:br w:type="textWrapping"/>
            </w:r>
            <w:r>
              <w:rPr>
                <w:color w:val="000000"/>
                <w:sz w:val="22"/>
                <w:szCs w:val="22"/>
              </w:rPr>
              <w:t>Тәрбиеші затты атайды, бала оның белгісін айтады.</w:t>
            </w:r>
          </w:p>
          <w:p w14:paraId="2BC75297">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Қоршаған әлеммен таныстыру</w:t>
            </w:r>
          </w:p>
          <w:p w14:paraId="4C193A6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Бағдаршам бізге не айтады</w:t>
            </w:r>
          </w:p>
          <w:p w14:paraId="40AC1CF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color w:val="000000"/>
                <w:sz w:val="22"/>
                <w:szCs w:val="22"/>
              </w:rPr>
              <w:br w:type="textWrapping"/>
            </w:r>
            <w:r>
              <w:rPr>
                <w:color w:val="000000"/>
                <w:sz w:val="22"/>
                <w:szCs w:val="22"/>
              </w:rPr>
              <w:t>Бағдаршам түстерінің мағынасын түсіндіру. Бағдаршамға қарап жолдан дұрыс өтуге үйрету.</w:t>
            </w:r>
          </w:p>
          <w:p w14:paraId="5D0B4669">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Әдіс-тәсілдері:</w:t>
            </w:r>
            <w:r>
              <w:rPr>
                <w:color w:val="000000"/>
                <w:sz w:val="22"/>
                <w:szCs w:val="22"/>
              </w:rPr>
              <w:br w:type="textWrapping"/>
            </w:r>
            <w:r>
              <w:rPr>
                <w:color w:val="000000"/>
                <w:sz w:val="22"/>
                <w:szCs w:val="22"/>
              </w:rPr>
              <w:t>Көрсету, ойын, қайталау.</w:t>
            </w:r>
          </w:p>
          <w:p w14:paraId="33BDD38C">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Тапсырмалары:</w:t>
            </w:r>
            <w:r>
              <w:rPr>
                <w:color w:val="000000"/>
                <w:sz w:val="22"/>
                <w:szCs w:val="22"/>
              </w:rPr>
              <w:br w:type="textWrapping"/>
            </w:r>
            <w:r>
              <w:rPr>
                <w:color w:val="000000"/>
                <w:sz w:val="22"/>
                <w:szCs w:val="22"/>
              </w:rPr>
              <w:t>Бағдаршам түстерін атау. Әр түстің не білдіретінін айту. Жасыл жанғанда жүру, қызыл жанғанда тоқтау әрекетін көрсету. Ойын арқылы бекіту.</w:t>
            </w:r>
          </w:p>
          <w:p w14:paraId="37B16C74">
            <w:pPr>
              <w:widowControl w:val="0"/>
              <w:autoSpaceDE w:val="0"/>
              <w:autoSpaceDN w:val="0"/>
              <w:adjustRightInd w:val="0"/>
              <w:spacing w:after="0" w:line="240" w:lineRule="auto"/>
              <w:rPr>
                <w:rFonts w:ascii="Times New Roman" w:hAnsi="Times New Roman" w:cs="Times New Roman"/>
                <w:b/>
                <w:color w:val="EE0000"/>
                <w:sz w:val="22"/>
                <w:szCs w:val="22"/>
                <w:lang w:val="kk-KZ"/>
              </w:rPr>
            </w:pPr>
            <w:r>
              <w:rPr>
                <w:rFonts w:ascii="Times New Roman" w:hAnsi="Times New Roman" w:cs="Times New Roman"/>
                <w:b/>
                <w:color w:val="EE0000"/>
                <w:sz w:val="22"/>
                <w:szCs w:val="22"/>
                <w:lang w:val="kk-KZ"/>
              </w:rPr>
              <w:t>Музыка</w:t>
            </w:r>
          </w:p>
          <w:p w14:paraId="4C5C093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Тақырыбы:</w:t>
            </w:r>
            <w:r>
              <w:rPr>
                <w:rStyle w:val="15"/>
                <w:rFonts w:eastAsiaTheme="majorEastAsia"/>
                <w:color w:val="000000"/>
                <w:sz w:val="22"/>
                <w:szCs w:val="22"/>
              </w:rPr>
              <w:t> </w:t>
            </w:r>
            <w:r>
              <w:rPr>
                <w:color w:val="000000"/>
                <w:sz w:val="22"/>
                <w:szCs w:val="22"/>
              </w:rPr>
              <w:t>Музыкалық фразаларды ажыратамыз</w:t>
            </w:r>
          </w:p>
          <w:p w14:paraId="7CF4A53D">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Музыка тыңдау:</w:t>
            </w:r>
            <w:r>
              <w:rPr>
                <w:color w:val="000000"/>
                <w:sz w:val="22"/>
                <w:szCs w:val="22"/>
              </w:rPr>
              <w:br w:type="textWrapping"/>
            </w:r>
            <w:r>
              <w:rPr>
                <w:color w:val="000000"/>
                <w:sz w:val="22"/>
                <w:szCs w:val="22"/>
              </w:rPr>
              <w:t>Музыкалық фразаларды тыңдау және бір-бірінен ажырату. Музыканың қай бөлімі қайталанатынын байқау.</w:t>
            </w:r>
          </w:p>
          <w:p w14:paraId="7C2F104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Ән айту:</w:t>
            </w:r>
            <w:r>
              <w:rPr>
                <w:color w:val="000000"/>
                <w:sz w:val="22"/>
                <w:szCs w:val="22"/>
              </w:rPr>
              <w:br w:type="textWrapping"/>
            </w:r>
            <w:r>
              <w:rPr>
                <w:color w:val="000000"/>
                <w:sz w:val="22"/>
                <w:szCs w:val="22"/>
              </w:rPr>
              <w:t>Әнді ақырын және орташа дауыспен орындау. Сөздерін анық айтуға көңіл бөлу.</w:t>
            </w:r>
          </w:p>
          <w:p w14:paraId="4E3B4B6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Музыкалық-ырғақтық қимылдар:</w:t>
            </w:r>
            <w:r>
              <w:rPr>
                <w:color w:val="000000"/>
                <w:sz w:val="22"/>
                <w:szCs w:val="22"/>
              </w:rPr>
              <w:br w:type="textWrapping"/>
            </w:r>
            <w:r>
              <w:rPr>
                <w:color w:val="000000"/>
                <w:sz w:val="22"/>
                <w:szCs w:val="22"/>
              </w:rPr>
              <w:t>Музыкаға сәйкес ауыспалы қадам жасау. Бағытты өзгертіп жүру.</w:t>
            </w:r>
          </w:p>
          <w:p w14:paraId="3005E6F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Билер:</w:t>
            </w:r>
            <w:r>
              <w:rPr>
                <w:color w:val="000000"/>
                <w:sz w:val="22"/>
                <w:szCs w:val="22"/>
              </w:rPr>
              <w:br w:type="textWrapping"/>
            </w:r>
            <w:r>
              <w:rPr>
                <w:color w:val="000000"/>
                <w:sz w:val="22"/>
                <w:szCs w:val="22"/>
              </w:rPr>
              <w:t>Қазақ биінің жеңіл қимылдарын қайталау.</w:t>
            </w:r>
          </w:p>
          <w:p w14:paraId="41294804">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Би шығармашылығы:</w:t>
            </w:r>
            <w:r>
              <w:rPr>
                <w:color w:val="000000"/>
                <w:sz w:val="22"/>
                <w:szCs w:val="22"/>
              </w:rPr>
              <w:br w:type="textWrapping"/>
            </w:r>
            <w:r>
              <w:rPr>
                <w:color w:val="000000"/>
                <w:sz w:val="22"/>
                <w:szCs w:val="22"/>
              </w:rPr>
              <w:t>Таныс қимылдарды пайдаланып шағын би қимылын ойлап табу.</w:t>
            </w:r>
          </w:p>
          <w:p w14:paraId="6A11C1D7">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Балалардың музыкалық аспаптарында ойнау:</w:t>
            </w:r>
            <w:r>
              <w:rPr>
                <w:color w:val="000000"/>
                <w:sz w:val="22"/>
                <w:szCs w:val="22"/>
              </w:rPr>
              <w:br w:type="textWrapping"/>
            </w:r>
            <w:r>
              <w:rPr>
                <w:color w:val="000000"/>
                <w:sz w:val="22"/>
                <w:szCs w:val="22"/>
              </w:rPr>
              <w:t>Шулы аспаптарда қарапайым ырғақ соғып ойнау.</w:t>
            </w:r>
          </w:p>
          <w:p w14:paraId="5D19778C">
            <w:pPr>
              <w:pStyle w:val="3"/>
              <w:widowControl w:val="0"/>
              <w:autoSpaceDE w:val="0"/>
              <w:autoSpaceDN w:val="0"/>
              <w:spacing w:before="0" w:after="0"/>
              <w:rPr>
                <w:rFonts w:ascii="Times New Roman" w:hAnsi="Times New Roman" w:cs="Times New Roman"/>
                <w:b/>
                <w:bCs/>
                <w:color w:val="EE0000"/>
                <w:sz w:val="22"/>
                <w:szCs w:val="22"/>
              </w:rPr>
            </w:pPr>
          </w:p>
        </w:tc>
      </w:tr>
      <w:tr w14:paraId="70349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228BAC4">
            <w:pPr>
              <w:pStyle w:val="10"/>
              <w:ind w:left="110" w:right="576"/>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75D27ED">
            <w:pPr>
              <w:pStyle w:val="12"/>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Қоршаған ортамен таныстыру</w:t>
            </w:r>
          </w:p>
          <w:p w14:paraId="79B5EED5">
            <w:pPr>
              <w:pStyle w:val="10"/>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 бойыншатоптастыруды меңгерту.</w:t>
            </w:r>
          </w:p>
        </w:tc>
        <w:tc>
          <w:tcPr>
            <w:tcW w:w="1834" w:type="dxa"/>
            <w:tcBorders>
              <w:top w:val="single" w:color="000000" w:sz="4" w:space="0"/>
              <w:left w:val="single" w:color="000000" w:sz="4" w:space="0"/>
              <w:bottom w:val="single" w:color="000000" w:sz="4" w:space="0"/>
              <w:right w:val="single" w:color="000000" w:sz="4" w:space="0"/>
            </w:tcBorders>
          </w:tcPr>
          <w:p w14:paraId="3B08DAD3">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Қазақ тілі</w:t>
            </w:r>
          </w:p>
          <w:p w14:paraId="615BEE5B">
            <w:pPr>
              <w:widowControl w:val="0"/>
              <w:tabs>
                <w:tab w:val="left" w:pos="1388"/>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«Футбол» ойыны. Ауызды жауып, тілдің ұшымен кезек кезек біресе оңға біресе сол жақ бетке тигізу.</w:t>
            </w:r>
          </w:p>
          <w:p w14:paraId="4724D211">
            <w:pPr>
              <w:widowControl w:val="0"/>
              <w:tabs>
                <w:tab w:val="left" w:pos="1388"/>
                <w:tab w:val="left" w:pos="18995"/>
              </w:tabs>
              <w:autoSpaceDE w:val="0"/>
              <w:autoSpaceDN w:val="0"/>
              <w:spacing w:after="0" w:line="240" w:lineRule="auto"/>
              <w:rPr>
                <w:rFonts w:ascii="Times New Roman" w:hAnsi="Times New Roman" w:cs="Times New Roman"/>
                <w:b/>
                <w:bCs/>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Тілдікжәнеартикуляциялықаппаратты,тынысалудыжәне</w:t>
            </w:r>
            <w:r>
              <w:rPr>
                <w:rFonts w:ascii="Times New Roman" w:hAnsi="Times New Roman" w:cs="Times New Roman"/>
                <w:color w:val="000000" w:themeColor="text1"/>
                <w:spacing w:val="-7"/>
                <w:sz w:val="22"/>
                <w:szCs w:val="22"/>
                <w14:textFill>
                  <w14:solidFill>
                    <w14:schemeClr w14:val="tx1"/>
                  </w14:solidFill>
                </w14:textFill>
              </w:rPr>
              <w:t xml:space="preserve"> анық </w:t>
            </w:r>
            <w:r>
              <w:rPr>
                <w:rFonts w:ascii="Times New Roman" w:hAnsi="Times New Roman" w:cs="Times New Roman"/>
                <w:color w:val="000000" w:themeColor="text1"/>
                <w:sz w:val="22"/>
                <w:szCs w:val="22"/>
                <w14:textFill>
                  <w14:solidFill>
                    <w14:schemeClr w14:val="tx1"/>
                  </w14:solidFill>
                </w14:textFill>
              </w:rPr>
              <w:t xml:space="preserve">дикцияныдамыту. </w:t>
            </w:r>
          </w:p>
          <w:p w14:paraId="4031B0C8">
            <w:pPr>
              <w:pStyle w:val="10"/>
              <w:rPr>
                <w:b/>
                <w:bCs/>
                <w:color w:val="000000" w:themeColor="text1"/>
                <w:sz w:val="22"/>
                <w:szCs w:val="22"/>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13B4C7E">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Математика негіздері</w:t>
            </w:r>
          </w:p>
          <w:p w14:paraId="3977BBE2">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xml:space="preserve">10 көлеміндегі сандарды тура және кері санауға жаттықтыру. </w:t>
            </w:r>
          </w:p>
          <w:p w14:paraId="2273A5F6">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p w14:paraId="47BE2923">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тік және көлбеу таяқшаларды</w:t>
            </w:r>
          </w:p>
          <w:p w14:paraId="60D63EB8">
            <w:pPr>
              <w:pStyle w:val="8"/>
              <w:tabs>
                <w:tab w:val="left" w:pos="18995"/>
              </w:tabs>
              <w:ind w:left="0" w:right="11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сызуға үйрету.</w:t>
            </w:r>
          </w:p>
          <w:p w14:paraId="18D42AA7">
            <w:pPr>
              <w:pStyle w:val="10"/>
              <w:rPr>
                <w:b/>
                <w:bCs/>
                <w:color w:val="000000" w:themeColor="text1"/>
                <w:sz w:val="22"/>
                <w:szCs w:val="22"/>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0A36031">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 xml:space="preserve">Сурет салу Мүсіндеу </w:t>
            </w:r>
          </w:p>
          <w:p w14:paraId="48643C9C">
            <w:pPr>
              <w:pStyle w:val="12"/>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Жапсыру,құрастыру</w:t>
            </w:r>
          </w:p>
          <w:p w14:paraId="684164F5">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xml:space="preserve">Жануарлардың суреттерін салу. Жаңа түстерді (күлгін) </w:t>
            </w:r>
          </w:p>
          <w:p w14:paraId="0FCD409D">
            <w:pPr>
              <w:pStyle w:val="8"/>
              <w:tabs>
                <w:tab w:val="left" w:pos="18995"/>
              </w:tabs>
              <w:ind w:left="0" w:right="11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бояудыараластыруарқылышығаруды үйрету(гуашпенсурет салукезінде).</w:t>
            </w:r>
          </w:p>
          <w:p w14:paraId="418E8BD6">
            <w:pPr>
              <w:pStyle w:val="10"/>
              <w:rPr>
                <w:color w:val="000000" w:themeColor="text1"/>
                <w:sz w:val="22"/>
                <w:szCs w:val="22"/>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1DDDF7D">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Қазақ тілі</w:t>
            </w:r>
          </w:p>
          <w:p w14:paraId="073BDECB">
            <w:pPr>
              <w:pStyle w:val="8"/>
              <w:tabs>
                <w:tab w:val="left" w:pos="18995"/>
              </w:tabs>
              <w:ind w:left="0" w:right="11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қазақ тіліне тән ә, ө, қ, ү, ұ, і, ғ, ң, һ дыбыстарын, осы дыбыстардантұратын сөздерді дұрыс айтуға дағдыландыру.</w:t>
            </w:r>
          </w:p>
          <w:p w14:paraId="13B8A77F">
            <w:pPr>
              <w:widowControl w:val="0"/>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Дыбыстарға сөз құрау ойынын ойнату.</w:t>
            </w:r>
          </w:p>
        </w:tc>
      </w:tr>
      <w:tr w14:paraId="0ABB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2F2A0AC">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Балалармен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жеке</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13C917B">
            <w:pPr>
              <w:pStyle w:val="10"/>
              <w:tabs>
                <w:tab w:val="left" w:pos="18995"/>
              </w:tabs>
              <w:ind w:firstLine="110" w:firstLineChars="50"/>
              <w:rPr>
                <w:color w:val="000000" w:themeColor="text1"/>
                <w:sz w:val="22"/>
                <w:szCs w:val="22"/>
                <w14:textFill>
                  <w14:solidFill>
                    <w14:schemeClr w14:val="tx1"/>
                  </w14:solidFill>
                </w14:textFill>
              </w:rPr>
            </w:pPr>
            <w:r>
              <w:rPr>
                <w:color w:val="000000" w:themeColor="text1"/>
                <w:sz w:val="22"/>
                <w:szCs w:val="22"/>
                <w:lang w:val="kk-KZ"/>
                <w14:textFill>
                  <w14:solidFill>
                    <w14:schemeClr w14:val="tx1"/>
                  </w14:solidFill>
                </w14:textFill>
              </w:rPr>
              <w:t>Айымгулмен</w:t>
            </w:r>
            <w:r>
              <w:rPr>
                <w:rFonts w:hint="default"/>
                <w:color w:val="000000" w:themeColor="text1"/>
                <w:sz w:val="22"/>
                <w:szCs w:val="22"/>
                <w:lang w:val="kk-KZ"/>
                <w14:textFill>
                  <w14:solidFill>
                    <w14:schemeClr w14:val="tx1"/>
                  </w14:solidFill>
                </w14:textFill>
              </w:rPr>
              <w:t xml:space="preserve"> </w:t>
            </w:r>
            <w:r>
              <w:rPr>
                <w:color w:val="000000" w:themeColor="text1"/>
                <w:sz w:val="22"/>
                <w:szCs w:val="22"/>
                <w14:textFill>
                  <w14:solidFill>
                    <w14:schemeClr w14:val="tx1"/>
                  </w14:solidFill>
                </w14:textFill>
              </w:rPr>
              <w:t xml:space="preserve">өлеңдерді </w:t>
            </w:r>
          </w:p>
          <w:p w14:paraId="59593FBF">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интонациямен оқуға  талпындыру</w:t>
            </w:r>
          </w:p>
          <w:p w14:paraId="23BE0F98">
            <w:pPr>
              <w:pStyle w:val="10"/>
              <w:tabs>
                <w:tab w:val="left" w:pos="18995"/>
              </w:tabs>
              <w:rPr>
                <w:color w:val="000000" w:themeColor="text1"/>
                <w:sz w:val="22"/>
                <w:szCs w:val="22"/>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4365385">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Әмірмен</w:t>
            </w:r>
            <w:r>
              <w:rPr>
                <w:rFonts w:hint="default" w:ascii="Times New Roman" w:hAnsi="Times New Roman" w:cs="Times New Roman"/>
                <w:color w:val="000000" w:themeColor="text1"/>
                <w:sz w:val="22"/>
                <w:szCs w:val="22"/>
                <w:lang w:val="kk-KZ"/>
                <w14:textFill>
                  <w14:solidFill>
                    <w14:schemeClr w14:val="tx1"/>
                  </w14:solidFill>
                </w14:textFill>
              </w:rPr>
              <w:t xml:space="preserve"> </w:t>
            </w:r>
            <w:r>
              <w:rPr>
                <w:rFonts w:ascii="Times New Roman" w:hAnsi="Times New Roman" w:cs="Times New Roman"/>
                <w:color w:val="000000" w:themeColor="text1"/>
                <w:sz w:val="22"/>
                <w:szCs w:val="22"/>
                <w14:textFill>
                  <w14:solidFill>
                    <w14:schemeClr w14:val="tx1"/>
                  </w14:solidFill>
                </w14:textFill>
              </w:rPr>
              <w:t>заттардан</w:t>
            </w:r>
          </w:p>
          <w:p w14:paraId="1770261B">
            <w:pPr>
              <w:widowControl w:val="0"/>
              <w:tabs>
                <w:tab w:val="left" w:pos="18995"/>
              </w:tabs>
              <w:autoSpaceDE w:val="0"/>
              <w:autoSpaceDN w:val="0"/>
              <w:spacing w:after="0" w:line="240" w:lineRule="auto"/>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 xml:space="preserve">еңбектеп өтуге талпындыру                                  </w:t>
            </w:r>
          </w:p>
          <w:p w14:paraId="0C3F2F8F">
            <w:pPr>
              <w:pStyle w:val="10"/>
              <w:tabs>
                <w:tab w:val="left" w:pos="18995"/>
              </w:tabs>
              <w:rPr>
                <w:color w:val="000000" w:themeColor="text1"/>
                <w:sz w:val="22"/>
                <w:szCs w:val="22"/>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1A7CE8">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Аяламен</w:t>
            </w:r>
            <w:r>
              <w:rPr>
                <w:rFonts w:hint="default" w:ascii="Times New Roman" w:hAnsi="Times New Roman" w:cs="Times New Roman"/>
                <w:color w:val="000000" w:themeColor="text1"/>
                <w:sz w:val="22"/>
                <w:szCs w:val="22"/>
                <w:lang w:val="kk-KZ"/>
                <w14:textFill>
                  <w14:solidFill>
                    <w14:schemeClr w14:val="tx1"/>
                  </w14:solidFill>
                </w14:textFill>
              </w:rPr>
              <w:t xml:space="preserve"> </w:t>
            </w:r>
            <w:r>
              <w:rPr>
                <w:rFonts w:ascii="Times New Roman" w:hAnsi="Times New Roman" w:cs="Times New Roman"/>
                <w:color w:val="000000" w:themeColor="text1"/>
                <w:sz w:val="22"/>
                <w:szCs w:val="22"/>
                <w:lang w:val="kk-KZ"/>
                <w14:textFill>
                  <w14:solidFill>
                    <w14:schemeClr w14:val="tx1"/>
                  </w14:solidFill>
                </w14:textFill>
              </w:rPr>
              <w:t>құрдастарымен қарым-қатынас жасай алуға, бірге, келісіп ойнауға талпындыру</w:t>
            </w:r>
          </w:p>
          <w:p w14:paraId="214F0F3B">
            <w:pPr>
              <w:pStyle w:val="10"/>
              <w:tabs>
                <w:tab w:val="left" w:pos="18995"/>
              </w:tabs>
              <w:rPr>
                <w:color w:val="000000" w:themeColor="text1"/>
                <w:sz w:val="22"/>
                <w:szCs w:val="22"/>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27EED59">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Гулназды ойын жеткізе алуды , өз пікірін айтуға  талпындыру</w:t>
            </w:r>
          </w:p>
          <w:p w14:paraId="53D78E05">
            <w:pPr>
              <w:pStyle w:val="10"/>
              <w:tabs>
                <w:tab w:val="left" w:pos="18995"/>
              </w:tabs>
              <w:rPr>
                <w:color w:val="000000" w:themeColor="text1"/>
                <w:sz w:val="22"/>
                <w:szCs w:val="22"/>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1A35462">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Муслиманы</w:t>
            </w:r>
            <w:r>
              <w:rPr>
                <w:rFonts w:hint="default" w:ascii="Times New Roman" w:hAnsi="Times New Roman" w:cs="Times New Roman"/>
                <w:color w:val="000000" w:themeColor="text1"/>
                <w:sz w:val="22"/>
                <w:szCs w:val="22"/>
                <w:lang w:val="kk-KZ"/>
                <w14:textFill>
                  <w14:solidFill>
                    <w14:schemeClr w14:val="tx1"/>
                  </w14:solidFill>
                </w14:textFill>
              </w:rPr>
              <w:t xml:space="preserve"> </w:t>
            </w:r>
            <w:r>
              <w:rPr>
                <w:rFonts w:ascii="Times New Roman" w:hAnsi="Times New Roman" w:cs="Times New Roman"/>
                <w:color w:val="000000" w:themeColor="text1"/>
                <w:sz w:val="22"/>
                <w:szCs w:val="22"/>
                <w:lang w:val="kk-KZ"/>
                <w14:textFill>
                  <w14:solidFill>
                    <w14:schemeClr w14:val="tx1"/>
                  </w14:solidFill>
                </w14:textFill>
              </w:rPr>
              <w:t>мазмұнның бірізділігін сақтай отырып, шығарма мазмұнын қайталап айта алуға үйрету</w:t>
            </w:r>
          </w:p>
        </w:tc>
      </w:tr>
      <w:tr w14:paraId="1025E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B000CB6">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Серуенге</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542A654">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C6FC51D">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2"/>
                <w:szCs w:val="22"/>
                <w14:textFill>
                  <w14:solidFill>
                    <w14:schemeClr w14:val="tx1"/>
                  </w14:solidFill>
                </w14:textFill>
              </w:rPr>
              <w:t>тіл дамыту, өзіне-өзі қызмет ету дағдылары, ірі және ұсақ моториканы дамыту)</w:t>
            </w:r>
            <w:r>
              <w:rPr>
                <w:color w:val="000000" w:themeColor="text1"/>
                <w:sz w:val="22"/>
                <w:szCs w:val="22"/>
                <w14:textFill>
                  <w14:solidFill>
                    <w14:schemeClr w14:val="tx1"/>
                  </w14:solidFill>
                </w14:textFill>
              </w:rPr>
              <w:t>.</w:t>
            </w:r>
          </w:p>
          <w:p w14:paraId="7D422FAA">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F35003">
            <w:pPr>
              <w:pStyle w:val="1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Тәрбиеленушілер үшін қауіпсіз, жайлы,дамытушы білім беру ортасын құру</w:t>
            </w:r>
          </w:p>
          <w:p w14:paraId="7DB178FB">
            <w:pPr>
              <w:pStyle w:val="10"/>
              <w:rPr>
                <w:color w:val="000000" w:themeColor="text1"/>
                <w:sz w:val="22"/>
                <w:szCs w:val="22"/>
                <w14:textFill>
                  <w14:solidFill>
                    <w14:schemeClr w14:val="tx1"/>
                  </w14:solidFill>
                </w14:textFill>
              </w:rPr>
            </w:pPr>
          </w:p>
        </w:tc>
      </w:tr>
      <w:tr w14:paraId="3189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72DF55B">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47C8C69">
            <w:pPr>
              <w:pStyle w:val="2"/>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b w:val="0"/>
                <w:bCs w:val="0"/>
                <w:color w:val="000000"/>
                <w:sz w:val="22"/>
                <w:szCs w:val="22"/>
              </w:rPr>
              <w:t>«Қар лақтыру»</w:t>
            </w:r>
          </w:p>
          <w:p w14:paraId="3E0B730A">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rStyle w:val="15"/>
                <w:rFonts w:eastAsiaTheme="majorEastAsia"/>
                <w:color w:val="000000"/>
                <w:sz w:val="22"/>
                <w:szCs w:val="22"/>
              </w:rPr>
              <w:t> </w:t>
            </w:r>
            <w:r>
              <w:rPr>
                <w:color w:val="000000"/>
                <w:sz w:val="22"/>
                <w:szCs w:val="22"/>
              </w:rPr>
              <w:t>қол бұлшықеттерін дамыту, дәлдікке баулу.</w:t>
            </w:r>
            <w:r>
              <w:rPr>
                <w:color w:val="000000"/>
                <w:sz w:val="22"/>
                <w:szCs w:val="22"/>
              </w:rPr>
              <w:br w:type="textWrapping"/>
            </w:r>
            <w:r>
              <w:rPr>
                <w:rStyle w:val="7"/>
                <w:rFonts w:eastAsiaTheme="majorEastAsia"/>
                <w:color w:val="000000"/>
                <w:sz w:val="22"/>
                <w:szCs w:val="22"/>
              </w:rPr>
              <w:t>Шарты:</w:t>
            </w:r>
            <w:r>
              <w:rPr>
                <w:rStyle w:val="15"/>
                <w:rFonts w:eastAsiaTheme="majorEastAsia"/>
                <w:color w:val="000000"/>
                <w:sz w:val="22"/>
                <w:szCs w:val="22"/>
              </w:rPr>
              <w:t> </w:t>
            </w:r>
            <w:r>
              <w:rPr>
                <w:color w:val="000000"/>
                <w:sz w:val="22"/>
                <w:szCs w:val="22"/>
              </w:rPr>
              <w:t>Балалар қарды домалақтап, белгіленген шеңбердің ішіне немесе қашықтағы нысанаға лақтырады.</w:t>
            </w:r>
          </w:p>
          <w:p w14:paraId="456EE136">
            <w:pPr>
              <w:pStyle w:val="12"/>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3193ECF">
            <w:pPr>
              <w:pStyle w:val="2"/>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b w:val="0"/>
                <w:bCs w:val="0"/>
                <w:color w:val="000000"/>
                <w:sz w:val="22"/>
                <w:szCs w:val="22"/>
              </w:rPr>
              <w:t>«Қар қамалы»</w:t>
            </w:r>
          </w:p>
          <w:p w14:paraId="22BD1E36">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rStyle w:val="15"/>
                <w:rFonts w:eastAsiaTheme="majorEastAsia"/>
                <w:color w:val="000000"/>
                <w:sz w:val="22"/>
                <w:szCs w:val="22"/>
              </w:rPr>
              <w:t> </w:t>
            </w:r>
            <w:r>
              <w:rPr>
                <w:color w:val="000000"/>
                <w:sz w:val="22"/>
                <w:szCs w:val="22"/>
              </w:rPr>
              <w:t>ұжымдық жұмысқа үйрету, төзімділікті дамыту.</w:t>
            </w:r>
            <w:r>
              <w:rPr>
                <w:color w:val="000000"/>
                <w:sz w:val="22"/>
                <w:szCs w:val="22"/>
              </w:rPr>
              <w:br w:type="textWrapping"/>
            </w:r>
            <w:r>
              <w:rPr>
                <w:rStyle w:val="7"/>
                <w:rFonts w:eastAsiaTheme="majorEastAsia"/>
                <w:color w:val="000000"/>
                <w:sz w:val="22"/>
                <w:szCs w:val="22"/>
              </w:rPr>
              <w:t>Шарты:</w:t>
            </w:r>
            <w:r>
              <w:rPr>
                <w:rStyle w:val="15"/>
                <w:rFonts w:eastAsiaTheme="majorEastAsia"/>
                <w:color w:val="000000"/>
                <w:sz w:val="22"/>
                <w:szCs w:val="22"/>
              </w:rPr>
              <w:t> </w:t>
            </w:r>
            <w:r>
              <w:rPr>
                <w:color w:val="000000"/>
                <w:sz w:val="22"/>
                <w:szCs w:val="22"/>
              </w:rPr>
              <w:t>Балалар екі топқа бөлініп, қардан қамал тұрғызады. Қай топ жоғары әрі берік қамал тұрғызса, сол жеңеді.</w:t>
            </w:r>
          </w:p>
          <w:p w14:paraId="72EB053B">
            <w:pPr>
              <w:pStyle w:val="12"/>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0C087E9">
            <w:pPr>
              <w:pStyle w:val="12"/>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39ADDFC">
            <w:pPr>
              <w:pStyle w:val="2"/>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b w:val="0"/>
                <w:bCs w:val="0"/>
                <w:color w:val="000000"/>
                <w:sz w:val="22"/>
                <w:szCs w:val="22"/>
              </w:rPr>
              <w:t>«Жел соқты»</w:t>
            </w:r>
          </w:p>
          <w:p w14:paraId="1C495CC2">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rStyle w:val="15"/>
                <w:rFonts w:eastAsiaTheme="majorEastAsia"/>
                <w:color w:val="000000"/>
                <w:sz w:val="22"/>
                <w:szCs w:val="22"/>
              </w:rPr>
              <w:t> </w:t>
            </w:r>
            <w:r>
              <w:rPr>
                <w:color w:val="000000"/>
                <w:sz w:val="22"/>
                <w:szCs w:val="22"/>
              </w:rPr>
              <w:t>ептілікті, жылдамдықты дамыту.</w:t>
            </w:r>
            <w:r>
              <w:rPr>
                <w:color w:val="000000"/>
                <w:sz w:val="22"/>
                <w:szCs w:val="22"/>
              </w:rPr>
              <w:br w:type="textWrapping"/>
            </w:r>
            <w:r>
              <w:rPr>
                <w:rStyle w:val="7"/>
                <w:rFonts w:eastAsiaTheme="majorEastAsia"/>
                <w:color w:val="000000"/>
                <w:sz w:val="22"/>
                <w:szCs w:val="22"/>
              </w:rPr>
              <w:t>Шарты:</w:t>
            </w:r>
            <w:r>
              <w:rPr>
                <w:rStyle w:val="15"/>
                <w:rFonts w:eastAsiaTheme="majorEastAsia"/>
                <w:color w:val="000000"/>
                <w:sz w:val="22"/>
                <w:szCs w:val="22"/>
              </w:rPr>
              <w:t> </w:t>
            </w:r>
            <w:r>
              <w:rPr>
                <w:color w:val="000000"/>
                <w:sz w:val="22"/>
                <w:szCs w:val="22"/>
              </w:rPr>
              <w:t>Тәрбиеші «жел соқты» дегенде балалар тараптарға қарай қашады; «жел басылды» десе, бастапқы орындарына тұрады.</w:t>
            </w:r>
          </w:p>
          <w:p w14:paraId="41F19B16">
            <w:pPr>
              <w:pStyle w:val="12"/>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5865B81">
            <w:pPr>
              <w:pStyle w:val="2"/>
              <w:widowControl w:val="0"/>
              <w:autoSpaceDE w:val="0"/>
              <w:autoSpaceDN w:val="0"/>
              <w:spacing w:before="0" w:after="0"/>
              <w:rPr>
                <w:rFonts w:ascii="Times New Roman" w:hAnsi="Times New Roman" w:cs="Times New Roman"/>
                <w:color w:val="000000"/>
                <w:sz w:val="22"/>
                <w:szCs w:val="22"/>
              </w:rPr>
            </w:pPr>
            <w:r>
              <w:rPr>
                <w:rStyle w:val="7"/>
                <w:rFonts w:ascii="Times New Roman" w:hAnsi="Times New Roman" w:cs="Times New Roman"/>
                <w:b w:val="0"/>
                <w:bCs w:val="0"/>
                <w:color w:val="000000"/>
                <w:sz w:val="22"/>
                <w:szCs w:val="22"/>
              </w:rPr>
              <w:t>«Қардағы іздер»</w:t>
            </w:r>
          </w:p>
          <w:p w14:paraId="6493503E">
            <w:pPr>
              <w:pStyle w:val="9"/>
              <w:widowControl w:val="0"/>
              <w:autoSpaceDE w:val="0"/>
              <w:autoSpaceDN w:val="0"/>
              <w:spacing w:before="0" w:beforeAutospacing="0" w:after="0" w:afterAutospacing="0"/>
              <w:rPr>
                <w:color w:val="000000"/>
                <w:sz w:val="22"/>
                <w:szCs w:val="22"/>
              </w:rPr>
            </w:pPr>
            <w:r>
              <w:rPr>
                <w:rStyle w:val="7"/>
                <w:rFonts w:eastAsiaTheme="majorEastAsia"/>
                <w:color w:val="000000"/>
                <w:sz w:val="22"/>
                <w:szCs w:val="22"/>
              </w:rPr>
              <w:t>Міндеті:</w:t>
            </w:r>
            <w:r>
              <w:rPr>
                <w:rStyle w:val="15"/>
                <w:rFonts w:eastAsiaTheme="majorEastAsia"/>
                <w:color w:val="000000"/>
                <w:sz w:val="22"/>
                <w:szCs w:val="22"/>
              </w:rPr>
              <w:t> </w:t>
            </w:r>
            <w:r>
              <w:rPr>
                <w:color w:val="000000"/>
                <w:sz w:val="22"/>
                <w:szCs w:val="22"/>
              </w:rPr>
              <w:t>бақылағыштық пен бағдарлау дағдысын дамыту.</w:t>
            </w:r>
            <w:r>
              <w:rPr>
                <w:color w:val="000000"/>
                <w:sz w:val="22"/>
                <w:szCs w:val="22"/>
              </w:rPr>
              <w:br w:type="textWrapping"/>
            </w:r>
            <w:r>
              <w:rPr>
                <w:rStyle w:val="7"/>
                <w:rFonts w:eastAsiaTheme="majorEastAsia"/>
                <w:color w:val="000000"/>
                <w:sz w:val="22"/>
                <w:szCs w:val="22"/>
              </w:rPr>
              <w:t>Шарты:</w:t>
            </w:r>
            <w:r>
              <w:rPr>
                <w:rStyle w:val="15"/>
                <w:rFonts w:eastAsiaTheme="majorEastAsia"/>
                <w:color w:val="000000"/>
                <w:sz w:val="22"/>
                <w:szCs w:val="22"/>
              </w:rPr>
              <w:t> </w:t>
            </w:r>
            <w:r>
              <w:rPr>
                <w:color w:val="000000"/>
                <w:sz w:val="22"/>
                <w:szCs w:val="22"/>
              </w:rPr>
              <w:t>Балалар қарға түсірілген іздерді (жануар, адамның ізі) тауып, сол бойынша жүреді.</w:t>
            </w:r>
          </w:p>
          <w:p w14:paraId="4F7D154A">
            <w:pPr>
              <w:pStyle w:val="12"/>
              <w:widowControl w:val="0"/>
              <w:autoSpaceDE w:val="0"/>
              <w:autoSpaceDN w:val="0"/>
              <w:rPr>
                <w:rFonts w:ascii="Times New Roman" w:hAnsi="Times New Roman"/>
                <w:color w:val="000000" w:themeColor="text1"/>
                <w:sz w:val="22"/>
                <w:szCs w:val="22"/>
                <w:lang w:val="zh-CN"/>
                <w14:textFill>
                  <w14:solidFill>
                    <w14:schemeClr w14:val="tx1"/>
                  </w14:solidFill>
                </w14:textFill>
              </w:rPr>
            </w:pPr>
          </w:p>
        </w:tc>
      </w:tr>
      <w:tr w14:paraId="38AB9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7C215C">
            <w:pPr>
              <w:pStyle w:val="10"/>
              <w:ind w:left="110"/>
              <w:rPr>
                <w:b/>
                <w:color w:val="000000" w:themeColor="text1"/>
                <w:sz w:val="22"/>
                <w:szCs w:val="22"/>
                <w:lang w:val="ru-RU"/>
                <w14:textFill>
                  <w14:solidFill>
                    <w14:schemeClr w14:val="tx1"/>
                  </w14:solidFill>
                </w14:textFill>
              </w:rPr>
            </w:pPr>
            <w:r>
              <w:rPr>
                <w:b/>
                <w:color w:val="000000" w:themeColor="text1"/>
                <w:sz w:val="22"/>
                <w:szCs w:val="22"/>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31321CF">
            <w:pPr>
              <w:pStyle w:val="1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2"/>
                <w:szCs w:val="22"/>
                <w14:textFill>
                  <w14:solidFill>
                    <w14:schemeClr w14:val="tx1"/>
                  </w14:solidFill>
                </w14:textFill>
              </w:rPr>
              <w:t>(көркем әрекет, дербес ойын әрекеті).</w:t>
            </w:r>
          </w:p>
          <w:p w14:paraId="31282D86">
            <w:pPr>
              <w:pStyle w:val="10"/>
              <w:rPr>
                <w:color w:val="000000" w:themeColor="text1"/>
                <w:sz w:val="22"/>
                <w:szCs w:val="22"/>
                <w14:textFill>
                  <w14:solidFill>
                    <w14:schemeClr w14:val="tx1"/>
                  </w14:solidFill>
                </w14:textFill>
              </w:rPr>
            </w:pPr>
          </w:p>
        </w:tc>
      </w:tr>
      <w:tr w14:paraId="06BA0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4E41CC2">
            <w:pPr>
              <w:pStyle w:val="10"/>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Балалардың</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үйге</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6D8395C">
            <w:pPr>
              <w:pStyle w:val="9"/>
              <w:widowControl w:val="0"/>
              <w:autoSpaceDE w:val="0"/>
              <w:autoSpaceDN w:val="0"/>
              <w:spacing w:before="0" w:beforeAutospacing="0" w:after="0" w:afterAutospacing="0"/>
              <w:rPr>
                <w:b/>
                <w:bCs/>
                <w:sz w:val="22"/>
                <w:szCs w:val="22"/>
                <w:lang w:val="kk-KZ"/>
              </w:rPr>
            </w:pPr>
            <w:r>
              <w:rPr>
                <w:sz w:val="22"/>
                <w:szCs w:val="22"/>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2"/>
                <w:szCs w:val="22"/>
                <w:lang w:val="kk-KZ"/>
              </w:rPr>
              <w:t>.</w:t>
            </w:r>
            <w:r>
              <w:rPr>
                <w:sz w:val="22"/>
                <w:szCs w:val="22"/>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2"/>
                <w:szCs w:val="22"/>
                <w:lang w:val="kk-KZ"/>
              </w:rPr>
              <w:t xml:space="preserve"> </w:t>
            </w:r>
            <w:r>
              <w:rPr>
                <w:b/>
                <w:bCs/>
                <w:sz w:val="22"/>
                <w:szCs w:val="22"/>
                <w:lang w:val="kk-KZ"/>
              </w:rPr>
              <w:t>Өнегелі</w:t>
            </w:r>
            <w:r>
              <w:rPr>
                <w:b/>
                <w:bCs/>
                <w:sz w:val="22"/>
                <w:szCs w:val="22"/>
              </w:rPr>
              <w:t xml:space="preserve"> 15</w:t>
            </w:r>
            <w:r>
              <w:rPr>
                <w:b/>
                <w:bCs/>
                <w:sz w:val="22"/>
                <w:szCs w:val="22"/>
                <w:lang w:val="kk-KZ"/>
              </w:rPr>
              <w:t xml:space="preserve"> минут</w:t>
            </w:r>
          </w:p>
        </w:tc>
      </w:tr>
    </w:tbl>
    <w:p w14:paraId="2CE8FBD3">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38D0C49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7F18350B">
      <w:pPr>
        <w:rPr>
          <w:sz w:val="21"/>
          <w:szCs w:val="21"/>
        </w:rPr>
        <w:sectPr>
          <w:pgSz w:w="16838" w:h="11906" w:orient="landscape"/>
          <w:pgMar w:top="1800" w:right="1440" w:bottom="1800" w:left="1440" w:header="720" w:footer="720" w:gutter="0"/>
          <w:cols w:space="720" w:num="1"/>
          <w:docGrid w:linePitch="360" w:charSpace="0"/>
        </w:sectPr>
      </w:pPr>
    </w:p>
    <w:p w14:paraId="662C3CA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75E97"/>
    <w:rsid w:val="1D575E97"/>
    <w:rsid w:val="6537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2"/>
    <w:basedOn w:val="1"/>
    <w:next w:val="1"/>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kern w:val="2"/>
      <w:sz w:val="32"/>
      <w:szCs w:val="32"/>
      <w:lang w:val="zh-CN"/>
      <w14:ligatures w14:val="standardContextual"/>
    </w:rPr>
  </w:style>
  <w:style w:type="paragraph" w:styleId="3">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10">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11">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2">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3">
    <w:name w:val="p1"/>
    <w:basedOn w:val="1"/>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4">
    <w:name w:val="s1"/>
    <w:basedOn w:val="4"/>
    <w:uiPriority w:val="0"/>
    <w:rPr>
      <w:rFonts w:hint="default" w:ascii="Times New Roman" w:hAnsi="Times New Roman" w:cs="Times New Roman"/>
      <w:sz w:val="21"/>
      <w:szCs w:val="21"/>
    </w:rPr>
  </w:style>
  <w:style w:type="character" w:customStyle="1" w:styleId="15">
    <w:name w:val="apple-converted-space"/>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2026-01-08T03:42:00Z</dcterms:created>
  <dc:creator>Мадина</dc:creator>
  <cp:lastModifiedBy>Мадина</cp:lastModifiedBy>
  <cp:lastPrinted>2026-01-08T03:48:00Z</cp:lastPrinted>
  <dcterms:modified xsi:type="dcterms:W3CDTF">2026-02-16T05:33:21Z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B59231F6B21C43E69E58EE7A11C65F21_11</vt:lpwstr>
  </property>
</Properties>
</file>