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B5964">
      <w:pPr>
        <w:pStyle w:val="2"/>
        <w:spacing w:before="63" w:line="278" w:lineRule="auto"/>
        <w:ind w:left="1317" w:right="878"/>
        <w:jc w:val="center"/>
        <w:rPr>
          <w:rFonts w:hint="default" w:ascii="Times New Roman" w:hAnsi="Times New Roman" w:cs="Times New Roman"/>
          <w:lang w:val="kk-KZ"/>
        </w:rPr>
      </w:pPr>
      <w:r>
        <w:rPr>
          <w:rFonts w:hint="default" w:ascii="Times New Roman" w:hAnsi="Times New Roman" w:cs="Times New Roman"/>
        </w:rPr>
        <w:t>«Ақмола</w:t>
      </w:r>
      <w:r>
        <w:rPr>
          <w:rFonts w:hint="default" w:ascii="Times New Roman" w:hAnsi="Times New Roman" w:cs="Times New Roman"/>
          <w:spacing w:val="-5"/>
        </w:rPr>
        <w:t xml:space="preserve"> </w:t>
      </w:r>
      <w:r>
        <w:rPr>
          <w:rFonts w:hint="default" w:ascii="Times New Roman" w:hAnsi="Times New Roman" w:cs="Times New Roman"/>
        </w:rPr>
        <w:t>облысы</w:t>
      </w:r>
      <w:r>
        <w:rPr>
          <w:rFonts w:hint="default" w:ascii="Times New Roman" w:hAnsi="Times New Roman" w:cs="Times New Roman"/>
          <w:spacing w:val="-6"/>
        </w:rPr>
        <w:t xml:space="preserve"> </w:t>
      </w:r>
      <w:r>
        <w:rPr>
          <w:rFonts w:hint="default" w:ascii="Times New Roman" w:hAnsi="Times New Roman" w:cs="Times New Roman"/>
        </w:rPr>
        <w:t>білім</w:t>
      </w:r>
      <w:r>
        <w:rPr>
          <w:rFonts w:hint="default" w:ascii="Times New Roman" w:hAnsi="Times New Roman" w:cs="Times New Roman"/>
          <w:spacing w:val="-4"/>
        </w:rPr>
        <w:t xml:space="preserve"> </w:t>
      </w:r>
      <w:r>
        <w:rPr>
          <w:rFonts w:hint="default" w:ascii="Times New Roman" w:hAnsi="Times New Roman" w:cs="Times New Roman"/>
        </w:rPr>
        <w:t>басқармасының</w:t>
      </w:r>
      <w:r>
        <w:rPr>
          <w:rFonts w:hint="default" w:ascii="Times New Roman" w:hAnsi="Times New Roman" w:cs="Times New Roman"/>
          <w:spacing w:val="-7"/>
        </w:rPr>
        <w:t xml:space="preserve"> </w:t>
      </w:r>
      <w:r>
        <w:rPr>
          <w:rFonts w:hint="default" w:ascii="Times New Roman" w:hAnsi="Times New Roman" w:cs="Times New Roman"/>
        </w:rPr>
        <w:t>Ерейментау</w:t>
      </w:r>
      <w:r>
        <w:rPr>
          <w:rFonts w:hint="default" w:ascii="Times New Roman" w:hAnsi="Times New Roman" w:cs="Times New Roman"/>
          <w:spacing w:val="-5"/>
        </w:rPr>
        <w:t xml:space="preserve"> </w:t>
      </w:r>
      <w:r>
        <w:rPr>
          <w:rFonts w:hint="default" w:ascii="Times New Roman" w:hAnsi="Times New Roman" w:cs="Times New Roman"/>
        </w:rPr>
        <w:t>ауданы</w:t>
      </w:r>
      <w:r>
        <w:rPr>
          <w:rFonts w:hint="default" w:ascii="Times New Roman" w:hAnsi="Times New Roman" w:cs="Times New Roman"/>
          <w:spacing w:val="-6"/>
        </w:rPr>
        <w:t xml:space="preserve"> </w:t>
      </w:r>
      <w:r>
        <w:rPr>
          <w:rFonts w:hint="default" w:ascii="Times New Roman" w:hAnsi="Times New Roman" w:cs="Times New Roman"/>
        </w:rPr>
        <w:t>бойынша</w:t>
      </w:r>
      <w:r>
        <w:rPr>
          <w:rFonts w:hint="default" w:ascii="Times New Roman" w:hAnsi="Times New Roman" w:cs="Times New Roman"/>
          <w:spacing w:val="-5"/>
        </w:rPr>
        <w:t xml:space="preserve"> </w:t>
      </w:r>
      <w:r>
        <w:rPr>
          <w:rFonts w:hint="default" w:ascii="Times New Roman" w:hAnsi="Times New Roman" w:cs="Times New Roman"/>
        </w:rPr>
        <w:t>білім</w:t>
      </w:r>
      <w:r>
        <w:rPr>
          <w:rFonts w:hint="default" w:ascii="Times New Roman" w:hAnsi="Times New Roman" w:cs="Times New Roman"/>
          <w:spacing w:val="-4"/>
        </w:rPr>
        <w:t xml:space="preserve"> </w:t>
      </w:r>
      <w:r>
        <w:rPr>
          <w:rFonts w:hint="default" w:ascii="Times New Roman" w:hAnsi="Times New Roman" w:cs="Times New Roman"/>
        </w:rPr>
        <w:t xml:space="preserve">бөлімі </w:t>
      </w:r>
      <w:r>
        <w:rPr>
          <w:rFonts w:hint="default" w:ascii="Times New Roman" w:hAnsi="Times New Roman" w:cs="Times New Roman"/>
          <w:lang w:val="kk-KZ"/>
        </w:rPr>
        <w:t>Ақсуат</w:t>
      </w:r>
      <w:r>
        <w:rPr>
          <w:rFonts w:hint="default" w:ascii="Times New Roman" w:hAnsi="Times New Roman" w:cs="Times New Roman"/>
          <w:lang w:val="kk-KZ"/>
        </w:rPr>
        <w:t xml:space="preserve"> </w:t>
      </w:r>
      <w:r>
        <w:rPr>
          <w:rFonts w:hint="default" w:ascii="Times New Roman" w:hAnsi="Times New Roman" w:cs="Times New Roman"/>
        </w:rPr>
        <w:t>ауылының жалпы орта білім беретін мектебі» КММ –нде мектепішілік бақылауды жүзеге асыру бойынша талдау</w:t>
      </w:r>
      <w:r>
        <w:rPr>
          <w:rFonts w:hint="default" w:ascii="Times New Roman" w:hAnsi="Times New Roman" w:cs="Times New Roman"/>
          <w:lang w:val="kk-KZ"/>
        </w:rPr>
        <w:t>ы</w:t>
      </w:r>
    </w:p>
    <w:p w14:paraId="6860F984">
      <w:pPr>
        <w:spacing w:before="0" w:line="316" w:lineRule="exact"/>
        <w:ind w:left="1317" w:right="890" w:firstLine="0"/>
        <w:jc w:val="center"/>
        <w:rPr>
          <w:rFonts w:hint="default" w:ascii="Times New Roman" w:hAnsi="Times New Roman" w:cs="Times New Roman"/>
          <w:b/>
          <w:sz w:val="28"/>
        </w:rPr>
      </w:pPr>
      <w:r>
        <w:rPr>
          <w:rFonts w:hint="default" w:ascii="Times New Roman" w:hAnsi="Times New Roman" w:cs="Times New Roman"/>
          <w:b/>
          <w:sz w:val="28"/>
        </w:rPr>
        <w:t>2025-2026</w:t>
      </w:r>
      <w:r>
        <w:rPr>
          <w:rFonts w:hint="default" w:ascii="Times New Roman" w:hAnsi="Times New Roman" w:cs="Times New Roman"/>
          <w:b/>
          <w:spacing w:val="-7"/>
          <w:sz w:val="28"/>
        </w:rPr>
        <w:t xml:space="preserve"> </w:t>
      </w:r>
      <w:r>
        <w:rPr>
          <w:rFonts w:hint="default" w:ascii="Times New Roman" w:hAnsi="Times New Roman" w:cs="Times New Roman"/>
          <w:b/>
          <w:sz w:val="28"/>
        </w:rPr>
        <w:t>оқу</w:t>
      </w:r>
      <w:r>
        <w:rPr>
          <w:rFonts w:hint="default" w:ascii="Times New Roman" w:hAnsi="Times New Roman" w:cs="Times New Roman"/>
          <w:b/>
          <w:spacing w:val="-8"/>
          <w:sz w:val="28"/>
        </w:rPr>
        <w:t xml:space="preserve"> </w:t>
      </w:r>
      <w:r>
        <w:rPr>
          <w:rFonts w:hint="default" w:ascii="Times New Roman" w:hAnsi="Times New Roman" w:cs="Times New Roman"/>
          <w:b/>
          <w:spacing w:val="-4"/>
          <w:sz w:val="28"/>
        </w:rPr>
        <w:t>жылы</w:t>
      </w:r>
    </w:p>
    <w:p w14:paraId="245BB169">
      <w:pPr>
        <w:pStyle w:val="5"/>
        <w:spacing w:before="245"/>
        <w:ind w:right="708" w:firstLine="566"/>
        <w:jc w:val="both"/>
        <w:rPr>
          <w:rFonts w:hint="default" w:ascii="Times New Roman" w:hAnsi="Times New Roman" w:cs="Times New Roman"/>
        </w:rPr>
      </w:pPr>
      <w:r>
        <w:rPr>
          <w:rFonts w:hint="default" w:ascii="Times New Roman" w:hAnsi="Times New Roman" w:cs="Times New Roman"/>
        </w:rPr>
        <w:t>Мектепішілік бақылау – талдау және мақсат қою функцияларымен тікелей байланысты маңызды басқару функцияларының бірі.</w:t>
      </w:r>
      <w:r>
        <w:rPr>
          <w:rFonts w:hint="default" w:ascii="Times New Roman" w:hAnsi="Times New Roman" w:cs="Times New Roman"/>
          <w:spacing w:val="-2"/>
        </w:rPr>
        <w:t xml:space="preserve"> </w:t>
      </w:r>
      <w:r>
        <w:rPr>
          <w:rFonts w:hint="default" w:ascii="Times New Roman" w:hAnsi="Times New Roman" w:cs="Times New Roman"/>
        </w:rPr>
        <w:t>Білім беру</w:t>
      </w:r>
      <w:r>
        <w:rPr>
          <w:rFonts w:hint="default" w:ascii="Times New Roman" w:hAnsi="Times New Roman" w:cs="Times New Roman"/>
          <w:spacing w:val="-1"/>
        </w:rPr>
        <w:t xml:space="preserve"> </w:t>
      </w:r>
      <w:r>
        <w:rPr>
          <w:rFonts w:hint="default" w:ascii="Times New Roman" w:hAnsi="Times New Roman" w:cs="Times New Roman"/>
        </w:rPr>
        <w:t>процесін ұйымдастыруда мектеп қызметінің барлық бағыттары бойынша мектепішілік бақылауды</w:t>
      </w:r>
      <w:r>
        <w:rPr>
          <w:rFonts w:hint="default" w:ascii="Times New Roman" w:hAnsi="Times New Roman" w:cs="Times New Roman"/>
          <w:spacing w:val="-18"/>
        </w:rPr>
        <w:t xml:space="preserve"> </w:t>
      </w:r>
      <w:r>
        <w:rPr>
          <w:rFonts w:hint="default" w:ascii="Times New Roman" w:hAnsi="Times New Roman" w:cs="Times New Roman"/>
        </w:rPr>
        <w:t>сапалы</w:t>
      </w:r>
      <w:r>
        <w:rPr>
          <w:rFonts w:hint="default" w:ascii="Times New Roman" w:hAnsi="Times New Roman" w:cs="Times New Roman"/>
          <w:spacing w:val="-17"/>
        </w:rPr>
        <w:t xml:space="preserve"> </w:t>
      </w:r>
      <w:r>
        <w:rPr>
          <w:rFonts w:hint="default" w:ascii="Times New Roman" w:hAnsi="Times New Roman" w:cs="Times New Roman"/>
        </w:rPr>
        <w:t>жоспарлау</w:t>
      </w:r>
      <w:r>
        <w:rPr>
          <w:rFonts w:hint="default" w:ascii="Times New Roman" w:hAnsi="Times New Roman" w:cs="Times New Roman"/>
          <w:spacing w:val="-18"/>
        </w:rPr>
        <w:t xml:space="preserve"> </w:t>
      </w:r>
      <w:r>
        <w:rPr>
          <w:rFonts w:hint="default" w:ascii="Times New Roman" w:hAnsi="Times New Roman" w:cs="Times New Roman"/>
        </w:rPr>
        <w:t>мен</w:t>
      </w:r>
      <w:r>
        <w:rPr>
          <w:rFonts w:hint="default" w:ascii="Times New Roman" w:hAnsi="Times New Roman" w:cs="Times New Roman"/>
          <w:spacing w:val="-17"/>
        </w:rPr>
        <w:t xml:space="preserve"> </w:t>
      </w:r>
      <w:r>
        <w:rPr>
          <w:rFonts w:hint="default" w:ascii="Times New Roman" w:hAnsi="Times New Roman" w:cs="Times New Roman"/>
        </w:rPr>
        <w:t>жүзеге</w:t>
      </w:r>
      <w:r>
        <w:rPr>
          <w:rFonts w:hint="default" w:ascii="Times New Roman" w:hAnsi="Times New Roman" w:cs="Times New Roman"/>
          <w:spacing w:val="-18"/>
        </w:rPr>
        <w:t xml:space="preserve"> </w:t>
      </w:r>
      <w:r>
        <w:rPr>
          <w:rFonts w:hint="default" w:ascii="Times New Roman" w:hAnsi="Times New Roman" w:cs="Times New Roman"/>
        </w:rPr>
        <w:t>асыру</w:t>
      </w:r>
      <w:r>
        <w:rPr>
          <w:rFonts w:hint="default" w:ascii="Times New Roman" w:hAnsi="Times New Roman" w:cs="Times New Roman"/>
          <w:spacing w:val="-17"/>
        </w:rPr>
        <w:t xml:space="preserve"> </w:t>
      </w:r>
      <w:r>
        <w:rPr>
          <w:rFonts w:hint="default" w:ascii="Times New Roman" w:hAnsi="Times New Roman" w:cs="Times New Roman"/>
        </w:rPr>
        <w:t>арқылы</w:t>
      </w:r>
      <w:r>
        <w:rPr>
          <w:rFonts w:hint="default" w:ascii="Times New Roman" w:hAnsi="Times New Roman" w:cs="Times New Roman"/>
          <w:spacing w:val="-18"/>
        </w:rPr>
        <w:t xml:space="preserve"> </w:t>
      </w:r>
      <w:r>
        <w:rPr>
          <w:rFonts w:hint="default" w:ascii="Times New Roman" w:hAnsi="Times New Roman" w:cs="Times New Roman"/>
        </w:rPr>
        <w:t>нәтижеге</w:t>
      </w:r>
      <w:r>
        <w:rPr>
          <w:rFonts w:hint="default" w:ascii="Times New Roman" w:hAnsi="Times New Roman" w:cs="Times New Roman"/>
          <w:spacing w:val="-17"/>
        </w:rPr>
        <w:t xml:space="preserve"> </w:t>
      </w:r>
      <w:r>
        <w:rPr>
          <w:rFonts w:hint="default" w:ascii="Times New Roman" w:hAnsi="Times New Roman" w:cs="Times New Roman"/>
        </w:rPr>
        <w:t>жетуге</w:t>
      </w:r>
      <w:r>
        <w:rPr>
          <w:rFonts w:hint="default" w:ascii="Times New Roman" w:hAnsi="Times New Roman" w:cs="Times New Roman"/>
          <w:spacing w:val="-18"/>
        </w:rPr>
        <w:t xml:space="preserve"> </w:t>
      </w:r>
      <w:r>
        <w:rPr>
          <w:rFonts w:hint="default" w:ascii="Times New Roman" w:hAnsi="Times New Roman" w:cs="Times New Roman"/>
        </w:rPr>
        <w:t>болады.</w:t>
      </w:r>
      <w:r>
        <w:rPr>
          <w:rFonts w:hint="default" w:ascii="Times New Roman" w:hAnsi="Times New Roman" w:cs="Times New Roman"/>
          <w:spacing w:val="-17"/>
        </w:rPr>
        <w:t xml:space="preserve"> </w:t>
      </w:r>
      <w:r>
        <w:rPr>
          <w:rFonts w:hint="default" w:ascii="Times New Roman" w:hAnsi="Times New Roman" w:cs="Times New Roman"/>
        </w:rPr>
        <w:t>Бақылауға</w:t>
      </w:r>
      <w:r>
        <w:rPr>
          <w:rFonts w:hint="default" w:ascii="Times New Roman" w:hAnsi="Times New Roman" w:cs="Times New Roman"/>
          <w:spacing w:val="-18"/>
        </w:rPr>
        <w:t xml:space="preserve"> </w:t>
      </w:r>
      <w:r>
        <w:rPr>
          <w:rFonts w:hint="default" w:ascii="Times New Roman" w:hAnsi="Times New Roman" w:cs="Times New Roman"/>
        </w:rPr>
        <w:t>және</w:t>
      </w:r>
      <w:r>
        <w:rPr>
          <w:rFonts w:hint="default" w:ascii="Times New Roman" w:hAnsi="Times New Roman" w:cs="Times New Roman"/>
          <w:spacing w:val="-17"/>
        </w:rPr>
        <w:t xml:space="preserve"> </w:t>
      </w:r>
      <w:r>
        <w:rPr>
          <w:rFonts w:hint="default" w:ascii="Times New Roman" w:hAnsi="Times New Roman" w:cs="Times New Roman"/>
        </w:rPr>
        <w:t>жақсартуға</w:t>
      </w:r>
      <w:r>
        <w:rPr>
          <w:rFonts w:hint="default" w:ascii="Times New Roman" w:hAnsi="Times New Roman" w:cs="Times New Roman"/>
          <w:spacing w:val="-18"/>
        </w:rPr>
        <w:t xml:space="preserve"> </w:t>
      </w:r>
      <w:r>
        <w:rPr>
          <w:rFonts w:hint="default" w:ascii="Times New Roman" w:hAnsi="Times New Roman" w:cs="Times New Roman"/>
        </w:rPr>
        <w:t xml:space="preserve">байланысты басқарушылық міндеттерді іске асыру үшін "Орта, техникалық және кәсіптік, орта білімнен кейінгі білім беру ұйымдарының педагогтері жүргізуге міндетті құжаттардың тізбесін және олардың нысандарын бекіту туралы" ҚР БҒМ 2020 жылғы </w:t>
      </w:r>
      <w:r>
        <w:rPr>
          <w:rFonts w:hint="default" w:ascii="Times New Roman" w:hAnsi="Times New Roman" w:cs="Times New Roman"/>
          <w:u w:val="single"/>
        </w:rPr>
        <w:t>6 сәуірдегі № 130 бұйрығына</w:t>
      </w:r>
      <w:r>
        <w:rPr>
          <w:rFonts w:hint="default" w:ascii="Times New Roman" w:hAnsi="Times New Roman" w:cs="Times New Roman"/>
        </w:rPr>
        <w:t xml:space="preserve"> сәйкес мектепішілік бақылау жоспары құрылып бекітілді.</w:t>
      </w:r>
    </w:p>
    <w:p w14:paraId="2E84A7B7">
      <w:pPr>
        <w:pStyle w:val="5"/>
        <w:ind w:right="714"/>
        <w:jc w:val="both"/>
        <w:rPr>
          <w:rFonts w:hint="default" w:ascii="Times New Roman" w:hAnsi="Times New Roman" w:cs="Times New Roman"/>
        </w:rPr>
      </w:pPr>
      <w:r>
        <w:rPr>
          <w:rFonts w:hint="default" w:ascii="Times New Roman" w:hAnsi="Times New Roman" w:cs="Times New Roman"/>
          <w:b/>
        </w:rPr>
        <w:t>Мектепішілік бақылаудың (МІБ</w:t>
      </w:r>
      <w:r>
        <w:rPr>
          <w:rFonts w:hint="default" w:ascii="Times New Roman" w:hAnsi="Times New Roman" w:cs="Times New Roman"/>
        </w:rPr>
        <w:t xml:space="preserve">) </w:t>
      </w:r>
      <w:r>
        <w:rPr>
          <w:rFonts w:hint="default" w:ascii="Times New Roman" w:hAnsi="Times New Roman" w:cs="Times New Roman"/>
          <w:b/>
        </w:rPr>
        <w:t xml:space="preserve">мақсаты: </w:t>
      </w:r>
      <w:r>
        <w:rPr>
          <w:rFonts w:hint="default" w:ascii="Times New Roman" w:hAnsi="Times New Roman" w:cs="Times New Roman"/>
        </w:rPr>
        <w:t xml:space="preserve">мектептегі педагогикалық процестің қызмет етуі мен дамуының мемлекеттік білім беру стандартының талаптарына сәйкес келуіне қол жеткізу, оқушылардың жеке ерекшеліктерін, қызығушылықтарын, білім алу мүмкіндіктерін, денсаулық жағдайын ескере отырып, білім беру процесін одан әрі </w:t>
      </w:r>
      <w:r>
        <w:rPr>
          <w:rFonts w:hint="default" w:ascii="Times New Roman" w:hAnsi="Times New Roman" w:cs="Times New Roman"/>
          <w:spacing w:val="-2"/>
        </w:rPr>
        <w:t>жетілдіру.</w:t>
      </w:r>
    </w:p>
    <w:p w14:paraId="38943588">
      <w:pPr>
        <w:pStyle w:val="2"/>
        <w:spacing w:before="2" w:line="319" w:lineRule="exact"/>
        <w:rPr>
          <w:rFonts w:hint="default" w:ascii="Times New Roman" w:hAnsi="Times New Roman" w:cs="Times New Roman"/>
        </w:rPr>
      </w:pPr>
      <w:r>
        <w:rPr>
          <w:rFonts w:hint="default" w:ascii="Times New Roman" w:hAnsi="Times New Roman" w:cs="Times New Roman"/>
        </w:rPr>
        <w:t>Мектепішілік</w:t>
      </w:r>
      <w:r>
        <w:rPr>
          <w:rFonts w:hint="default" w:ascii="Times New Roman" w:hAnsi="Times New Roman" w:cs="Times New Roman"/>
          <w:spacing w:val="-13"/>
        </w:rPr>
        <w:t xml:space="preserve"> </w:t>
      </w:r>
      <w:r>
        <w:rPr>
          <w:rFonts w:hint="default" w:ascii="Times New Roman" w:hAnsi="Times New Roman" w:cs="Times New Roman"/>
        </w:rPr>
        <w:t>бақылаудың</w:t>
      </w:r>
      <w:r>
        <w:rPr>
          <w:rFonts w:hint="default" w:ascii="Times New Roman" w:hAnsi="Times New Roman" w:cs="Times New Roman"/>
          <w:spacing w:val="-14"/>
        </w:rPr>
        <w:t xml:space="preserve"> </w:t>
      </w:r>
      <w:r>
        <w:rPr>
          <w:rFonts w:hint="default" w:ascii="Times New Roman" w:hAnsi="Times New Roman" w:cs="Times New Roman"/>
          <w:spacing w:val="-2"/>
        </w:rPr>
        <w:t>міндеттері:</w:t>
      </w:r>
    </w:p>
    <w:p w14:paraId="14D11ABB">
      <w:pPr>
        <w:pStyle w:val="8"/>
        <w:numPr>
          <w:ilvl w:val="0"/>
          <w:numId w:val="1"/>
        </w:numPr>
        <w:tabs>
          <w:tab w:val="left" w:pos="1519"/>
        </w:tabs>
        <w:spacing w:before="0" w:after="0" w:line="242" w:lineRule="auto"/>
        <w:ind w:left="1519" w:right="725" w:hanging="360"/>
        <w:jc w:val="both"/>
        <w:rPr>
          <w:rFonts w:hint="default" w:ascii="Times New Roman" w:hAnsi="Times New Roman" w:cs="Times New Roman"/>
          <w:sz w:val="28"/>
        </w:rPr>
      </w:pPr>
      <w:r>
        <w:rPr>
          <w:rFonts w:hint="default" w:ascii="Times New Roman" w:hAnsi="Times New Roman" w:cs="Times New Roman"/>
          <w:sz w:val="28"/>
        </w:rPr>
        <w:t>Қазақстан Республикасының Білім туралы заңынын, нормативтык құжаттардың, педагогикалық кеңестің бұйрықтары мен шешімдерінің орындалуын бақылау, педагогикалық қызметкерлердің қызметінің нәтижелерін талдау және сараптамалық баға беру.</w:t>
      </w:r>
    </w:p>
    <w:p w14:paraId="3650F4FF">
      <w:pPr>
        <w:pStyle w:val="8"/>
        <w:numPr>
          <w:ilvl w:val="0"/>
          <w:numId w:val="1"/>
        </w:numPr>
        <w:tabs>
          <w:tab w:val="left" w:pos="1519"/>
        </w:tabs>
        <w:spacing w:before="0" w:after="0" w:line="240" w:lineRule="auto"/>
        <w:ind w:left="1519" w:right="713" w:hanging="360"/>
        <w:jc w:val="both"/>
        <w:rPr>
          <w:rFonts w:hint="default" w:ascii="Times New Roman" w:hAnsi="Times New Roman" w:cs="Times New Roman"/>
          <w:sz w:val="28"/>
        </w:rPr>
      </w:pPr>
      <w:r>
        <w:rPr>
          <w:rFonts w:hint="default" w:ascii="Times New Roman" w:hAnsi="Times New Roman" w:cs="Times New Roman"/>
          <w:sz w:val="28"/>
        </w:rPr>
        <w:t>Оқушылардың білім сапасын арттыруда жазба сабақтарында оқушылардың функционалдық сауаттылықтарын дамыту, инклюзивті білім беруді жүйелендіру және жаһандық құзіреттілікті</w:t>
      </w:r>
      <w:r>
        <w:rPr>
          <w:rFonts w:hint="default" w:ascii="Times New Roman" w:hAnsi="Times New Roman" w:cs="Times New Roman"/>
          <w:spacing w:val="40"/>
          <w:sz w:val="28"/>
        </w:rPr>
        <w:t xml:space="preserve"> </w:t>
      </w:r>
      <w:r>
        <w:rPr>
          <w:rFonts w:hint="default" w:ascii="Times New Roman" w:hAnsi="Times New Roman" w:cs="Times New Roman"/>
          <w:sz w:val="28"/>
        </w:rPr>
        <w:t>арттыру жұмыстарын жүйелеу;</w:t>
      </w:r>
    </w:p>
    <w:p w14:paraId="1C8F966D">
      <w:pPr>
        <w:pStyle w:val="8"/>
        <w:numPr>
          <w:ilvl w:val="0"/>
          <w:numId w:val="1"/>
        </w:numPr>
        <w:tabs>
          <w:tab w:val="left" w:pos="1519"/>
        </w:tabs>
        <w:spacing w:before="0" w:after="0" w:line="240" w:lineRule="auto"/>
        <w:ind w:left="1519" w:right="712" w:hanging="360"/>
        <w:jc w:val="both"/>
        <w:rPr>
          <w:rFonts w:hint="default" w:ascii="Times New Roman" w:hAnsi="Times New Roman" w:cs="Times New Roman"/>
          <w:sz w:val="28"/>
        </w:rPr>
      </w:pPr>
      <w:r>
        <w:rPr>
          <w:rFonts w:hint="default" w:ascii="Times New Roman" w:hAnsi="Times New Roman" w:cs="Times New Roman"/>
          <w:sz w:val="28"/>
        </w:rPr>
        <w:t>Жаратылыстану – математикалық бағыттағы пәндерден оқушылардың білім сапасын арттыру мен білім олқылықтарын толықтыру жұмыстары кеңінен қарастыру;</w:t>
      </w:r>
    </w:p>
    <w:p w14:paraId="0567EBB7">
      <w:pPr>
        <w:pStyle w:val="8"/>
        <w:numPr>
          <w:ilvl w:val="0"/>
          <w:numId w:val="1"/>
        </w:numPr>
        <w:tabs>
          <w:tab w:val="left" w:pos="1519"/>
          <w:tab w:val="left" w:pos="1590"/>
        </w:tabs>
        <w:spacing w:before="0" w:after="0" w:line="240" w:lineRule="auto"/>
        <w:ind w:left="1519" w:right="711" w:hanging="360"/>
        <w:jc w:val="both"/>
        <w:rPr>
          <w:rFonts w:hint="default" w:ascii="Times New Roman" w:hAnsi="Times New Roman" w:cs="Times New Roman"/>
          <w:sz w:val="28"/>
        </w:rPr>
      </w:pPr>
      <w:r>
        <w:rPr>
          <w:rFonts w:hint="default" w:ascii="Times New Roman" w:hAnsi="Times New Roman" w:cs="Times New Roman"/>
          <w:sz w:val="28"/>
        </w:rPr>
        <w:tab/>
      </w:r>
      <w:r>
        <w:rPr>
          <w:rFonts w:hint="default" w:ascii="Times New Roman" w:hAnsi="Times New Roman" w:cs="Times New Roman"/>
          <w:sz w:val="28"/>
        </w:rPr>
        <w:t>Оқушылардың білім сапасына жүргізілген жүйелі мониторинг нәтижелерін талдау және оларды әдістемелік бірлестікте талқылау.</w:t>
      </w:r>
    </w:p>
    <w:p w14:paraId="1B355301">
      <w:pPr>
        <w:pStyle w:val="8"/>
        <w:numPr>
          <w:ilvl w:val="0"/>
          <w:numId w:val="1"/>
        </w:numPr>
        <w:tabs>
          <w:tab w:val="left" w:pos="1518"/>
        </w:tabs>
        <w:spacing w:before="0" w:after="0" w:line="321" w:lineRule="exact"/>
        <w:ind w:left="1518" w:right="0" w:hanging="359"/>
        <w:jc w:val="both"/>
        <w:rPr>
          <w:rFonts w:hint="default" w:ascii="Times New Roman" w:hAnsi="Times New Roman" w:cs="Times New Roman"/>
          <w:sz w:val="28"/>
        </w:rPr>
      </w:pPr>
      <w:r>
        <w:rPr>
          <w:rFonts w:hint="default" w:ascii="Times New Roman" w:hAnsi="Times New Roman" w:cs="Times New Roman"/>
          <w:sz w:val="28"/>
        </w:rPr>
        <w:t>Дарынды</w:t>
      </w:r>
      <w:r>
        <w:rPr>
          <w:rFonts w:hint="default" w:ascii="Times New Roman" w:hAnsi="Times New Roman" w:cs="Times New Roman"/>
          <w:spacing w:val="-9"/>
          <w:sz w:val="28"/>
        </w:rPr>
        <w:t xml:space="preserve"> </w:t>
      </w:r>
      <w:r>
        <w:rPr>
          <w:rFonts w:hint="default" w:ascii="Times New Roman" w:hAnsi="Times New Roman" w:cs="Times New Roman"/>
          <w:sz w:val="28"/>
        </w:rPr>
        <w:t>балаларға</w:t>
      </w:r>
      <w:r>
        <w:rPr>
          <w:rFonts w:hint="default" w:ascii="Times New Roman" w:hAnsi="Times New Roman" w:cs="Times New Roman"/>
          <w:spacing w:val="-10"/>
          <w:sz w:val="28"/>
        </w:rPr>
        <w:t xml:space="preserve"> </w:t>
      </w:r>
      <w:r>
        <w:rPr>
          <w:rFonts w:hint="default" w:ascii="Times New Roman" w:hAnsi="Times New Roman" w:cs="Times New Roman"/>
          <w:sz w:val="28"/>
        </w:rPr>
        <w:t>білім</w:t>
      </w:r>
      <w:r>
        <w:rPr>
          <w:rFonts w:hint="default" w:ascii="Times New Roman" w:hAnsi="Times New Roman" w:cs="Times New Roman"/>
          <w:spacing w:val="-9"/>
          <w:sz w:val="28"/>
        </w:rPr>
        <w:t xml:space="preserve"> </w:t>
      </w:r>
      <w:r>
        <w:rPr>
          <w:rFonts w:hint="default" w:ascii="Times New Roman" w:hAnsi="Times New Roman" w:cs="Times New Roman"/>
          <w:sz w:val="28"/>
        </w:rPr>
        <w:t>берудің</w:t>
      </w:r>
      <w:r>
        <w:rPr>
          <w:rFonts w:hint="default" w:ascii="Times New Roman" w:hAnsi="Times New Roman" w:cs="Times New Roman"/>
          <w:spacing w:val="-4"/>
          <w:sz w:val="28"/>
        </w:rPr>
        <w:t xml:space="preserve"> </w:t>
      </w:r>
      <w:r>
        <w:rPr>
          <w:rFonts w:hint="default" w:ascii="Times New Roman" w:hAnsi="Times New Roman" w:cs="Times New Roman"/>
          <w:sz w:val="28"/>
        </w:rPr>
        <w:t>вариативтілігін</w:t>
      </w:r>
      <w:r>
        <w:rPr>
          <w:rFonts w:hint="default" w:ascii="Times New Roman" w:hAnsi="Times New Roman" w:cs="Times New Roman"/>
          <w:spacing w:val="-8"/>
          <w:sz w:val="28"/>
        </w:rPr>
        <w:t xml:space="preserve"> </w:t>
      </w:r>
      <w:r>
        <w:rPr>
          <w:rFonts w:hint="default" w:ascii="Times New Roman" w:hAnsi="Times New Roman" w:cs="Times New Roman"/>
          <w:sz w:val="28"/>
        </w:rPr>
        <w:t>және</w:t>
      </w:r>
      <w:r>
        <w:rPr>
          <w:rFonts w:hint="default" w:ascii="Times New Roman" w:hAnsi="Times New Roman" w:cs="Times New Roman"/>
          <w:spacing w:val="-8"/>
          <w:sz w:val="28"/>
        </w:rPr>
        <w:t xml:space="preserve"> </w:t>
      </w:r>
      <w:r>
        <w:rPr>
          <w:rFonts w:hint="default" w:ascii="Times New Roman" w:hAnsi="Times New Roman" w:cs="Times New Roman"/>
          <w:sz w:val="28"/>
        </w:rPr>
        <w:t>көп</w:t>
      </w:r>
      <w:r>
        <w:rPr>
          <w:rFonts w:hint="default" w:ascii="Times New Roman" w:hAnsi="Times New Roman" w:cs="Times New Roman"/>
          <w:spacing w:val="-9"/>
          <w:sz w:val="28"/>
        </w:rPr>
        <w:t xml:space="preserve"> </w:t>
      </w:r>
      <w:r>
        <w:rPr>
          <w:rFonts w:hint="default" w:ascii="Times New Roman" w:hAnsi="Times New Roman" w:cs="Times New Roman"/>
          <w:sz w:val="28"/>
        </w:rPr>
        <w:t>деңгейлігін</w:t>
      </w:r>
      <w:r>
        <w:rPr>
          <w:rFonts w:hint="default" w:ascii="Times New Roman" w:hAnsi="Times New Roman" w:cs="Times New Roman"/>
          <w:spacing w:val="-9"/>
          <w:sz w:val="28"/>
        </w:rPr>
        <w:t xml:space="preserve"> </w:t>
      </w:r>
      <w:r>
        <w:rPr>
          <w:rFonts w:hint="default" w:ascii="Times New Roman" w:hAnsi="Times New Roman" w:cs="Times New Roman"/>
          <w:sz w:val="28"/>
        </w:rPr>
        <w:t>қамтамасыз</w:t>
      </w:r>
      <w:r>
        <w:rPr>
          <w:rFonts w:hint="default" w:ascii="Times New Roman" w:hAnsi="Times New Roman" w:cs="Times New Roman"/>
          <w:spacing w:val="-7"/>
          <w:sz w:val="28"/>
        </w:rPr>
        <w:t xml:space="preserve"> </w:t>
      </w:r>
      <w:r>
        <w:rPr>
          <w:rFonts w:hint="default" w:ascii="Times New Roman" w:hAnsi="Times New Roman" w:cs="Times New Roman"/>
          <w:sz w:val="28"/>
        </w:rPr>
        <w:t>ететін</w:t>
      </w:r>
      <w:r>
        <w:rPr>
          <w:rFonts w:hint="default" w:ascii="Times New Roman" w:hAnsi="Times New Roman" w:cs="Times New Roman"/>
          <w:spacing w:val="-9"/>
          <w:sz w:val="28"/>
        </w:rPr>
        <w:t xml:space="preserve"> </w:t>
      </w:r>
      <w:r>
        <w:rPr>
          <w:rFonts w:hint="default" w:ascii="Times New Roman" w:hAnsi="Times New Roman" w:cs="Times New Roman"/>
          <w:sz w:val="28"/>
        </w:rPr>
        <w:t>жағдайлар</w:t>
      </w:r>
      <w:r>
        <w:rPr>
          <w:rFonts w:hint="default" w:ascii="Times New Roman" w:hAnsi="Times New Roman" w:cs="Times New Roman"/>
          <w:spacing w:val="-8"/>
          <w:sz w:val="28"/>
        </w:rPr>
        <w:t xml:space="preserve"> </w:t>
      </w:r>
      <w:r>
        <w:rPr>
          <w:rFonts w:hint="default" w:ascii="Times New Roman" w:hAnsi="Times New Roman" w:cs="Times New Roman"/>
          <w:spacing w:val="-2"/>
          <w:sz w:val="28"/>
        </w:rPr>
        <w:t>жасау;</w:t>
      </w:r>
    </w:p>
    <w:p w14:paraId="081AF68E">
      <w:pPr>
        <w:pStyle w:val="8"/>
        <w:numPr>
          <w:ilvl w:val="0"/>
          <w:numId w:val="1"/>
        </w:numPr>
        <w:tabs>
          <w:tab w:val="left" w:pos="1519"/>
        </w:tabs>
        <w:spacing w:before="0" w:after="0" w:line="240" w:lineRule="auto"/>
        <w:ind w:left="1519" w:right="706" w:hanging="360"/>
        <w:jc w:val="both"/>
        <w:rPr>
          <w:rFonts w:hint="default" w:ascii="Times New Roman" w:hAnsi="Times New Roman" w:cs="Times New Roman"/>
          <w:sz w:val="28"/>
        </w:rPr>
      </w:pPr>
      <w:r>
        <w:rPr>
          <w:rFonts w:hint="default" w:ascii="Times New Roman" w:hAnsi="Times New Roman" w:cs="Times New Roman"/>
          <w:sz w:val="28"/>
        </w:rPr>
        <w:t>Педагогикалық ұжым мүшелерінің кәсіби біліктілігі мен шеберліктерін дамыта отырып, санаттарын көтеру жұмыстарын жүйелі түрде жалғастыру;</w:t>
      </w:r>
    </w:p>
    <w:p w14:paraId="227C5CD5">
      <w:pPr>
        <w:pStyle w:val="8"/>
        <w:numPr>
          <w:ilvl w:val="0"/>
          <w:numId w:val="1"/>
        </w:numPr>
        <w:tabs>
          <w:tab w:val="left" w:pos="1519"/>
        </w:tabs>
        <w:spacing w:before="0" w:after="0" w:line="240" w:lineRule="auto"/>
        <w:ind w:left="1519" w:right="712" w:hanging="360"/>
        <w:jc w:val="both"/>
        <w:rPr>
          <w:rFonts w:hint="default" w:ascii="Times New Roman" w:hAnsi="Times New Roman" w:cs="Times New Roman"/>
          <w:sz w:val="28"/>
        </w:rPr>
      </w:pPr>
      <w:r>
        <w:rPr>
          <w:rFonts w:hint="default" w:ascii="Times New Roman" w:hAnsi="Times New Roman" w:cs="Times New Roman"/>
          <w:sz w:val="28"/>
        </w:rPr>
        <w:t>Оқыту мен оқуда заманауи тәсілдерді қолдануда, кедергілерді анықтау және оларды түзетуде мұғалімдер дайындығы үдерісінің тиімділігін мониторингілеуді ұйымдастыру.</w:t>
      </w:r>
    </w:p>
    <w:p w14:paraId="4763DD6A">
      <w:pPr>
        <w:pStyle w:val="8"/>
        <w:spacing w:after="0" w:line="240" w:lineRule="auto"/>
        <w:jc w:val="both"/>
        <w:rPr>
          <w:rFonts w:hint="default" w:ascii="Times New Roman" w:hAnsi="Times New Roman" w:cs="Times New Roman"/>
          <w:sz w:val="28"/>
        </w:rPr>
        <w:sectPr>
          <w:type w:val="continuous"/>
          <w:pgSz w:w="16840" w:h="11910" w:orient="landscape"/>
          <w:pgMar w:top="780" w:right="425" w:bottom="280" w:left="708" w:header="720" w:footer="720" w:gutter="0"/>
          <w:cols w:space="720" w:num="1"/>
        </w:sectPr>
      </w:pPr>
    </w:p>
    <w:p w14:paraId="7C9565A5">
      <w:pPr>
        <w:pStyle w:val="2"/>
        <w:spacing w:before="63" w:line="319" w:lineRule="exact"/>
        <w:ind w:left="0" w:right="13031"/>
        <w:jc w:val="right"/>
        <w:rPr>
          <w:rFonts w:hint="default" w:ascii="Times New Roman" w:hAnsi="Times New Roman" w:cs="Times New Roman"/>
        </w:rPr>
      </w:pPr>
      <w:r>
        <w:rPr>
          <w:rFonts w:hint="default" w:ascii="Times New Roman" w:hAnsi="Times New Roman" w:cs="Times New Roman"/>
        </w:rPr>
        <w:t>Бақылау</w:t>
      </w:r>
      <w:r>
        <w:rPr>
          <w:rFonts w:hint="default" w:ascii="Times New Roman" w:hAnsi="Times New Roman" w:cs="Times New Roman"/>
          <w:spacing w:val="-13"/>
        </w:rPr>
        <w:t xml:space="preserve"> </w:t>
      </w:r>
      <w:r>
        <w:rPr>
          <w:rFonts w:hint="default" w:ascii="Times New Roman" w:hAnsi="Times New Roman" w:cs="Times New Roman"/>
          <w:spacing w:val="-2"/>
        </w:rPr>
        <w:t>түрлері:</w:t>
      </w:r>
    </w:p>
    <w:p w14:paraId="3159F11E">
      <w:pPr>
        <w:pStyle w:val="8"/>
        <w:numPr>
          <w:ilvl w:val="0"/>
          <w:numId w:val="2"/>
        </w:numPr>
        <w:tabs>
          <w:tab w:val="left" w:pos="359"/>
        </w:tabs>
        <w:spacing w:before="0" w:after="0" w:line="319" w:lineRule="exact"/>
        <w:ind w:left="359" w:right="13069" w:hanging="359"/>
        <w:jc w:val="right"/>
        <w:rPr>
          <w:rFonts w:hint="default" w:ascii="Times New Roman" w:hAnsi="Times New Roman" w:cs="Times New Roman"/>
          <w:sz w:val="28"/>
        </w:rPr>
      </w:pPr>
      <w:r>
        <w:rPr>
          <w:rFonts w:hint="default" w:ascii="Times New Roman" w:hAnsi="Times New Roman" w:cs="Times New Roman"/>
          <w:spacing w:val="-2"/>
          <w:sz w:val="28"/>
        </w:rPr>
        <w:t>тақырыптық</w:t>
      </w:r>
    </w:p>
    <w:p w14:paraId="2E7A5B87">
      <w:pPr>
        <w:pStyle w:val="8"/>
        <w:numPr>
          <w:ilvl w:val="0"/>
          <w:numId w:val="2"/>
        </w:numPr>
        <w:tabs>
          <w:tab w:val="left" w:pos="1144"/>
        </w:tabs>
        <w:spacing w:before="0" w:after="0" w:line="240" w:lineRule="auto"/>
        <w:ind w:left="1144" w:right="0" w:hanging="359"/>
        <w:jc w:val="both"/>
        <w:rPr>
          <w:rFonts w:hint="default" w:ascii="Times New Roman" w:hAnsi="Times New Roman" w:cs="Times New Roman"/>
          <w:sz w:val="28"/>
        </w:rPr>
      </w:pPr>
      <w:r>
        <w:rPr>
          <w:rFonts w:hint="default" w:ascii="Times New Roman" w:hAnsi="Times New Roman" w:cs="Times New Roman"/>
          <w:spacing w:val="-2"/>
          <w:sz w:val="28"/>
        </w:rPr>
        <w:t>ағымдық</w:t>
      </w:r>
    </w:p>
    <w:p w14:paraId="339B0757">
      <w:pPr>
        <w:pStyle w:val="8"/>
        <w:numPr>
          <w:ilvl w:val="0"/>
          <w:numId w:val="2"/>
        </w:numPr>
        <w:tabs>
          <w:tab w:val="left" w:pos="1144"/>
        </w:tabs>
        <w:spacing w:before="5" w:after="0" w:line="322" w:lineRule="exact"/>
        <w:ind w:left="1144" w:right="0" w:hanging="359"/>
        <w:jc w:val="both"/>
        <w:rPr>
          <w:rFonts w:hint="default" w:ascii="Times New Roman" w:hAnsi="Times New Roman" w:cs="Times New Roman"/>
          <w:sz w:val="28"/>
        </w:rPr>
      </w:pPr>
      <w:r>
        <w:rPr>
          <w:rFonts w:hint="default" w:ascii="Times New Roman" w:hAnsi="Times New Roman" w:cs="Times New Roman"/>
          <w:sz w:val="28"/>
        </w:rPr>
        <w:t>жан</w:t>
      </w:r>
      <w:r>
        <w:rPr>
          <w:rFonts w:hint="default" w:ascii="Times New Roman" w:hAnsi="Times New Roman" w:cs="Times New Roman"/>
          <w:spacing w:val="-2"/>
          <w:sz w:val="28"/>
        </w:rPr>
        <w:t xml:space="preserve"> </w:t>
      </w:r>
      <w:r>
        <w:rPr>
          <w:rFonts w:hint="default" w:ascii="Times New Roman" w:hAnsi="Times New Roman" w:cs="Times New Roman"/>
          <w:sz w:val="28"/>
        </w:rPr>
        <w:t>-</w:t>
      </w:r>
      <w:r>
        <w:rPr>
          <w:rFonts w:hint="default" w:ascii="Times New Roman" w:hAnsi="Times New Roman" w:cs="Times New Roman"/>
          <w:spacing w:val="-3"/>
          <w:sz w:val="28"/>
        </w:rPr>
        <w:t xml:space="preserve"> </w:t>
      </w:r>
      <w:r>
        <w:rPr>
          <w:rFonts w:hint="default" w:ascii="Times New Roman" w:hAnsi="Times New Roman" w:cs="Times New Roman"/>
          <w:spacing w:val="-2"/>
          <w:sz w:val="28"/>
        </w:rPr>
        <w:t>жақты</w:t>
      </w:r>
    </w:p>
    <w:p w14:paraId="29A59721">
      <w:pPr>
        <w:pStyle w:val="5"/>
        <w:ind w:right="722"/>
        <w:jc w:val="both"/>
        <w:rPr>
          <w:rFonts w:hint="default" w:ascii="Times New Roman" w:hAnsi="Times New Roman" w:cs="Times New Roman"/>
        </w:rPr>
      </w:pPr>
      <w:r>
        <w:rPr>
          <w:rFonts w:hint="default" w:ascii="Times New Roman" w:hAnsi="Times New Roman" w:cs="Times New Roman"/>
          <w:b/>
        </w:rPr>
        <w:t xml:space="preserve">Мектепішілік бақылаудың маңызды қызметі </w:t>
      </w:r>
      <w:r>
        <w:rPr>
          <w:rFonts w:hint="default" w:ascii="Times New Roman" w:hAnsi="Times New Roman" w:cs="Times New Roman"/>
        </w:rPr>
        <w:t>мұғалімге педагогикалық шеберліктің өсуіне ықпал ететін әдістемелік көмек</w:t>
      </w:r>
      <w:r>
        <w:rPr>
          <w:rFonts w:hint="default" w:ascii="Times New Roman" w:hAnsi="Times New Roman" w:cs="Times New Roman"/>
          <w:spacing w:val="-1"/>
        </w:rPr>
        <w:t xml:space="preserve"> </w:t>
      </w:r>
      <w:r>
        <w:rPr>
          <w:rFonts w:hint="default" w:ascii="Times New Roman" w:hAnsi="Times New Roman" w:cs="Times New Roman"/>
        </w:rPr>
        <w:t>көрсету</w:t>
      </w:r>
      <w:r>
        <w:rPr>
          <w:rFonts w:hint="default" w:ascii="Times New Roman" w:hAnsi="Times New Roman" w:cs="Times New Roman"/>
          <w:spacing w:val="-5"/>
        </w:rPr>
        <w:t xml:space="preserve"> </w:t>
      </w:r>
      <w:r>
        <w:rPr>
          <w:rFonts w:hint="default" w:ascii="Times New Roman" w:hAnsi="Times New Roman" w:cs="Times New Roman"/>
        </w:rPr>
        <w:t>болып табылады.</w:t>
      </w:r>
      <w:r>
        <w:rPr>
          <w:rFonts w:hint="default" w:ascii="Times New Roman" w:hAnsi="Times New Roman" w:cs="Times New Roman"/>
          <w:spacing w:val="-2"/>
        </w:rPr>
        <w:t xml:space="preserve"> </w:t>
      </w:r>
      <w:r>
        <w:rPr>
          <w:rFonts w:hint="default" w:ascii="Times New Roman" w:hAnsi="Times New Roman" w:cs="Times New Roman"/>
        </w:rPr>
        <w:t>Сондықтан бақылауды жоспарлау</w:t>
      </w:r>
      <w:r>
        <w:rPr>
          <w:rFonts w:hint="default" w:ascii="Times New Roman" w:hAnsi="Times New Roman" w:cs="Times New Roman"/>
          <w:spacing w:val="-5"/>
        </w:rPr>
        <w:t xml:space="preserve"> </w:t>
      </w:r>
      <w:r>
        <w:rPr>
          <w:rFonts w:hint="default" w:ascii="Times New Roman" w:hAnsi="Times New Roman" w:cs="Times New Roman"/>
        </w:rPr>
        <w:t>және жүзеге асыру</w:t>
      </w:r>
      <w:r>
        <w:rPr>
          <w:rFonts w:hint="default" w:ascii="Times New Roman" w:hAnsi="Times New Roman" w:cs="Times New Roman"/>
          <w:spacing w:val="-5"/>
        </w:rPr>
        <w:t xml:space="preserve"> </w:t>
      </w:r>
      <w:r>
        <w:rPr>
          <w:rFonts w:hint="default" w:ascii="Times New Roman" w:hAnsi="Times New Roman" w:cs="Times New Roman"/>
        </w:rPr>
        <w:t>ғана емес,</w:t>
      </w:r>
      <w:r>
        <w:rPr>
          <w:rFonts w:hint="default" w:ascii="Times New Roman" w:hAnsi="Times New Roman" w:cs="Times New Roman"/>
          <w:spacing w:val="-2"/>
        </w:rPr>
        <w:t xml:space="preserve"> </w:t>
      </w:r>
      <w:r>
        <w:rPr>
          <w:rFonts w:hint="default" w:ascii="Times New Roman" w:hAnsi="Times New Roman" w:cs="Times New Roman"/>
        </w:rPr>
        <w:t>белгілі</w:t>
      </w:r>
      <w:r>
        <w:rPr>
          <w:rFonts w:hint="default" w:ascii="Times New Roman" w:hAnsi="Times New Roman" w:cs="Times New Roman"/>
          <w:spacing w:val="-5"/>
        </w:rPr>
        <w:t xml:space="preserve"> </w:t>
      </w:r>
      <w:r>
        <w:rPr>
          <w:rFonts w:hint="default" w:ascii="Times New Roman" w:hAnsi="Times New Roman" w:cs="Times New Roman"/>
        </w:rPr>
        <w:t>бір проблемалар туындағанда оны шешу маңызды. Мектепішілік бақылау 6 бағыт бойынша жүзеге асырылды.</w:t>
      </w:r>
    </w:p>
    <w:p w14:paraId="55710596">
      <w:pPr>
        <w:pStyle w:val="2"/>
        <w:numPr>
          <w:ilvl w:val="0"/>
          <w:numId w:val="3"/>
        </w:numPr>
        <w:tabs>
          <w:tab w:val="left" w:pos="1503"/>
          <w:tab w:val="left" w:pos="1505"/>
        </w:tabs>
        <w:spacing w:before="4" w:after="0" w:line="240" w:lineRule="auto"/>
        <w:ind w:left="1505" w:right="725" w:hanging="720"/>
        <w:jc w:val="both"/>
        <w:rPr>
          <w:rFonts w:hint="default" w:ascii="Times New Roman" w:hAnsi="Times New Roman" w:cs="Times New Roman"/>
        </w:rPr>
      </w:pPr>
      <w:r>
        <w:rPr>
          <w:rFonts w:hint="default" w:ascii="Times New Roman" w:hAnsi="Times New Roman" w:cs="Times New Roman"/>
        </w:rPr>
        <w:t xml:space="preserve">Нормативтік құжаттардың орындалуын және талаптарға сәйкес мектеп құжаттамасының жүргізілуін </w:t>
      </w:r>
      <w:r>
        <w:rPr>
          <w:rFonts w:hint="default" w:ascii="Times New Roman" w:hAnsi="Times New Roman" w:cs="Times New Roman"/>
          <w:spacing w:val="-2"/>
        </w:rPr>
        <w:t>бақылау</w:t>
      </w:r>
    </w:p>
    <w:p w14:paraId="7A599EDF">
      <w:pPr>
        <w:pStyle w:val="5"/>
        <w:ind w:right="710"/>
        <w:jc w:val="both"/>
        <w:rPr>
          <w:rFonts w:hint="default" w:ascii="Times New Roman" w:hAnsi="Times New Roman" w:cs="Times New Roman"/>
        </w:rPr>
      </w:pPr>
      <w:r>
        <w:rPr>
          <w:rFonts w:hint="default" w:ascii="Times New Roman" w:hAnsi="Times New Roman" w:cs="Times New Roman"/>
        </w:rPr>
        <w:t>Нормативтік құжаттардың орындалуын бақылау</w:t>
      </w:r>
      <w:r>
        <w:rPr>
          <w:rFonts w:hint="default" w:ascii="Times New Roman" w:hAnsi="Times New Roman" w:cs="Times New Roman"/>
          <w:spacing w:val="-3"/>
        </w:rPr>
        <w:t xml:space="preserve"> </w:t>
      </w:r>
      <w:r>
        <w:rPr>
          <w:rFonts w:hint="default" w:ascii="Times New Roman" w:hAnsi="Times New Roman" w:cs="Times New Roman"/>
        </w:rPr>
        <w:t>барысында ҚР заңының нормативті- құқықтық құжаттары орындалуын, білім беру саласындағы заңнамаларды сақтау барысы, тәрбие</w:t>
      </w:r>
      <w:r>
        <w:rPr>
          <w:rFonts w:hint="default" w:ascii="Times New Roman" w:hAnsi="Times New Roman" w:cs="Times New Roman"/>
          <w:spacing w:val="40"/>
        </w:rPr>
        <w:t xml:space="preserve"> </w:t>
      </w:r>
      <w:r>
        <w:rPr>
          <w:rFonts w:hint="default" w:ascii="Times New Roman" w:hAnsi="Times New Roman" w:cs="Times New Roman"/>
        </w:rPr>
        <w:t>жүйесінде</w:t>
      </w:r>
      <w:r>
        <w:rPr>
          <w:rFonts w:hint="default" w:ascii="Times New Roman" w:hAnsi="Times New Roman" w:cs="Times New Roman"/>
          <w:spacing w:val="40"/>
        </w:rPr>
        <w:t xml:space="preserve"> </w:t>
      </w:r>
      <w:r>
        <w:rPr>
          <w:rFonts w:hint="default" w:ascii="Times New Roman" w:hAnsi="Times New Roman" w:cs="Times New Roman"/>
        </w:rPr>
        <w:t>басшылыққа</w:t>
      </w:r>
      <w:r>
        <w:rPr>
          <w:rFonts w:hint="default" w:ascii="Times New Roman" w:hAnsi="Times New Roman" w:cs="Times New Roman"/>
          <w:spacing w:val="40"/>
        </w:rPr>
        <w:t xml:space="preserve"> </w:t>
      </w:r>
      <w:r>
        <w:rPr>
          <w:rFonts w:hint="default" w:ascii="Times New Roman" w:hAnsi="Times New Roman" w:cs="Times New Roman"/>
        </w:rPr>
        <w:t>алынатын</w:t>
      </w:r>
      <w:r>
        <w:rPr>
          <w:rFonts w:hint="default" w:ascii="Times New Roman" w:hAnsi="Times New Roman" w:cs="Times New Roman"/>
          <w:spacing w:val="40"/>
        </w:rPr>
        <w:t xml:space="preserve"> </w:t>
      </w:r>
      <w:r>
        <w:rPr>
          <w:rFonts w:hint="default" w:ascii="Times New Roman" w:hAnsi="Times New Roman" w:cs="Times New Roman"/>
        </w:rPr>
        <w:t>заңнамаларды орындауы қадағаланды.</w:t>
      </w:r>
    </w:p>
    <w:p w14:paraId="7F793E9D">
      <w:pPr>
        <w:pStyle w:val="5"/>
        <w:ind w:right="719"/>
        <w:jc w:val="both"/>
        <w:rPr>
          <w:rFonts w:hint="default" w:ascii="Times New Roman" w:hAnsi="Times New Roman" w:cs="Times New Roman"/>
        </w:rPr>
      </w:pPr>
      <w:r>
        <w:rPr>
          <w:rFonts w:hint="default" w:ascii="Times New Roman" w:hAnsi="Times New Roman" w:cs="Times New Roman"/>
        </w:rPr>
        <w:t xml:space="preserve">Білім беру процесін ұйымдастыру кезінде білім беру ұйымы "Білім туралы"," Педагог мәртебесі туралы "Қазақстан Республикасының Заңдарын басшылыққа алады және оқу процесін мынадай нормативтік құжаттар негізінде жүзеге </w:t>
      </w:r>
      <w:r>
        <w:rPr>
          <w:rFonts w:hint="default" w:ascii="Times New Roman" w:hAnsi="Times New Roman" w:cs="Times New Roman"/>
          <w:spacing w:val="-2"/>
        </w:rPr>
        <w:t>асырады:</w:t>
      </w:r>
    </w:p>
    <w:p w14:paraId="7DF85A28">
      <w:pPr>
        <w:pStyle w:val="8"/>
        <w:numPr>
          <w:ilvl w:val="1"/>
          <w:numId w:val="3"/>
        </w:numPr>
        <w:tabs>
          <w:tab w:val="left" w:pos="1145"/>
        </w:tabs>
        <w:spacing w:before="0" w:after="0" w:line="278" w:lineRule="auto"/>
        <w:ind w:left="1145" w:right="713" w:hanging="360"/>
        <w:jc w:val="both"/>
        <w:rPr>
          <w:rFonts w:hint="default" w:ascii="Times New Roman" w:hAnsi="Times New Roman" w:cs="Times New Roman"/>
          <w:sz w:val="28"/>
        </w:rPr>
      </w:pPr>
      <w:r>
        <w:rPr>
          <w:rFonts w:hint="default" w:ascii="Times New Roman" w:hAnsi="Times New Roman" w:cs="Times New Roman"/>
          <w:sz w:val="28"/>
        </w:rPr>
        <w:t>«Мектепке дейінгі</w:t>
      </w:r>
      <w:r>
        <w:rPr>
          <w:rFonts w:hint="default" w:ascii="Times New Roman" w:hAnsi="Times New Roman" w:cs="Times New Roman"/>
          <w:spacing w:val="-5"/>
          <w:sz w:val="28"/>
        </w:rPr>
        <w:t xml:space="preserve"> </w:t>
      </w:r>
      <w:r>
        <w:rPr>
          <w:rFonts w:hint="default" w:ascii="Times New Roman" w:hAnsi="Times New Roman" w:cs="Times New Roman"/>
          <w:sz w:val="28"/>
        </w:rPr>
        <w:t>тәрбие мен оқытудың,</w:t>
      </w:r>
      <w:r>
        <w:rPr>
          <w:rFonts w:hint="default" w:ascii="Times New Roman" w:hAnsi="Times New Roman" w:cs="Times New Roman"/>
          <w:spacing w:val="40"/>
          <w:sz w:val="28"/>
        </w:rPr>
        <w:t xml:space="preserve"> </w:t>
      </w:r>
      <w:r>
        <w:rPr>
          <w:rFonts w:hint="default" w:ascii="Times New Roman" w:hAnsi="Times New Roman" w:cs="Times New Roman"/>
          <w:sz w:val="28"/>
        </w:rPr>
        <w:t>бастауыш, негізгі</w:t>
      </w:r>
      <w:r>
        <w:rPr>
          <w:rFonts w:hint="default" w:ascii="Times New Roman" w:hAnsi="Times New Roman" w:cs="Times New Roman"/>
          <w:spacing w:val="-5"/>
          <w:sz w:val="28"/>
        </w:rPr>
        <w:t xml:space="preserve"> </w:t>
      </w:r>
      <w:r>
        <w:rPr>
          <w:rFonts w:hint="default" w:ascii="Times New Roman" w:hAnsi="Times New Roman" w:cs="Times New Roman"/>
          <w:sz w:val="28"/>
        </w:rPr>
        <w:t>орта және жалпы орта, техникалық</w:t>
      </w:r>
      <w:r>
        <w:rPr>
          <w:rFonts w:hint="default" w:ascii="Times New Roman" w:hAnsi="Times New Roman" w:cs="Times New Roman"/>
          <w:spacing w:val="-1"/>
          <w:sz w:val="28"/>
        </w:rPr>
        <w:t xml:space="preserve"> </w:t>
      </w:r>
      <w:r>
        <w:rPr>
          <w:rFonts w:hint="default" w:ascii="Times New Roman" w:hAnsi="Times New Roman" w:cs="Times New Roman"/>
          <w:sz w:val="28"/>
        </w:rPr>
        <w:t>және кәсіптік, орта білімнен кейінгі білім берудің мемлекеттік жалпыға міндетті стандарттарын бекіту туралы» Қазақстан Республикасы</w:t>
      </w:r>
      <w:r>
        <w:rPr>
          <w:rFonts w:hint="default" w:ascii="Times New Roman" w:hAnsi="Times New Roman" w:cs="Times New Roman"/>
          <w:spacing w:val="-8"/>
          <w:sz w:val="28"/>
        </w:rPr>
        <w:t xml:space="preserve"> </w:t>
      </w:r>
      <w:r>
        <w:rPr>
          <w:rFonts w:hint="default" w:ascii="Times New Roman" w:hAnsi="Times New Roman" w:cs="Times New Roman"/>
          <w:sz w:val="28"/>
        </w:rPr>
        <w:t>Оқу-ағарту</w:t>
      </w:r>
      <w:r>
        <w:rPr>
          <w:rFonts w:hint="default" w:ascii="Times New Roman" w:hAnsi="Times New Roman" w:cs="Times New Roman"/>
          <w:spacing w:val="-13"/>
          <w:sz w:val="28"/>
        </w:rPr>
        <w:t xml:space="preserve"> </w:t>
      </w:r>
      <w:r>
        <w:rPr>
          <w:rFonts w:hint="default" w:ascii="Times New Roman" w:hAnsi="Times New Roman" w:cs="Times New Roman"/>
          <w:sz w:val="28"/>
        </w:rPr>
        <w:t>министрінің</w:t>
      </w:r>
      <w:r>
        <w:rPr>
          <w:rFonts w:hint="default" w:ascii="Times New Roman" w:hAnsi="Times New Roman" w:cs="Times New Roman"/>
          <w:spacing w:val="-9"/>
          <w:sz w:val="28"/>
        </w:rPr>
        <w:t xml:space="preserve"> </w:t>
      </w:r>
      <w:r>
        <w:rPr>
          <w:rFonts w:hint="default" w:ascii="Times New Roman" w:hAnsi="Times New Roman" w:cs="Times New Roman"/>
          <w:sz w:val="28"/>
        </w:rPr>
        <w:t>2022</w:t>
      </w:r>
      <w:r>
        <w:rPr>
          <w:rFonts w:hint="default" w:ascii="Times New Roman" w:hAnsi="Times New Roman" w:cs="Times New Roman"/>
          <w:spacing w:val="-8"/>
          <w:sz w:val="28"/>
        </w:rPr>
        <w:t xml:space="preserve"> </w:t>
      </w:r>
      <w:r>
        <w:rPr>
          <w:rFonts w:hint="default" w:ascii="Times New Roman" w:hAnsi="Times New Roman" w:cs="Times New Roman"/>
          <w:sz w:val="28"/>
        </w:rPr>
        <w:t>жылғы</w:t>
      </w:r>
      <w:r>
        <w:rPr>
          <w:rFonts w:hint="default" w:ascii="Times New Roman" w:hAnsi="Times New Roman" w:cs="Times New Roman"/>
          <w:spacing w:val="-5"/>
          <w:sz w:val="28"/>
        </w:rPr>
        <w:t xml:space="preserve"> </w:t>
      </w:r>
      <w:r>
        <w:rPr>
          <w:rFonts w:hint="default" w:ascii="Times New Roman" w:hAnsi="Times New Roman" w:cs="Times New Roman"/>
          <w:sz w:val="28"/>
        </w:rPr>
        <w:t>3</w:t>
      </w:r>
      <w:r>
        <w:rPr>
          <w:rFonts w:hint="default" w:ascii="Times New Roman" w:hAnsi="Times New Roman" w:cs="Times New Roman"/>
          <w:spacing w:val="-8"/>
          <w:sz w:val="28"/>
        </w:rPr>
        <w:t xml:space="preserve"> </w:t>
      </w:r>
      <w:r>
        <w:rPr>
          <w:rFonts w:hint="default" w:ascii="Times New Roman" w:hAnsi="Times New Roman" w:cs="Times New Roman"/>
          <w:sz w:val="28"/>
        </w:rPr>
        <w:t>тамыздағы</w:t>
      </w:r>
      <w:r>
        <w:rPr>
          <w:rFonts w:hint="default" w:ascii="Times New Roman" w:hAnsi="Times New Roman" w:cs="Times New Roman"/>
          <w:spacing w:val="-8"/>
          <w:sz w:val="28"/>
        </w:rPr>
        <w:t xml:space="preserve"> </w:t>
      </w:r>
      <w:r>
        <w:rPr>
          <w:rFonts w:hint="default" w:ascii="Times New Roman" w:hAnsi="Times New Roman" w:cs="Times New Roman"/>
          <w:sz w:val="28"/>
        </w:rPr>
        <w:t>№</w:t>
      </w:r>
      <w:r>
        <w:rPr>
          <w:rFonts w:hint="default" w:ascii="Times New Roman" w:hAnsi="Times New Roman" w:cs="Times New Roman"/>
          <w:spacing w:val="-10"/>
          <w:sz w:val="28"/>
        </w:rPr>
        <w:t xml:space="preserve"> </w:t>
      </w:r>
      <w:r>
        <w:rPr>
          <w:rFonts w:hint="default" w:ascii="Times New Roman" w:hAnsi="Times New Roman" w:cs="Times New Roman"/>
          <w:sz w:val="28"/>
        </w:rPr>
        <w:t>348</w:t>
      </w:r>
      <w:r>
        <w:rPr>
          <w:rFonts w:hint="default" w:ascii="Times New Roman" w:hAnsi="Times New Roman" w:cs="Times New Roman"/>
          <w:spacing w:val="-8"/>
          <w:sz w:val="28"/>
        </w:rPr>
        <w:t xml:space="preserve"> </w:t>
      </w:r>
      <w:r>
        <w:rPr>
          <w:rFonts w:hint="default" w:ascii="Times New Roman" w:hAnsi="Times New Roman" w:cs="Times New Roman"/>
          <w:sz w:val="28"/>
        </w:rPr>
        <w:t>бұйрығы;</w:t>
      </w:r>
      <w:r>
        <w:rPr>
          <w:rFonts w:hint="default" w:ascii="Times New Roman" w:hAnsi="Times New Roman" w:cs="Times New Roman"/>
          <w:spacing w:val="-1"/>
          <w:sz w:val="28"/>
        </w:rPr>
        <w:t xml:space="preserve"> </w:t>
      </w:r>
      <w:r>
        <w:rPr>
          <w:rFonts w:hint="default" w:ascii="Times New Roman" w:hAnsi="Times New Roman" w:cs="Times New Roman"/>
          <w:sz w:val="28"/>
        </w:rPr>
        <w:t>(Өзгерістермен</w:t>
      </w:r>
      <w:r>
        <w:rPr>
          <w:rFonts w:hint="default" w:ascii="Times New Roman" w:hAnsi="Times New Roman" w:cs="Times New Roman"/>
          <w:spacing w:val="-7"/>
          <w:sz w:val="28"/>
        </w:rPr>
        <w:t xml:space="preserve"> </w:t>
      </w:r>
      <w:r>
        <w:rPr>
          <w:rFonts w:hint="default" w:ascii="Times New Roman" w:hAnsi="Times New Roman" w:cs="Times New Roman"/>
          <w:sz w:val="28"/>
        </w:rPr>
        <w:t>23.09.2022</w:t>
      </w:r>
      <w:r>
        <w:rPr>
          <w:rFonts w:hint="default" w:ascii="Times New Roman" w:hAnsi="Times New Roman" w:cs="Times New Roman"/>
          <w:spacing w:val="-4"/>
          <w:sz w:val="28"/>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"https://adilet.zan.kz/kaz/docs/V2200029836#z3" \h </w:instrText>
      </w:r>
      <w:r>
        <w:rPr>
          <w:rFonts w:hint="default" w:ascii="Times New Roman" w:hAnsi="Times New Roman" w:cs="Times New Roman"/>
        </w:rPr>
        <w:fldChar w:fldCharType="separate"/>
      </w:r>
      <w:r>
        <w:rPr>
          <w:rFonts w:hint="default" w:ascii="Times New Roman" w:hAnsi="Times New Roman" w:cs="Times New Roman"/>
          <w:sz w:val="28"/>
        </w:rPr>
        <w:t>№</w:t>
      </w:r>
      <w:r>
        <w:rPr>
          <w:rFonts w:hint="default" w:ascii="Times New Roman" w:hAnsi="Times New Roman" w:cs="Times New Roman"/>
          <w:spacing w:val="-10"/>
          <w:sz w:val="28"/>
        </w:rPr>
        <w:t xml:space="preserve"> </w:t>
      </w:r>
      <w:r>
        <w:rPr>
          <w:rFonts w:hint="default" w:ascii="Times New Roman" w:hAnsi="Times New Roman" w:cs="Times New Roman"/>
          <w:sz w:val="28"/>
        </w:rPr>
        <w:t>406,</w:t>
      </w:r>
      <w:r>
        <w:rPr>
          <w:rFonts w:hint="default" w:ascii="Times New Roman" w:hAnsi="Times New Roman" w:cs="Times New Roman"/>
          <w:sz w:val="28"/>
        </w:rPr>
        <w:fldChar w:fldCharType="end"/>
      </w:r>
    </w:p>
    <w:p w14:paraId="41C5C9A3">
      <w:pPr>
        <w:pStyle w:val="5"/>
        <w:spacing w:line="316" w:lineRule="exact"/>
        <w:ind w:left="1145"/>
        <w:jc w:val="both"/>
        <w:rPr>
          <w:rFonts w:hint="default" w:ascii="Times New Roman" w:hAnsi="Times New Roman" w:cs="Times New Roman"/>
        </w:rPr>
      </w:pPr>
      <w:r>
        <w:rPr>
          <w:rFonts w:hint="default" w:ascii="Times New Roman" w:hAnsi="Times New Roman" w:cs="Times New Roman"/>
        </w:rPr>
        <w:t>04.10.2023</w:t>
      </w:r>
      <w:r>
        <w:rPr>
          <w:rFonts w:hint="default" w:ascii="Times New Roman" w:hAnsi="Times New Roman" w:cs="Times New Roman"/>
          <w:spacing w:val="-3"/>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"https://adilet.zan.kz/kaz/docs/V2300033499#5" \h </w:instrText>
      </w:r>
      <w:r>
        <w:rPr>
          <w:rFonts w:hint="default" w:ascii="Times New Roman" w:hAnsi="Times New Roman" w:cs="Times New Roman"/>
        </w:rPr>
        <w:fldChar w:fldCharType="separate"/>
      </w:r>
      <w:r>
        <w:rPr>
          <w:rFonts w:hint="default" w:ascii="Times New Roman" w:hAnsi="Times New Roman" w:cs="Times New Roman"/>
        </w:rPr>
        <w:t>№</w:t>
      </w:r>
      <w:r>
        <w:rPr>
          <w:rFonts w:hint="default" w:ascii="Times New Roman" w:hAnsi="Times New Roman" w:cs="Times New Roman"/>
          <w:spacing w:val="-5"/>
        </w:rPr>
        <w:t xml:space="preserve"> </w:t>
      </w:r>
      <w:r>
        <w:rPr>
          <w:rFonts w:hint="default" w:ascii="Times New Roman" w:hAnsi="Times New Roman" w:cs="Times New Roman"/>
        </w:rPr>
        <w:t>303,</w:t>
      </w:r>
      <w:r>
        <w:rPr>
          <w:rFonts w:hint="default" w:ascii="Times New Roman" w:hAnsi="Times New Roman" w:cs="Times New Roman"/>
        </w:rPr>
        <w:fldChar w:fldCharType="end"/>
      </w:r>
      <w:r>
        <w:rPr>
          <w:rFonts w:hint="default" w:ascii="Times New Roman" w:hAnsi="Times New Roman" w:cs="Times New Roman"/>
          <w:spacing w:val="67"/>
        </w:rPr>
        <w:t xml:space="preserve"> </w:t>
      </w:r>
      <w:r>
        <w:rPr>
          <w:rFonts w:hint="default" w:ascii="Times New Roman" w:hAnsi="Times New Roman" w:cs="Times New Roman"/>
        </w:rPr>
        <w:t>23.01.2025</w:t>
      </w:r>
      <w:r>
        <w:rPr>
          <w:rFonts w:hint="default" w:ascii="Times New Roman" w:hAnsi="Times New Roman" w:cs="Times New Roman"/>
          <w:spacing w:val="-2"/>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"https://adilet.zan.kz/kaz/docs/V2500035670#z11" \h </w:instrText>
      </w:r>
      <w:r>
        <w:rPr>
          <w:rFonts w:hint="default" w:ascii="Times New Roman" w:hAnsi="Times New Roman" w:cs="Times New Roman"/>
        </w:rPr>
        <w:fldChar w:fldCharType="separate"/>
      </w:r>
      <w:r>
        <w:rPr>
          <w:rFonts w:hint="default" w:ascii="Times New Roman" w:hAnsi="Times New Roman" w:cs="Times New Roman"/>
        </w:rPr>
        <w:t>№</w:t>
      </w:r>
      <w:r>
        <w:rPr>
          <w:rFonts w:hint="default" w:ascii="Times New Roman" w:hAnsi="Times New Roman" w:cs="Times New Roman"/>
          <w:spacing w:val="-5"/>
        </w:rPr>
        <w:t xml:space="preserve"> 12</w:t>
      </w:r>
      <w:r>
        <w:rPr>
          <w:rFonts w:hint="default" w:ascii="Times New Roman" w:hAnsi="Times New Roman" w:cs="Times New Roman"/>
          <w:spacing w:val="-5"/>
        </w:rPr>
        <w:fldChar w:fldCharType="end"/>
      </w:r>
      <w:r>
        <w:rPr>
          <w:rFonts w:hint="default" w:ascii="Times New Roman" w:hAnsi="Times New Roman" w:cs="Times New Roman"/>
          <w:spacing w:val="-5"/>
        </w:rPr>
        <w:t>)</w:t>
      </w:r>
    </w:p>
    <w:p w14:paraId="0F99887B">
      <w:pPr>
        <w:pStyle w:val="8"/>
        <w:numPr>
          <w:ilvl w:val="1"/>
          <w:numId w:val="3"/>
        </w:numPr>
        <w:tabs>
          <w:tab w:val="left" w:pos="1145"/>
        </w:tabs>
        <w:spacing w:before="41" w:after="0" w:line="276" w:lineRule="auto"/>
        <w:ind w:left="1145" w:right="712" w:hanging="360"/>
        <w:jc w:val="both"/>
        <w:rPr>
          <w:rFonts w:hint="default" w:ascii="Times New Roman" w:hAnsi="Times New Roman" w:cs="Times New Roman"/>
          <w:sz w:val="28"/>
        </w:rPr>
      </w:pPr>
      <w:r>
        <w:rPr>
          <w:rFonts w:hint="default" w:ascii="Times New Roman" w:hAnsi="Times New Roman" w:cs="Times New Roman"/>
          <w:sz w:val="28"/>
        </w:rPr>
        <w:t>«Қазақстан Республикасында бастауыш, негізгі орта, жалпы орта білім берудің үлгілік оқу жоспарларын бекіту туралы»</w:t>
      </w:r>
      <w:r>
        <w:rPr>
          <w:rFonts w:hint="default" w:ascii="Times New Roman" w:hAnsi="Times New Roman" w:cs="Times New Roman"/>
          <w:spacing w:val="55"/>
          <w:sz w:val="28"/>
        </w:rPr>
        <w:t xml:space="preserve">  </w:t>
      </w:r>
      <w:r>
        <w:rPr>
          <w:rFonts w:hint="default" w:ascii="Times New Roman" w:hAnsi="Times New Roman" w:cs="Times New Roman"/>
          <w:sz w:val="28"/>
        </w:rPr>
        <w:t>(ҚР</w:t>
      </w:r>
      <w:r>
        <w:rPr>
          <w:rFonts w:hint="default" w:ascii="Times New Roman" w:hAnsi="Times New Roman" w:cs="Times New Roman"/>
          <w:spacing w:val="57"/>
          <w:sz w:val="28"/>
        </w:rPr>
        <w:t xml:space="preserve">  </w:t>
      </w:r>
      <w:r>
        <w:rPr>
          <w:rFonts w:hint="default" w:ascii="Times New Roman" w:hAnsi="Times New Roman" w:cs="Times New Roman"/>
          <w:sz w:val="28"/>
        </w:rPr>
        <w:t>БҒМ</w:t>
      </w:r>
      <w:r>
        <w:rPr>
          <w:rFonts w:hint="default" w:ascii="Times New Roman" w:hAnsi="Times New Roman" w:cs="Times New Roman"/>
          <w:spacing w:val="58"/>
          <w:sz w:val="28"/>
        </w:rPr>
        <w:t xml:space="preserve">  </w:t>
      </w:r>
      <w:r>
        <w:rPr>
          <w:rFonts w:hint="default" w:ascii="Times New Roman" w:hAnsi="Times New Roman" w:cs="Times New Roman"/>
          <w:sz w:val="28"/>
        </w:rPr>
        <w:t>2012</w:t>
      </w:r>
      <w:r>
        <w:rPr>
          <w:rFonts w:hint="default" w:ascii="Times New Roman" w:hAnsi="Times New Roman" w:cs="Times New Roman"/>
          <w:spacing w:val="57"/>
          <w:sz w:val="28"/>
        </w:rPr>
        <w:t xml:space="preserve">  </w:t>
      </w:r>
      <w:r>
        <w:rPr>
          <w:rFonts w:hint="default" w:ascii="Times New Roman" w:hAnsi="Times New Roman" w:cs="Times New Roman"/>
          <w:sz w:val="28"/>
        </w:rPr>
        <w:t>жылғы</w:t>
      </w:r>
      <w:r>
        <w:rPr>
          <w:rFonts w:hint="default" w:ascii="Times New Roman" w:hAnsi="Times New Roman" w:cs="Times New Roman"/>
          <w:spacing w:val="57"/>
          <w:sz w:val="28"/>
        </w:rPr>
        <w:t xml:space="preserve">  </w:t>
      </w:r>
      <w:r>
        <w:rPr>
          <w:rFonts w:hint="default" w:ascii="Times New Roman" w:hAnsi="Times New Roman" w:cs="Times New Roman"/>
          <w:sz w:val="28"/>
        </w:rPr>
        <w:t>8</w:t>
      </w:r>
      <w:r>
        <w:rPr>
          <w:rFonts w:hint="default" w:ascii="Times New Roman" w:hAnsi="Times New Roman" w:cs="Times New Roman"/>
          <w:spacing w:val="60"/>
          <w:sz w:val="28"/>
        </w:rPr>
        <w:t xml:space="preserve">  </w:t>
      </w:r>
      <w:r>
        <w:rPr>
          <w:rFonts w:hint="default" w:ascii="Times New Roman" w:hAnsi="Times New Roman" w:cs="Times New Roman"/>
          <w:sz w:val="28"/>
        </w:rPr>
        <w:t>қарашадағы</w:t>
      </w:r>
      <w:r>
        <w:rPr>
          <w:rFonts w:hint="default" w:ascii="Times New Roman" w:hAnsi="Times New Roman" w:cs="Times New Roman"/>
          <w:spacing w:val="57"/>
          <w:sz w:val="28"/>
        </w:rPr>
        <w:t xml:space="preserve">  </w:t>
      </w:r>
      <w:r>
        <w:rPr>
          <w:rFonts w:hint="default" w:ascii="Times New Roman" w:hAnsi="Times New Roman" w:cs="Times New Roman"/>
          <w:sz w:val="28"/>
        </w:rPr>
        <w:t>№</w:t>
      </w:r>
      <w:r>
        <w:rPr>
          <w:rFonts w:hint="default" w:ascii="Times New Roman" w:hAnsi="Times New Roman" w:cs="Times New Roman"/>
          <w:spacing w:val="57"/>
          <w:sz w:val="28"/>
        </w:rPr>
        <w:t xml:space="preserve">  </w:t>
      </w:r>
      <w:r>
        <w:rPr>
          <w:rFonts w:hint="default" w:ascii="Times New Roman" w:hAnsi="Times New Roman" w:cs="Times New Roman"/>
          <w:sz w:val="28"/>
        </w:rPr>
        <w:t>500</w:t>
      </w:r>
      <w:r>
        <w:rPr>
          <w:rFonts w:hint="default" w:ascii="Times New Roman" w:hAnsi="Times New Roman" w:cs="Times New Roman"/>
          <w:spacing w:val="57"/>
          <w:sz w:val="28"/>
        </w:rPr>
        <w:t xml:space="preserve">  </w:t>
      </w:r>
      <w:r>
        <w:rPr>
          <w:rFonts w:hint="default" w:ascii="Times New Roman" w:hAnsi="Times New Roman" w:cs="Times New Roman"/>
          <w:sz w:val="28"/>
        </w:rPr>
        <w:t>бұйрығы)</w:t>
      </w:r>
      <w:r>
        <w:rPr>
          <w:rFonts w:hint="default" w:ascii="Times New Roman" w:hAnsi="Times New Roman" w:cs="Times New Roman"/>
          <w:spacing w:val="57"/>
          <w:sz w:val="28"/>
        </w:rPr>
        <w:t xml:space="preserve">  </w:t>
      </w:r>
      <w:r>
        <w:rPr>
          <w:rFonts w:hint="default" w:ascii="Times New Roman" w:hAnsi="Times New Roman" w:cs="Times New Roman"/>
          <w:sz w:val="28"/>
        </w:rPr>
        <w:t>өзгерістермен</w:t>
      </w:r>
      <w:r>
        <w:rPr>
          <w:rFonts w:hint="default" w:ascii="Times New Roman" w:hAnsi="Times New Roman" w:cs="Times New Roman"/>
          <w:spacing w:val="57"/>
          <w:sz w:val="28"/>
        </w:rPr>
        <w:t xml:space="preserve">  </w:t>
      </w:r>
      <w:r>
        <w:rPr>
          <w:rFonts w:hint="default" w:ascii="Times New Roman" w:hAnsi="Times New Roman" w:cs="Times New Roman"/>
          <w:sz w:val="28"/>
        </w:rPr>
        <w:t>2024</w:t>
      </w:r>
      <w:r>
        <w:rPr>
          <w:rFonts w:hint="default" w:ascii="Times New Roman" w:hAnsi="Times New Roman" w:cs="Times New Roman"/>
          <w:spacing w:val="57"/>
          <w:sz w:val="28"/>
        </w:rPr>
        <w:t xml:space="preserve">  </w:t>
      </w:r>
      <w:r>
        <w:rPr>
          <w:rFonts w:hint="default" w:ascii="Times New Roman" w:hAnsi="Times New Roman" w:cs="Times New Roman"/>
          <w:sz w:val="28"/>
        </w:rPr>
        <w:t>жылғы</w:t>
      </w:r>
      <w:r>
        <w:rPr>
          <w:rFonts w:hint="default" w:ascii="Times New Roman" w:hAnsi="Times New Roman" w:cs="Times New Roman"/>
          <w:spacing w:val="57"/>
          <w:sz w:val="28"/>
        </w:rPr>
        <w:t xml:space="preserve">  </w:t>
      </w:r>
      <w:r>
        <w:rPr>
          <w:rFonts w:hint="default" w:ascii="Times New Roman" w:hAnsi="Times New Roman" w:cs="Times New Roman"/>
          <w:sz w:val="28"/>
        </w:rPr>
        <w:t>27.06</w:t>
      </w:r>
    </w:p>
    <w:p w14:paraId="6EAD2AF9">
      <w:pPr>
        <w:pStyle w:val="5"/>
        <w:spacing w:line="321" w:lineRule="exact"/>
        <w:ind w:left="1145"/>
        <w:jc w:val="both"/>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spacing w:val="-6"/>
        </w:rPr>
        <w:t xml:space="preserve"> </w:t>
      </w:r>
      <w:r>
        <w:rPr>
          <w:rFonts w:hint="default" w:ascii="Times New Roman" w:hAnsi="Times New Roman" w:cs="Times New Roman"/>
        </w:rPr>
        <w:t>161</w:t>
      </w:r>
      <w:r>
        <w:rPr>
          <w:rFonts w:hint="default" w:ascii="Times New Roman" w:hAnsi="Times New Roman" w:cs="Times New Roman"/>
          <w:spacing w:val="-5"/>
        </w:rPr>
        <w:t xml:space="preserve"> </w:t>
      </w:r>
      <w:r>
        <w:rPr>
          <w:rFonts w:hint="default" w:ascii="Times New Roman" w:hAnsi="Times New Roman" w:cs="Times New Roman"/>
        </w:rPr>
        <w:t>бұйрығы;</w:t>
      </w:r>
      <w:r>
        <w:rPr>
          <w:rFonts w:hint="default" w:ascii="Times New Roman" w:hAnsi="Times New Roman" w:cs="Times New Roman"/>
          <w:spacing w:val="61"/>
        </w:rPr>
        <w:t xml:space="preserve"> </w:t>
      </w:r>
      <w:r>
        <w:rPr>
          <w:rFonts w:hint="default" w:ascii="Times New Roman" w:hAnsi="Times New Roman" w:cs="Times New Roman"/>
        </w:rPr>
        <w:t>2023</w:t>
      </w:r>
      <w:r>
        <w:rPr>
          <w:rFonts w:hint="default" w:ascii="Times New Roman" w:hAnsi="Times New Roman" w:cs="Times New Roman"/>
          <w:spacing w:val="-4"/>
        </w:rPr>
        <w:t xml:space="preserve"> </w:t>
      </w:r>
      <w:r>
        <w:rPr>
          <w:rFonts w:hint="default" w:ascii="Times New Roman" w:hAnsi="Times New Roman" w:cs="Times New Roman"/>
        </w:rPr>
        <w:t>жылғы</w:t>
      </w:r>
      <w:r>
        <w:rPr>
          <w:rFonts w:hint="default" w:ascii="Times New Roman" w:hAnsi="Times New Roman" w:cs="Times New Roman"/>
          <w:spacing w:val="-5"/>
        </w:rPr>
        <w:t xml:space="preserve"> </w:t>
      </w:r>
      <w:r>
        <w:rPr>
          <w:rFonts w:hint="default" w:ascii="Times New Roman" w:hAnsi="Times New Roman" w:cs="Times New Roman"/>
        </w:rPr>
        <w:t>26.10</w:t>
      </w:r>
      <w:r>
        <w:rPr>
          <w:rFonts w:hint="default" w:ascii="Times New Roman" w:hAnsi="Times New Roman" w:cs="Times New Roman"/>
          <w:spacing w:val="-5"/>
        </w:rPr>
        <w:t xml:space="preserve"> </w:t>
      </w:r>
      <w:r>
        <w:rPr>
          <w:rFonts w:hint="default" w:ascii="Times New Roman" w:hAnsi="Times New Roman" w:cs="Times New Roman"/>
        </w:rPr>
        <w:t>№323</w:t>
      </w:r>
      <w:r>
        <w:rPr>
          <w:rFonts w:hint="default" w:ascii="Times New Roman" w:hAnsi="Times New Roman" w:cs="Times New Roman"/>
          <w:spacing w:val="-5"/>
        </w:rPr>
        <w:t xml:space="preserve"> </w:t>
      </w:r>
      <w:r>
        <w:rPr>
          <w:rFonts w:hint="default" w:ascii="Times New Roman" w:hAnsi="Times New Roman" w:cs="Times New Roman"/>
          <w:spacing w:val="-2"/>
        </w:rPr>
        <w:t>бұйрығы.</w:t>
      </w:r>
    </w:p>
    <w:p w14:paraId="22B47A73">
      <w:pPr>
        <w:pStyle w:val="8"/>
        <w:numPr>
          <w:ilvl w:val="1"/>
          <w:numId w:val="3"/>
        </w:numPr>
        <w:tabs>
          <w:tab w:val="left" w:pos="1145"/>
          <w:tab w:val="left" w:pos="1216"/>
        </w:tabs>
        <w:spacing w:before="48" w:after="0" w:line="242" w:lineRule="auto"/>
        <w:ind w:left="1145" w:right="727" w:hanging="360"/>
        <w:jc w:val="both"/>
        <w:rPr>
          <w:rFonts w:hint="default" w:ascii="Times New Roman" w:hAnsi="Times New Roman" w:cs="Times New Roman"/>
          <w:sz w:val="28"/>
        </w:rPr>
      </w:pPr>
      <w:r>
        <w:rPr>
          <w:rFonts w:hint="default" w:ascii="Times New Roman" w:hAnsi="Times New Roman" w:cs="Times New Roman"/>
          <w:sz w:val="28"/>
        </w:rPr>
        <w:tab/>
      </w:r>
      <w:r>
        <w:rPr>
          <w:rFonts w:hint="default" w:ascii="Times New Roman" w:hAnsi="Times New Roman" w:cs="Times New Roman"/>
          <w:sz w:val="28"/>
        </w:rPr>
        <w:t>«Жалпы білім беру ұйымдарына арналған жалпы білім беретін пәндер, таңдау курстары мен факультативтер бойынша</w:t>
      </w:r>
      <w:r>
        <w:rPr>
          <w:rFonts w:hint="default" w:ascii="Times New Roman" w:hAnsi="Times New Roman" w:cs="Times New Roman"/>
          <w:spacing w:val="-11"/>
          <w:sz w:val="28"/>
        </w:rPr>
        <w:t xml:space="preserve"> </w:t>
      </w:r>
      <w:r>
        <w:rPr>
          <w:rFonts w:hint="default" w:ascii="Times New Roman" w:hAnsi="Times New Roman" w:cs="Times New Roman"/>
          <w:sz w:val="28"/>
        </w:rPr>
        <w:t>үлгілік</w:t>
      </w:r>
      <w:r>
        <w:rPr>
          <w:rFonts w:hint="default" w:ascii="Times New Roman" w:hAnsi="Times New Roman" w:cs="Times New Roman"/>
          <w:spacing w:val="-13"/>
          <w:sz w:val="28"/>
        </w:rPr>
        <w:t xml:space="preserve"> </w:t>
      </w:r>
      <w:r>
        <w:rPr>
          <w:rFonts w:hint="default" w:ascii="Times New Roman" w:hAnsi="Times New Roman" w:cs="Times New Roman"/>
          <w:sz w:val="28"/>
        </w:rPr>
        <w:t>оқу</w:t>
      </w:r>
      <w:r>
        <w:rPr>
          <w:rFonts w:hint="default" w:ascii="Times New Roman" w:hAnsi="Times New Roman" w:cs="Times New Roman"/>
          <w:spacing w:val="-17"/>
          <w:sz w:val="28"/>
        </w:rPr>
        <w:t xml:space="preserve"> </w:t>
      </w:r>
      <w:r>
        <w:rPr>
          <w:rFonts w:hint="default" w:ascii="Times New Roman" w:hAnsi="Times New Roman" w:cs="Times New Roman"/>
          <w:sz w:val="28"/>
        </w:rPr>
        <w:t>бағдарламаларын</w:t>
      </w:r>
      <w:r>
        <w:rPr>
          <w:rFonts w:hint="default" w:ascii="Times New Roman" w:hAnsi="Times New Roman" w:cs="Times New Roman"/>
          <w:spacing w:val="-12"/>
          <w:sz w:val="28"/>
        </w:rPr>
        <w:t xml:space="preserve"> </w:t>
      </w:r>
      <w:r>
        <w:rPr>
          <w:rFonts w:hint="default" w:ascii="Times New Roman" w:hAnsi="Times New Roman" w:cs="Times New Roman"/>
          <w:sz w:val="28"/>
        </w:rPr>
        <w:t>бекіту</w:t>
      </w:r>
      <w:r>
        <w:rPr>
          <w:rFonts w:hint="default" w:ascii="Times New Roman" w:hAnsi="Times New Roman" w:cs="Times New Roman"/>
          <w:spacing w:val="-17"/>
          <w:sz w:val="28"/>
        </w:rPr>
        <w:t xml:space="preserve"> </w:t>
      </w:r>
      <w:r>
        <w:rPr>
          <w:rFonts w:hint="default" w:ascii="Times New Roman" w:hAnsi="Times New Roman" w:cs="Times New Roman"/>
          <w:sz w:val="28"/>
        </w:rPr>
        <w:t>туралы»</w:t>
      </w:r>
      <w:r>
        <w:rPr>
          <w:rFonts w:hint="default" w:ascii="Times New Roman" w:hAnsi="Times New Roman" w:cs="Times New Roman"/>
          <w:spacing w:val="-17"/>
          <w:sz w:val="28"/>
        </w:rPr>
        <w:t xml:space="preserve"> </w:t>
      </w:r>
      <w:r>
        <w:rPr>
          <w:rFonts w:hint="default" w:ascii="Times New Roman" w:hAnsi="Times New Roman" w:cs="Times New Roman"/>
          <w:sz w:val="28"/>
        </w:rPr>
        <w:t>(ҚР</w:t>
      </w:r>
      <w:r>
        <w:rPr>
          <w:rFonts w:hint="default" w:ascii="Times New Roman" w:hAnsi="Times New Roman" w:cs="Times New Roman"/>
          <w:spacing w:val="-13"/>
          <w:sz w:val="28"/>
        </w:rPr>
        <w:t xml:space="preserve"> </w:t>
      </w:r>
      <w:r>
        <w:rPr>
          <w:rFonts w:hint="default" w:ascii="Times New Roman" w:hAnsi="Times New Roman" w:cs="Times New Roman"/>
          <w:sz w:val="28"/>
        </w:rPr>
        <w:t>БҒМ</w:t>
      </w:r>
      <w:r>
        <w:rPr>
          <w:rFonts w:hint="default" w:ascii="Times New Roman" w:hAnsi="Times New Roman" w:cs="Times New Roman"/>
          <w:spacing w:val="-10"/>
          <w:sz w:val="28"/>
        </w:rPr>
        <w:t xml:space="preserve"> </w:t>
      </w:r>
      <w:r>
        <w:rPr>
          <w:rFonts w:hint="default" w:ascii="Times New Roman" w:hAnsi="Times New Roman" w:cs="Times New Roman"/>
          <w:sz w:val="28"/>
        </w:rPr>
        <w:t>2013</w:t>
      </w:r>
      <w:r>
        <w:rPr>
          <w:rFonts w:hint="default" w:ascii="Times New Roman" w:hAnsi="Times New Roman" w:cs="Times New Roman"/>
          <w:spacing w:val="-12"/>
          <w:sz w:val="28"/>
        </w:rPr>
        <w:t xml:space="preserve"> </w:t>
      </w:r>
      <w:r>
        <w:rPr>
          <w:rFonts w:hint="default" w:ascii="Times New Roman" w:hAnsi="Times New Roman" w:cs="Times New Roman"/>
          <w:sz w:val="28"/>
        </w:rPr>
        <w:t>жылғы</w:t>
      </w:r>
      <w:r>
        <w:rPr>
          <w:rFonts w:hint="default" w:ascii="Times New Roman" w:hAnsi="Times New Roman" w:cs="Times New Roman"/>
          <w:spacing w:val="-12"/>
          <w:sz w:val="28"/>
        </w:rPr>
        <w:t xml:space="preserve"> </w:t>
      </w:r>
      <w:r>
        <w:rPr>
          <w:rFonts w:hint="default" w:ascii="Times New Roman" w:hAnsi="Times New Roman" w:cs="Times New Roman"/>
          <w:sz w:val="28"/>
        </w:rPr>
        <w:t>3</w:t>
      </w:r>
      <w:r>
        <w:rPr>
          <w:rFonts w:hint="default" w:ascii="Times New Roman" w:hAnsi="Times New Roman" w:cs="Times New Roman"/>
          <w:spacing w:val="-12"/>
          <w:sz w:val="28"/>
        </w:rPr>
        <w:t xml:space="preserve"> </w:t>
      </w:r>
      <w:r>
        <w:rPr>
          <w:rFonts w:hint="default" w:ascii="Times New Roman" w:hAnsi="Times New Roman" w:cs="Times New Roman"/>
          <w:sz w:val="28"/>
        </w:rPr>
        <w:t>сәуірдегі</w:t>
      </w:r>
      <w:r>
        <w:rPr>
          <w:rFonts w:hint="default" w:ascii="Times New Roman" w:hAnsi="Times New Roman" w:cs="Times New Roman"/>
          <w:spacing w:val="-13"/>
          <w:sz w:val="28"/>
        </w:rPr>
        <w:t xml:space="preserve"> </w:t>
      </w:r>
      <w:r>
        <w:rPr>
          <w:rFonts w:hint="default" w:ascii="Times New Roman" w:hAnsi="Times New Roman" w:cs="Times New Roman"/>
          <w:sz w:val="28"/>
        </w:rPr>
        <w:t>№</w:t>
      </w:r>
      <w:r>
        <w:rPr>
          <w:rFonts w:hint="default" w:ascii="Times New Roman" w:hAnsi="Times New Roman" w:cs="Times New Roman"/>
          <w:spacing w:val="-14"/>
          <w:sz w:val="28"/>
        </w:rPr>
        <w:t xml:space="preserve"> </w:t>
      </w:r>
      <w:r>
        <w:rPr>
          <w:rFonts w:hint="default" w:ascii="Times New Roman" w:hAnsi="Times New Roman" w:cs="Times New Roman"/>
          <w:sz w:val="28"/>
        </w:rPr>
        <w:t>115</w:t>
      </w:r>
      <w:r>
        <w:rPr>
          <w:rFonts w:hint="default" w:ascii="Times New Roman" w:hAnsi="Times New Roman" w:cs="Times New Roman"/>
          <w:spacing w:val="-12"/>
          <w:sz w:val="28"/>
        </w:rPr>
        <w:t xml:space="preserve"> </w:t>
      </w:r>
      <w:r>
        <w:rPr>
          <w:rFonts w:hint="default" w:ascii="Times New Roman" w:hAnsi="Times New Roman" w:cs="Times New Roman"/>
          <w:sz w:val="28"/>
        </w:rPr>
        <w:t>бұйрығы)</w:t>
      </w:r>
      <w:r>
        <w:rPr>
          <w:rFonts w:hint="default" w:ascii="Times New Roman" w:hAnsi="Times New Roman" w:cs="Times New Roman"/>
          <w:spacing w:val="-14"/>
          <w:sz w:val="28"/>
        </w:rPr>
        <w:t xml:space="preserve"> </w:t>
      </w:r>
      <w:r>
        <w:rPr>
          <w:rFonts w:hint="default" w:ascii="Times New Roman" w:hAnsi="Times New Roman" w:cs="Times New Roman"/>
          <w:sz w:val="28"/>
        </w:rPr>
        <w:t xml:space="preserve">(өзгерістер </w:t>
      </w:r>
      <w:r>
        <w:rPr>
          <w:rFonts w:hint="default" w:ascii="Times New Roman" w:hAnsi="Times New Roman" w:cs="Times New Roman"/>
          <w:spacing w:val="-2"/>
          <w:sz w:val="28"/>
        </w:rPr>
        <w:t>енгізілген);</w:t>
      </w:r>
    </w:p>
    <w:p w14:paraId="5F7C5D93">
      <w:pPr>
        <w:pStyle w:val="8"/>
        <w:numPr>
          <w:ilvl w:val="1"/>
          <w:numId w:val="3"/>
        </w:numPr>
        <w:tabs>
          <w:tab w:val="left" w:pos="1145"/>
        </w:tabs>
        <w:spacing w:before="0" w:after="0" w:line="240" w:lineRule="auto"/>
        <w:ind w:left="1145" w:right="715" w:hanging="360"/>
        <w:jc w:val="both"/>
        <w:rPr>
          <w:rFonts w:hint="default" w:ascii="Times New Roman" w:hAnsi="Times New Roman" w:cs="Times New Roman"/>
          <w:sz w:val="28"/>
        </w:rPr>
      </w:pPr>
      <w:r>
        <w:rPr>
          <w:rFonts w:hint="default" w:ascii="Times New Roman" w:hAnsi="Times New Roman" w:cs="Times New Roman"/>
          <w:sz w:val="28"/>
        </w:rPr>
        <w:t>«Білім алушылардың үлгеріміне ағымдық бақылау, аралық және қорытынды аттестаттау өткізудің үлгілік ережелерін</w:t>
      </w:r>
      <w:r>
        <w:rPr>
          <w:rFonts w:hint="default" w:ascii="Times New Roman" w:hAnsi="Times New Roman" w:cs="Times New Roman"/>
          <w:spacing w:val="-4"/>
          <w:sz w:val="28"/>
        </w:rPr>
        <w:t xml:space="preserve"> </w:t>
      </w:r>
      <w:r>
        <w:rPr>
          <w:rFonts w:hint="default" w:ascii="Times New Roman" w:hAnsi="Times New Roman" w:cs="Times New Roman"/>
          <w:sz w:val="28"/>
        </w:rPr>
        <w:t>бекіту</w:t>
      </w:r>
      <w:r>
        <w:rPr>
          <w:rFonts w:hint="default" w:ascii="Times New Roman" w:hAnsi="Times New Roman" w:cs="Times New Roman"/>
          <w:spacing w:val="-3"/>
          <w:sz w:val="28"/>
        </w:rPr>
        <w:t xml:space="preserve"> </w:t>
      </w:r>
      <w:r>
        <w:rPr>
          <w:rFonts w:hint="default" w:ascii="Times New Roman" w:hAnsi="Times New Roman" w:cs="Times New Roman"/>
          <w:sz w:val="28"/>
        </w:rPr>
        <w:t>туралы»</w:t>
      </w:r>
      <w:r>
        <w:rPr>
          <w:rFonts w:hint="default" w:ascii="Times New Roman" w:hAnsi="Times New Roman" w:cs="Times New Roman"/>
          <w:spacing w:val="-7"/>
          <w:sz w:val="28"/>
        </w:rPr>
        <w:t xml:space="preserve"> </w:t>
      </w:r>
      <w:r>
        <w:rPr>
          <w:rFonts w:hint="default" w:ascii="Times New Roman" w:hAnsi="Times New Roman" w:cs="Times New Roman"/>
          <w:sz w:val="28"/>
        </w:rPr>
        <w:t>(Қазақстан</w:t>
      </w:r>
      <w:r>
        <w:rPr>
          <w:rFonts w:hint="default" w:ascii="Times New Roman" w:hAnsi="Times New Roman" w:cs="Times New Roman"/>
          <w:spacing w:val="-3"/>
          <w:sz w:val="28"/>
        </w:rPr>
        <w:t xml:space="preserve"> </w:t>
      </w:r>
      <w:r>
        <w:rPr>
          <w:rFonts w:hint="default" w:ascii="Times New Roman" w:hAnsi="Times New Roman" w:cs="Times New Roman"/>
          <w:sz w:val="28"/>
        </w:rPr>
        <w:t>Республикасы Білім</w:t>
      </w:r>
      <w:r>
        <w:rPr>
          <w:rFonts w:hint="default" w:ascii="Times New Roman" w:hAnsi="Times New Roman" w:cs="Times New Roman"/>
          <w:spacing w:val="-2"/>
          <w:sz w:val="28"/>
        </w:rPr>
        <w:t xml:space="preserve"> </w:t>
      </w:r>
      <w:r>
        <w:rPr>
          <w:rFonts w:hint="default" w:ascii="Times New Roman" w:hAnsi="Times New Roman" w:cs="Times New Roman"/>
          <w:sz w:val="28"/>
        </w:rPr>
        <w:t>және</w:t>
      </w:r>
      <w:r>
        <w:rPr>
          <w:rFonts w:hint="default" w:ascii="Times New Roman" w:hAnsi="Times New Roman" w:cs="Times New Roman"/>
          <w:spacing w:val="-2"/>
          <w:sz w:val="28"/>
        </w:rPr>
        <w:t xml:space="preserve"> </w:t>
      </w:r>
      <w:r>
        <w:rPr>
          <w:rFonts w:hint="default" w:ascii="Times New Roman" w:hAnsi="Times New Roman" w:cs="Times New Roman"/>
          <w:sz w:val="28"/>
        </w:rPr>
        <w:t>ғылым</w:t>
      </w:r>
      <w:r>
        <w:rPr>
          <w:rFonts w:hint="default" w:ascii="Times New Roman" w:hAnsi="Times New Roman" w:cs="Times New Roman"/>
          <w:spacing w:val="-2"/>
          <w:sz w:val="28"/>
        </w:rPr>
        <w:t xml:space="preserve"> </w:t>
      </w:r>
      <w:r>
        <w:rPr>
          <w:rFonts w:hint="default" w:ascii="Times New Roman" w:hAnsi="Times New Roman" w:cs="Times New Roman"/>
          <w:sz w:val="28"/>
        </w:rPr>
        <w:t>министрінің</w:t>
      </w:r>
      <w:r>
        <w:rPr>
          <w:rFonts w:hint="default" w:ascii="Times New Roman" w:hAnsi="Times New Roman" w:cs="Times New Roman"/>
          <w:spacing w:val="-4"/>
          <w:sz w:val="28"/>
        </w:rPr>
        <w:t xml:space="preserve"> </w:t>
      </w:r>
      <w:r>
        <w:rPr>
          <w:rFonts w:hint="default" w:ascii="Times New Roman" w:hAnsi="Times New Roman" w:cs="Times New Roman"/>
          <w:sz w:val="28"/>
        </w:rPr>
        <w:t>2008</w:t>
      </w:r>
      <w:r>
        <w:rPr>
          <w:rFonts w:hint="default" w:ascii="Times New Roman" w:hAnsi="Times New Roman" w:cs="Times New Roman"/>
          <w:spacing w:val="-3"/>
          <w:sz w:val="28"/>
        </w:rPr>
        <w:t xml:space="preserve"> </w:t>
      </w:r>
      <w:r>
        <w:rPr>
          <w:rFonts w:hint="default" w:ascii="Times New Roman" w:hAnsi="Times New Roman" w:cs="Times New Roman"/>
          <w:sz w:val="28"/>
        </w:rPr>
        <w:t>жылғы</w:t>
      </w:r>
      <w:r>
        <w:rPr>
          <w:rFonts w:hint="default" w:ascii="Times New Roman" w:hAnsi="Times New Roman" w:cs="Times New Roman"/>
          <w:spacing w:val="-3"/>
          <w:sz w:val="28"/>
        </w:rPr>
        <w:t xml:space="preserve"> </w:t>
      </w:r>
      <w:r>
        <w:rPr>
          <w:rFonts w:hint="default" w:ascii="Times New Roman" w:hAnsi="Times New Roman" w:cs="Times New Roman"/>
          <w:sz w:val="28"/>
        </w:rPr>
        <w:t>18</w:t>
      </w:r>
      <w:r>
        <w:rPr>
          <w:rFonts w:hint="default" w:ascii="Times New Roman" w:hAnsi="Times New Roman" w:cs="Times New Roman"/>
          <w:spacing w:val="-3"/>
          <w:sz w:val="28"/>
        </w:rPr>
        <w:t xml:space="preserve"> </w:t>
      </w:r>
      <w:r>
        <w:rPr>
          <w:rFonts w:hint="default" w:ascii="Times New Roman" w:hAnsi="Times New Roman" w:cs="Times New Roman"/>
          <w:sz w:val="28"/>
        </w:rPr>
        <w:t>наурыздағы № 125 бұйрығы);</w:t>
      </w:r>
    </w:p>
    <w:p w14:paraId="7A02D500">
      <w:pPr>
        <w:pStyle w:val="8"/>
        <w:spacing w:after="0" w:line="240" w:lineRule="auto"/>
        <w:jc w:val="both"/>
        <w:rPr>
          <w:rFonts w:hint="default" w:ascii="Times New Roman" w:hAnsi="Times New Roman" w:cs="Times New Roman"/>
          <w:sz w:val="28"/>
        </w:rPr>
        <w:sectPr>
          <w:pgSz w:w="16840" w:h="11910" w:orient="landscape"/>
          <w:pgMar w:top="780" w:right="425" w:bottom="280" w:left="708" w:header="720" w:footer="720" w:gutter="0"/>
          <w:cols w:space="720" w:num="1"/>
        </w:sectPr>
      </w:pPr>
    </w:p>
    <w:p w14:paraId="60437EA0">
      <w:pPr>
        <w:pStyle w:val="8"/>
        <w:numPr>
          <w:ilvl w:val="1"/>
          <w:numId w:val="3"/>
        </w:numPr>
        <w:tabs>
          <w:tab w:val="left" w:pos="1145"/>
        </w:tabs>
        <w:spacing w:before="59" w:after="0" w:line="240" w:lineRule="auto"/>
        <w:ind w:left="1145" w:right="715" w:hanging="360"/>
        <w:jc w:val="both"/>
        <w:rPr>
          <w:rFonts w:hint="default" w:ascii="Times New Roman" w:hAnsi="Times New Roman" w:cs="Times New Roman"/>
          <w:sz w:val="28"/>
        </w:rPr>
      </w:pPr>
      <w:r>
        <w:rPr>
          <w:rFonts w:hint="default" w:ascii="Times New Roman" w:hAnsi="Times New Roman" w:cs="Times New Roman"/>
          <w:sz w:val="28"/>
        </w:rPr>
        <w:t>«Орта білім беру ұйымдарына арналған оқулықтардың, мектепке дейінгі ұйымдарға, орта білім беру ұйымдарына арналған</w:t>
      </w:r>
      <w:r>
        <w:rPr>
          <w:rFonts w:hint="default" w:ascii="Times New Roman" w:hAnsi="Times New Roman" w:cs="Times New Roman"/>
          <w:spacing w:val="-6"/>
          <w:sz w:val="28"/>
        </w:rPr>
        <w:t xml:space="preserve"> </w:t>
      </w:r>
      <w:r>
        <w:rPr>
          <w:rFonts w:hint="default" w:ascii="Times New Roman" w:hAnsi="Times New Roman" w:cs="Times New Roman"/>
          <w:sz w:val="28"/>
        </w:rPr>
        <w:t>оқу-әдістемелік</w:t>
      </w:r>
      <w:r>
        <w:rPr>
          <w:rFonts w:hint="default" w:ascii="Times New Roman" w:hAnsi="Times New Roman" w:cs="Times New Roman"/>
          <w:spacing w:val="-6"/>
          <w:sz w:val="28"/>
        </w:rPr>
        <w:t xml:space="preserve"> </w:t>
      </w:r>
      <w:r>
        <w:rPr>
          <w:rFonts w:hint="default" w:ascii="Times New Roman" w:hAnsi="Times New Roman" w:cs="Times New Roman"/>
          <w:sz w:val="28"/>
        </w:rPr>
        <w:t>кешендердің,</w:t>
      </w:r>
      <w:r>
        <w:rPr>
          <w:rFonts w:hint="default" w:ascii="Times New Roman" w:hAnsi="Times New Roman" w:cs="Times New Roman"/>
          <w:spacing w:val="-4"/>
          <w:sz w:val="28"/>
        </w:rPr>
        <w:t xml:space="preserve"> </w:t>
      </w:r>
      <w:r>
        <w:rPr>
          <w:rFonts w:hint="default" w:ascii="Times New Roman" w:hAnsi="Times New Roman" w:cs="Times New Roman"/>
          <w:sz w:val="28"/>
        </w:rPr>
        <w:t>оның</w:t>
      </w:r>
      <w:r>
        <w:rPr>
          <w:rFonts w:hint="default" w:ascii="Times New Roman" w:hAnsi="Times New Roman" w:cs="Times New Roman"/>
          <w:spacing w:val="-6"/>
          <w:sz w:val="28"/>
        </w:rPr>
        <w:t xml:space="preserve"> </w:t>
      </w:r>
      <w:r>
        <w:rPr>
          <w:rFonts w:hint="default" w:ascii="Times New Roman" w:hAnsi="Times New Roman" w:cs="Times New Roman"/>
          <w:sz w:val="28"/>
        </w:rPr>
        <w:t>ішінде</w:t>
      </w:r>
      <w:r>
        <w:rPr>
          <w:rFonts w:hint="default" w:ascii="Times New Roman" w:hAnsi="Times New Roman" w:cs="Times New Roman"/>
          <w:spacing w:val="-5"/>
          <w:sz w:val="28"/>
        </w:rPr>
        <w:t xml:space="preserve"> </w:t>
      </w:r>
      <w:r>
        <w:rPr>
          <w:rFonts w:hint="default" w:ascii="Times New Roman" w:hAnsi="Times New Roman" w:cs="Times New Roman"/>
          <w:sz w:val="28"/>
        </w:rPr>
        <w:t>электрондық</w:t>
      </w:r>
      <w:r>
        <w:rPr>
          <w:rFonts w:hint="default" w:ascii="Times New Roman" w:hAnsi="Times New Roman" w:cs="Times New Roman"/>
          <w:spacing w:val="-6"/>
          <w:sz w:val="28"/>
        </w:rPr>
        <w:t xml:space="preserve"> </w:t>
      </w:r>
      <w:r>
        <w:rPr>
          <w:rFonts w:hint="default" w:ascii="Times New Roman" w:hAnsi="Times New Roman" w:cs="Times New Roman"/>
          <w:sz w:val="28"/>
        </w:rPr>
        <w:t>нысандағы</w:t>
      </w:r>
      <w:r>
        <w:rPr>
          <w:rFonts w:hint="default" w:ascii="Times New Roman" w:hAnsi="Times New Roman" w:cs="Times New Roman"/>
          <w:spacing w:val="-6"/>
          <w:sz w:val="28"/>
        </w:rPr>
        <w:t xml:space="preserve"> </w:t>
      </w:r>
      <w:r>
        <w:rPr>
          <w:rFonts w:hint="default" w:ascii="Times New Roman" w:hAnsi="Times New Roman" w:cs="Times New Roman"/>
          <w:sz w:val="28"/>
        </w:rPr>
        <w:t>тізбесін</w:t>
      </w:r>
      <w:r>
        <w:rPr>
          <w:rFonts w:hint="default" w:ascii="Times New Roman" w:hAnsi="Times New Roman" w:cs="Times New Roman"/>
          <w:spacing w:val="-6"/>
          <w:sz w:val="28"/>
        </w:rPr>
        <w:t xml:space="preserve"> </w:t>
      </w:r>
      <w:r>
        <w:rPr>
          <w:rFonts w:hint="default" w:ascii="Times New Roman" w:hAnsi="Times New Roman" w:cs="Times New Roman"/>
          <w:sz w:val="28"/>
        </w:rPr>
        <w:t>бекіту</w:t>
      </w:r>
      <w:r>
        <w:rPr>
          <w:rFonts w:hint="default" w:ascii="Times New Roman" w:hAnsi="Times New Roman" w:cs="Times New Roman"/>
          <w:spacing w:val="-10"/>
          <w:sz w:val="28"/>
        </w:rPr>
        <w:t xml:space="preserve"> </w:t>
      </w:r>
      <w:r>
        <w:rPr>
          <w:rFonts w:hint="default" w:ascii="Times New Roman" w:hAnsi="Times New Roman" w:cs="Times New Roman"/>
          <w:sz w:val="28"/>
        </w:rPr>
        <w:t>туралы»</w:t>
      </w:r>
      <w:r>
        <w:rPr>
          <w:rFonts w:hint="default" w:ascii="Times New Roman" w:hAnsi="Times New Roman" w:cs="Times New Roman"/>
          <w:spacing w:val="-10"/>
          <w:sz w:val="28"/>
        </w:rPr>
        <w:t xml:space="preserve"> </w:t>
      </w:r>
      <w:r>
        <w:rPr>
          <w:rFonts w:hint="default" w:ascii="Times New Roman" w:hAnsi="Times New Roman" w:cs="Times New Roman"/>
          <w:sz w:val="28"/>
        </w:rPr>
        <w:t>(ҚР</w:t>
      </w:r>
      <w:r>
        <w:rPr>
          <w:rFonts w:hint="default" w:ascii="Times New Roman" w:hAnsi="Times New Roman" w:cs="Times New Roman"/>
          <w:spacing w:val="-7"/>
          <w:sz w:val="28"/>
        </w:rPr>
        <w:t xml:space="preserve"> </w:t>
      </w:r>
      <w:r>
        <w:rPr>
          <w:rFonts w:hint="default" w:ascii="Times New Roman" w:hAnsi="Times New Roman" w:cs="Times New Roman"/>
          <w:sz w:val="28"/>
        </w:rPr>
        <w:t>БҒМ</w:t>
      </w:r>
      <w:r>
        <w:rPr>
          <w:rFonts w:hint="default" w:ascii="Times New Roman" w:hAnsi="Times New Roman" w:cs="Times New Roman"/>
          <w:spacing w:val="-4"/>
          <w:sz w:val="28"/>
        </w:rPr>
        <w:t xml:space="preserve"> </w:t>
      </w:r>
      <w:r>
        <w:rPr>
          <w:rFonts w:hint="default" w:ascii="Times New Roman" w:hAnsi="Times New Roman" w:cs="Times New Roman"/>
          <w:sz w:val="28"/>
        </w:rPr>
        <w:t>2020 жылғы 22 мамырдағы № 216 бұйрығы);</w:t>
      </w:r>
    </w:p>
    <w:p w14:paraId="6E38C147">
      <w:pPr>
        <w:pStyle w:val="8"/>
        <w:numPr>
          <w:ilvl w:val="1"/>
          <w:numId w:val="3"/>
        </w:numPr>
        <w:tabs>
          <w:tab w:val="left" w:pos="1145"/>
        </w:tabs>
        <w:spacing w:before="4" w:after="0" w:line="240" w:lineRule="auto"/>
        <w:ind w:left="1145" w:right="715" w:hanging="360"/>
        <w:jc w:val="both"/>
        <w:rPr>
          <w:rFonts w:hint="default" w:ascii="Times New Roman" w:hAnsi="Times New Roman" w:cs="Times New Roman"/>
          <w:sz w:val="28"/>
        </w:rPr>
      </w:pPr>
      <w:r>
        <w:rPr>
          <w:rFonts w:hint="default" w:ascii="Times New Roman" w:hAnsi="Times New Roman" w:cs="Times New Roman"/>
          <w:sz w:val="28"/>
        </w:rPr>
        <w:t>Оқу процесін ұйымдастыруда «2025-2026 оқу жылында Қазақстан Республикасының жалпы орта білім беретін ұйымдарында оқу</w:t>
      </w:r>
      <w:r>
        <w:rPr>
          <w:rFonts w:hint="default" w:ascii="Times New Roman" w:hAnsi="Times New Roman" w:cs="Times New Roman"/>
          <w:spacing w:val="-5"/>
          <w:sz w:val="28"/>
        </w:rPr>
        <w:t xml:space="preserve"> </w:t>
      </w:r>
      <w:r>
        <w:rPr>
          <w:rFonts w:hint="default" w:ascii="Times New Roman" w:hAnsi="Times New Roman" w:cs="Times New Roman"/>
          <w:sz w:val="28"/>
        </w:rPr>
        <w:t>– тәрбие процесін</w:t>
      </w:r>
      <w:r>
        <w:rPr>
          <w:rFonts w:hint="default" w:ascii="Times New Roman" w:hAnsi="Times New Roman" w:cs="Times New Roman"/>
          <w:spacing w:val="-2"/>
          <w:sz w:val="28"/>
        </w:rPr>
        <w:t xml:space="preserve"> </w:t>
      </w:r>
      <w:r>
        <w:rPr>
          <w:rFonts w:hint="default" w:ascii="Times New Roman" w:hAnsi="Times New Roman" w:cs="Times New Roman"/>
          <w:sz w:val="28"/>
        </w:rPr>
        <w:t>ұйымдастыру</w:t>
      </w:r>
      <w:r>
        <w:rPr>
          <w:rFonts w:hint="default" w:ascii="Times New Roman" w:hAnsi="Times New Roman" w:cs="Times New Roman"/>
          <w:spacing w:val="-5"/>
          <w:sz w:val="28"/>
        </w:rPr>
        <w:t xml:space="preserve"> </w:t>
      </w:r>
      <w:r>
        <w:rPr>
          <w:rFonts w:hint="default" w:ascii="Times New Roman" w:hAnsi="Times New Roman" w:cs="Times New Roman"/>
          <w:sz w:val="28"/>
        </w:rPr>
        <w:t>ерекшеліктері</w:t>
      </w:r>
      <w:r>
        <w:rPr>
          <w:rFonts w:hint="default" w:ascii="Times New Roman" w:hAnsi="Times New Roman" w:cs="Times New Roman"/>
          <w:spacing w:val="-6"/>
          <w:sz w:val="28"/>
        </w:rPr>
        <w:t xml:space="preserve"> </w:t>
      </w:r>
      <w:r>
        <w:rPr>
          <w:rFonts w:hint="default" w:ascii="Times New Roman" w:hAnsi="Times New Roman" w:cs="Times New Roman"/>
          <w:sz w:val="28"/>
        </w:rPr>
        <w:t>туралы»</w:t>
      </w:r>
      <w:r>
        <w:rPr>
          <w:rFonts w:hint="default" w:ascii="Times New Roman" w:hAnsi="Times New Roman" w:cs="Times New Roman"/>
          <w:spacing w:val="-5"/>
          <w:sz w:val="28"/>
        </w:rPr>
        <w:t xml:space="preserve"> </w:t>
      </w:r>
      <w:r>
        <w:rPr>
          <w:rFonts w:hint="default" w:ascii="Times New Roman" w:hAnsi="Times New Roman" w:cs="Times New Roman"/>
          <w:sz w:val="28"/>
        </w:rPr>
        <w:t>әдістемелік</w:t>
      </w:r>
      <w:r>
        <w:rPr>
          <w:rFonts w:hint="default" w:ascii="Times New Roman" w:hAnsi="Times New Roman" w:cs="Times New Roman"/>
          <w:spacing w:val="40"/>
          <w:sz w:val="28"/>
        </w:rPr>
        <w:t xml:space="preserve"> </w:t>
      </w:r>
      <w:r>
        <w:rPr>
          <w:rFonts w:hint="default" w:ascii="Times New Roman" w:hAnsi="Times New Roman" w:cs="Times New Roman"/>
          <w:sz w:val="28"/>
        </w:rPr>
        <w:t>нұсқау</w:t>
      </w:r>
      <w:r>
        <w:rPr>
          <w:rFonts w:hint="default" w:ascii="Times New Roman" w:hAnsi="Times New Roman" w:cs="Times New Roman"/>
          <w:spacing w:val="-1"/>
          <w:sz w:val="28"/>
        </w:rPr>
        <w:t xml:space="preserve"> </w:t>
      </w:r>
      <w:r>
        <w:rPr>
          <w:rFonts w:hint="default" w:ascii="Times New Roman" w:hAnsi="Times New Roman" w:cs="Times New Roman"/>
          <w:sz w:val="28"/>
        </w:rPr>
        <w:t>хаты</w:t>
      </w:r>
      <w:r>
        <w:rPr>
          <w:rFonts w:hint="default" w:ascii="Times New Roman" w:hAnsi="Times New Roman" w:cs="Times New Roman"/>
          <w:spacing w:val="-1"/>
          <w:sz w:val="28"/>
        </w:rPr>
        <w:t xml:space="preserve"> </w:t>
      </w:r>
      <w:r>
        <w:rPr>
          <w:rFonts w:hint="default" w:ascii="Times New Roman" w:hAnsi="Times New Roman" w:cs="Times New Roman"/>
          <w:sz w:val="28"/>
        </w:rPr>
        <w:t>пайдаланылды.</w:t>
      </w:r>
    </w:p>
    <w:p w14:paraId="661652A7">
      <w:pPr>
        <w:pStyle w:val="8"/>
        <w:numPr>
          <w:ilvl w:val="1"/>
          <w:numId w:val="3"/>
        </w:numPr>
        <w:tabs>
          <w:tab w:val="left" w:pos="1145"/>
        </w:tabs>
        <w:spacing w:before="0" w:after="0" w:line="240" w:lineRule="auto"/>
        <w:ind w:left="1145" w:right="728" w:hanging="360"/>
        <w:jc w:val="both"/>
        <w:rPr>
          <w:rFonts w:hint="default" w:ascii="Times New Roman" w:hAnsi="Times New Roman" w:cs="Times New Roman"/>
          <w:sz w:val="28"/>
        </w:rPr>
      </w:pPr>
      <w:r>
        <w:rPr>
          <w:rFonts w:hint="default" w:ascii="Times New Roman" w:hAnsi="Times New Roman" w:cs="Times New Roman"/>
          <w:sz w:val="28"/>
        </w:rPr>
        <w:t>"Педагогикалық кеңес қызметін ұйымдастырудың үлгілік қағидаларын бекіту туралы" ҚР БҒМ міндетін атқарушының 2008 жылғы 16 мамырдағы №272 бұйрығына өзгерістер енгізу туралы "</w:t>
      </w:r>
    </w:p>
    <w:p w14:paraId="4C9FFC0B">
      <w:pPr>
        <w:pStyle w:val="8"/>
        <w:numPr>
          <w:ilvl w:val="1"/>
          <w:numId w:val="3"/>
        </w:numPr>
        <w:tabs>
          <w:tab w:val="left" w:pos="1145"/>
        </w:tabs>
        <w:spacing w:before="0" w:after="0" w:line="240" w:lineRule="auto"/>
        <w:ind w:left="1145" w:right="704" w:hanging="360"/>
        <w:jc w:val="both"/>
        <w:rPr>
          <w:rFonts w:hint="default" w:ascii="Times New Roman" w:hAnsi="Times New Roman" w:cs="Times New Roman"/>
          <w:sz w:val="28"/>
        </w:rPr>
      </w:pPr>
      <w:r>
        <w:rPr>
          <w:rFonts w:hint="default" w:ascii="Times New Roman" w:hAnsi="Times New Roman" w:cs="Times New Roman"/>
          <w:sz w:val="28"/>
        </w:rPr>
        <w:t>ҚР ДСМ 5.08.2021 ж. № ЖЖМ -76 бұйрығымен бекітілген "Білім беру объектілеріне қойылатын санитариялық-эпидемиологиялық</w:t>
      </w:r>
      <w:r>
        <w:rPr>
          <w:rFonts w:hint="default" w:ascii="Times New Roman" w:hAnsi="Times New Roman" w:cs="Times New Roman"/>
          <w:spacing w:val="-4"/>
          <w:sz w:val="28"/>
        </w:rPr>
        <w:t xml:space="preserve"> </w:t>
      </w:r>
      <w:r>
        <w:rPr>
          <w:rFonts w:hint="default" w:ascii="Times New Roman" w:hAnsi="Times New Roman" w:cs="Times New Roman"/>
          <w:sz w:val="28"/>
        </w:rPr>
        <w:t>талаптар"</w:t>
      </w:r>
      <w:r>
        <w:rPr>
          <w:rFonts w:hint="default" w:ascii="Times New Roman" w:hAnsi="Times New Roman" w:cs="Times New Roman"/>
          <w:spacing w:val="-7"/>
          <w:sz w:val="28"/>
        </w:rPr>
        <w:t xml:space="preserve"> </w:t>
      </w:r>
      <w:r>
        <w:rPr>
          <w:rFonts w:hint="default" w:ascii="Times New Roman" w:hAnsi="Times New Roman" w:cs="Times New Roman"/>
          <w:sz w:val="28"/>
        </w:rPr>
        <w:t>санитариялық</w:t>
      </w:r>
      <w:r>
        <w:rPr>
          <w:rFonts w:hint="default" w:ascii="Times New Roman" w:hAnsi="Times New Roman" w:cs="Times New Roman"/>
          <w:spacing w:val="-4"/>
          <w:sz w:val="28"/>
        </w:rPr>
        <w:t xml:space="preserve"> </w:t>
      </w:r>
      <w:r>
        <w:rPr>
          <w:rFonts w:hint="default" w:ascii="Times New Roman" w:hAnsi="Times New Roman" w:cs="Times New Roman"/>
          <w:sz w:val="28"/>
        </w:rPr>
        <w:t>қағидалары</w:t>
      </w:r>
      <w:r>
        <w:rPr>
          <w:rFonts w:hint="default" w:ascii="Times New Roman" w:hAnsi="Times New Roman" w:cs="Times New Roman"/>
          <w:spacing w:val="-4"/>
          <w:sz w:val="28"/>
        </w:rPr>
        <w:t xml:space="preserve"> </w:t>
      </w:r>
      <w:r>
        <w:rPr>
          <w:rFonts w:hint="default" w:ascii="Times New Roman" w:hAnsi="Times New Roman" w:cs="Times New Roman"/>
          <w:sz w:val="28"/>
        </w:rPr>
        <w:t>(ҚР</w:t>
      </w:r>
      <w:r>
        <w:rPr>
          <w:rFonts w:hint="default" w:ascii="Times New Roman" w:hAnsi="Times New Roman" w:cs="Times New Roman"/>
          <w:spacing w:val="-5"/>
          <w:sz w:val="28"/>
        </w:rPr>
        <w:t xml:space="preserve"> </w:t>
      </w:r>
      <w:r>
        <w:rPr>
          <w:rFonts w:hint="default" w:ascii="Times New Roman" w:hAnsi="Times New Roman" w:cs="Times New Roman"/>
          <w:sz w:val="28"/>
        </w:rPr>
        <w:t>Денсаулық</w:t>
      </w:r>
      <w:r>
        <w:rPr>
          <w:rFonts w:hint="default" w:ascii="Times New Roman" w:hAnsi="Times New Roman" w:cs="Times New Roman"/>
          <w:spacing w:val="-4"/>
          <w:sz w:val="28"/>
        </w:rPr>
        <w:t xml:space="preserve"> </w:t>
      </w:r>
      <w:r>
        <w:rPr>
          <w:rFonts w:hint="default" w:ascii="Times New Roman" w:hAnsi="Times New Roman" w:cs="Times New Roman"/>
          <w:sz w:val="28"/>
        </w:rPr>
        <w:t>сақтау</w:t>
      </w:r>
      <w:r>
        <w:rPr>
          <w:rFonts w:hint="default" w:ascii="Times New Roman" w:hAnsi="Times New Roman" w:cs="Times New Roman"/>
          <w:spacing w:val="-8"/>
          <w:sz w:val="28"/>
        </w:rPr>
        <w:t xml:space="preserve"> </w:t>
      </w:r>
      <w:r>
        <w:rPr>
          <w:rFonts w:hint="default" w:ascii="Times New Roman" w:hAnsi="Times New Roman" w:cs="Times New Roman"/>
          <w:sz w:val="28"/>
        </w:rPr>
        <w:t>министрінің</w:t>
      </w:r>
      <w:r>
        <w:rPr>
          <w:rFonts w:hint="default" w:ascii="Times New Roman" w:hAnsi="Times New Roman" w:cs="Times New Roman"/>
          <w:spacing w:val="-4"/>
          <w:sz w:val="28"/>
        </w:rPr>
        <w:t xml:space="preserve"> </w:t>
      </w:r>
      <w:r>
        <w:rPr>
          <w:rFonts w:hint="default" w:ascii="Times New Roman" w:hAnsi="Times New Roman" w:cs="Times New Roman"/>
          <w:sz w:val="28"/>
        </w:rPr>
        <w:t xml:space="preserve">31.03.2022 </w:t>
      </w:r>
      <w:r>
        <w:rPr>
          <w:rFonts w:hint="default" w:ascii="Times New Roman" w:hAnsi="Times New Roman" w:cs="Times New Roman"/>
        </w:rPr>
        <w:fldChar w:fldCharType="begin"/>
      </w:r>
      <w:r>
        <w:rPr>
          <w:rFonts w:hint="default" w:ascii="Times New Roman" w:hAnsi="Times New Roman" w:cs="Times New Roman"/>
        </w:rPr>
        <w:instrText xml:space="preserve"> HYPERLINK "https://adilet.zan.kz/kaz/docs/V2200027393#6" \h </w:instrText>
      </w:r>
      <w:r>
        <w:rPr>
          <w:rFonts w:hint="default" w:ascii="Times New Roman" w:hAnsi="Times New Roman" w:cs="Times New Roman"/>
        </w:rPr>
        <w:fldChar w:fldCharType="separate"/>
      </w:r>
      <w:r>
        <w:rPr>
          <w:rFonts w:hint="default" w:ascii="Times New Roman" w:hAnsi="Times New Roman" w:cs="Times New Roman"/>
          <w:sz w:val="28"/>
          <w:u w:val="single"/>
        </w:rPr>
        <w:t>№</w:t>
      </w:r>
      <w:r>
        <w:rPr>
          <w:rFonts w:hint="default" w:ascii="Times New Roman" w:hAnsi="Times New Roman" w:cs="Times New Roman"/>
          <w:spacing w:val="-5"/>
          <w:sz w:val="28"/>
          <w:u w:val="single"/>
        </w:rPr>
        <w:t xml:space="preserve"> </w:t>
      </w:r>
      <w:r>
        <w:rPr>
          <w:rFonts w:hint="default" w:ascii="Times New Roman" w:hAnsi="Times New Roman" w:cs="Times New Roman"/>
          <w:sz w:val="28"/>
          <w:u w:val="single"/>
        </w:rPr>
        <w:t>ҚР</w:t>
      </w:r>
      <w:r>
        <w:rPr>
          <w:rFonts w:hint="default" w:ascii="Times New Roman" w:hAnsi="Times New Roman" w:cs="Times New Roman"/>
          <w:spacing w:val="-5"/>
          <w:sz w:val="28"/>
          <w:u w:val="single"/>
        </w:rPr>
        <w:t xml:space="preserve"> </w:t>
      </w:r>
      <w:r>
        <w:rPr>
          <w:rFonts w:hint="default" w:ascii="Times New Roman" w:hAnsi="Times New Roman" w:cs="Times New Roman"/>
          <w:sz w:val="28"/>
          <w:u w:val="single"/>
        </w:rPr>
        <w:t>ДСМ-</w:t>
      </w:r>
      <w:r>
        <w:rPr>
          <w:rFonts w:hint="default" w:ascii="Times New Roman" w:hAnsi="Times New Roman" w:cs="Times New Roman"/>
          <w:sz w:val="28"/>
          <w:u w:val="single"/>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"https://adilet.zan.kz/kaz/docs/V2200027393#6" \h </w:instrText>
      </w:r>
      <w:r>
        <w:rPr>
          <w:rFonts w:hint="default" w:ascii="Times New Roman" w:hAnsi="Times New Roman" w:cs="Times New Roman"/>
        </w:rPr>
        <w:fldChar w:fldCharType="separate"/>
      </w:r>
      <w:r>
        <w:rPr>
          <w:rFonts w:hint="default" w:ascii="Times New Roman" w:hAnsi="Times New Roman" w:cs="Times New Roman"/>
          <w:sz w:val="28"/>
          <w:u w:val="single"/>
        </w:rPr>
        <w:t>31</w:t>
      </w:r>
      <w:r>
        <w:rPr>
          <w:rFonts w:hint="default" w:ascii="Times New Roman" w:hAnsi="Times New Roman" w:cs="Times New Roman"/>
          <w:sz w:val="28"/>
          <w:u w:val="single"/>
        </w:rPr>
        <w:fldChar w:fldCharType="end"/>
      </w:r>
      <w:r>
        <w:rPr>
          <w:rFonts w:hint="default" w:ascii="Times New Roman" w:hAnsi="Times New Roman" w:cs="Times New Roman"/>
          <w:sz w:val="28"/>
        </w:rPr>
        <w:t xml:space="preserve"> өзгеріс енгізілді)</w:t>
      </w:r>
    </w:p>
    <w:p w14:paraId="4A0CDDB3">
      <w:pPr>
        <w:pStyle w:val="5"/>
        <w:spacing w:before="320"/>
        <w:ind w:right="717" w:firstLine="422"/>
        <w:jc w:val="both"/>
        <w:rPr>
          <w:rFonts w:hint="default" w:ascii="Times New Roman" w:hAnsi="Times New Roman" w:cs="Times New Roman"/>
        </w:rPr>
      </w:pPr>
      <w:r>
        <w:rPr>
          <w:rFonts w:hint="default" w:ascii="Times New Roman" w:hAnsi="Times New Roman" w:cs="Times New Roman"/>
        </w:rPr>
        <w:t>Оқу</w:t>
      </w:r>
      <w:r>
        <w:rPr>
          <w:rFonts w:hint="default" w:ascii="Times New Roman" w:hAnsi="Times New Roman" w:cs="Times New Roman"/>
          <w:spacing w:val="-9"/>
        </w:rPr>
        <w:t xml:space="preserve"> </w:t>
      </w:r>
      <w:r>
        <w:rPr>
          <w:rFonts w:hint="default" w:ascii="Times New Roman" w:hAnsi="Times New Roman" w:cs="Times New Roman"/>
        </w:rPr>
        <w:t>жылының</w:t>
      </w:r>
      <w:r>
        <w:rPr>
          <w:rFonts w:hint="default" w:ascii="Times New Roman" w:hAnsi="Times New Roman" w:cs="Times New Roman"/>
          <w:spacing w:val="-4"/>
        </w:rPr>
        <w:t xml:space="preserve"> </w:t>
      </w:r>
      <w:r>
        <w:rPr>
          <w:rFonts w:hint="default" w:ascii="Times New Roman" w:hAnsi="Times New Roman" w:cs="Times New Roman"/>
        </w:rPr>
        <w:t>басында</w:t>
      </w:r>
      <w:r>
        <w:rPr>
          <w:rFonts w:hint="default" w:ascii="Times New Roman" w:hAnsi="Times New Roman" w:cs="Times New Roman"/>
          <w:spacing w:val="-3"/>
        </w:rPr>
        <w:t xml:space="preserve"> </w:t>
      </w:r>
      <w:r>
        <w:rPr>
          <w:rFonts w:hint="default" w:ascii="Times New Roman" w:hAnsi="Times New Roman" w:cs="Times New Roman"/>
        </w:rPr>
        <w:t>қауіпсіздік</w:t>
      </w:r>
      <w:r>
        <w:rPr>
          <w:rFonts w:hint="default" w:ascii="Times New Roman" w:hAnsi="Times New Roman" w:cs="Times New Roman"/>
          <w:spacing w:val="-4"/>
        </w:rPr>
        <w:t xml:space="preserve"> </w:t>
      </w:r>
      <w:r>
        <w:rPr>
          <w:rFonts w:hint="default" w:ascii="Times New Roman" w:hAnsi="Times New Roman" w:cs="Times New Roman"/>
        </w:rPr>
        <w:t>техникасы</w:t>
      </w:r>
      <w:r>
        <w:rPr>
          <w:rFonts w:hint="default" w:ascii="Times New Roman" w:hAnsi="Times New Roman" w:cs="Times New Roman"/>
          <w:spacing w:val="-4"/>
        </w:rPr>
        <w:t xml:space="preserve"> </w:t>
      </w:r>
      <w:r>
        <w:rPr>
          <w:rFonts w:hint="default" w:ascii="Times New Roman" w:hAnsi="Times New Roman" w:cs="Times New Roman"/>
        </w:rPr>
        <w:t>бойынша</w:t>
      </w:r>
      <w:r>
        <w:rPr>
          <w:rFonts w:hint="default" w:ascii="Times New Roman" w:hAnsi="Times New Roman" w:cs="Times New Roman"/>
          <w:spacing w:val="-3"/>
        </w:rPr>
        <w:t xml:space="preserve"> </w:t>
      </w:r>
      <w:r>
        <w:rPr>
          <w:rFonts w:hint="default" w:ascii="Times New Roman" w:hAnsi="Times New Roman" w:cs="Times New Roman"/>
        </w:rPr>
        <w:t>мектеп</w:t>
      </w:r>
      <w:r>
        <w:rPr>
          <w:rFonts w:hint="default" w:ascii="Times New Roman" w:hAnsi="Times New Roman" w:cs="Times New Roman"/>
          <w:spacing w:val="-4"/>
        </w:rPr>
        <w:t xml:space="preserve"> </w:t>
      </w:r>
      <w:r>
        <w:rPr>
          <w:rFonts w:hint="default" w:ascii="Times New Roman" w:hAnsi="Times New Roman" w:cs="Times New Roman"/>
        </w:rPr>
        <w:t>қызметкерлеріне,</w:t>
      </w:r>
      <w:r>
        <w:rPr>
          <w:rFonts w:hint="default" w:ascii="Times New Roman" w:hAnsi="Times New Roman" w:cs="Times New Roman"/>
          <w:spacing w:val="-2"/>
        </w:rPr>
        <w:t xml:space="preserve"> </w:t>
      </w:r>
      <w:r>
        <w:rPr>
          <w:rFonts w:hint="default" w:ascii="Times New Roman" w:hAnsi="Times New Roman" w:cs="Times New Roman"/>
        </w:rPr>
        <w:t>оқушыларға</w:t>
      </w:r>
      <w:r>
        <w:rPr>
          <w:rFonts w:hint="default" w:ascii="Times New Roman" w:hAnsi="Times New Roman" w:cs="Times New Roman"/>
          <w:spacing w:val="-3"/>
        </w:rPr>
        <w:t xml:space="preserve"> </w:t>
      </w:r>
      <w:r>
        <w:rPr>
          <w:rFonts w:hint="default" w:ascii="Times New Roman" w:hAnsi="Times New Roman" w:cs="Times New Roman"/>
        </w:rPr>
        <w:t>кіріспе</w:t>
      </w:r>
      <w:r>
        <w:rPr>
          <w:rFonts w:hint="default" w:ascii="Times New Roman" w:hAnsi="Times New Roman" w:cs="Times New Roman"/>
          <w:spacing w:val="-3"/>
        </w:rPr>
        <w:t xml:space="preserve"> </w:t>
      </w:r>
      <w:r>
        <w:rPr>
          <w:rFonts w:hint="default" w:ascii="Times New Roman" w:hAnsi="Times New Roman" w:cs="Times New Roman"/>
        </w:rPr>
        <w:t>нұсқаулық</w:t>
      </w:r>
      <w:r>
        <w:rPr>
          <w:rFonts w:hint="default" w:ascii="Times New Roman" w:hAnsi="Times New Roman" w:cs="Times New Roman"/>
          <w:spacing w:val="-4"/>
        </w:rPr>
        <w:t xml:space="preserve"> </w:t>
      </w:r>
      <w:r>
        <w:rPr>
          <w:rFonts w:hint="default" w:ascii="Times New Roman" w:hAnsi="Times New Roman" w:cs="Times New Roman"/>
        </w:rPr>
        <w:t>беру бойынша пән мұғалімдерінің кабинет және сабақтағы техника қауіпсіздік</w:t>
      </w:r>
      <w:r>
        <w:rPr>
          <w:rFonts w:hint="default" w:ascii="Times New Roman" w:hAnsi="Times New Roman" w:cs="Times New Roman"/>
          <w:spacing w:val="40"/>
        </w:rPr>
        <w:t xml:space="preserve"> </w:t>
      </w:r>
      <w:r>
        <w:rPr>
          <w:rFonts w:hint="default" w:ascii="Times New Roman" w:hAnsi="Times New Roman" w:cs="Times New Roman"/>
        </w:rPr>
        <w:t>жүргізу журналын тексерілді. Барлық журналдар тігілген және нөмірленген. Оқушылардың нұсқаулықпен танысқандығы туралы қолтаңбалары қойылған.</w:t>
      </w:r>
    </w:p>
    <w:p w14:paraId="628CA488">
      <w:pPr>
        <w:pStyle w:val="5"/>
        <w:spacing w:line="321" w:lineRule="exact"/>
        <w:jc w:val="both"/>
        <w:rPr>
          <w:rFonts w:hint="default" w:ascii="Times New Roman" w:hAnsi="Times New Roman" w:cs="Times New Roman"/>
        </w:rPr>
      </w:pPr>
      <w:r>
        <w:rPr>
          <w:rFonts w:hint="default" w:ascii="Times New Roman" w:hAnsi="Times New Roman" w:cs="Times New Roman"/>
          <w:u w:val="single"/>
        </w:rPr>
        <w:t>Мектепішілік</w:t>
      </w:r>
      <w:r>
        <w:rPr>
          <w:rFonts w:hint="default" w:ascii="Times New Roman" w:hAnsi="Times New Roman" w:cs="Times New Roman"/>
          <w:spacing w:val="-15"/>
          <w:u w:val="single"/>
        </w:rPr>
        <w:t xml:space="preserve"> </w:t>
      </w:r>
      <w:r>
        <w:rPr>
          <w:rFonts w:hint="default" w:ascii="Times New Roman" w:hAnsi="Times New Roman" w:cs="Times New Roman"/>
          <w:u w:val="single"/>
        </w:rPr>
        <w:t>құжаттардың</w:t>
      </w:r>
      <w:r>
        <w:rPr>
          <w:rFonts w:hint="default" w:ascii="Times New Roman" w:hAnsi="Times New Roman" w:cs="Times New Roman"/>
          <w:spacing w:val="-14"/>
          <w:u w:val="single"/>
        </w:rPr>
        <w:t xml:space="preserve"> </w:t>
      </w:r>
      <w:r>
        <w:rPr>
          <w:rFonts w:hint="default" w:ascii="Times New Roman" w:hAnsi="Times New Roman" w:cs="Times New Roman"/>
          <w:u w:val="single"/>
        </w:rPr>
        <w:t>жүргізілуін</w:t>
      </w:r>
      <w:r>
        <w:rPr>
          <w:rFonts w:hint="default" w:ascii="Times New Roman" w:hAnsi="Times New Roman" w:cs="Times New Roman"/>
          <w:spacing w:val="-10"/>
          <w:u w:val="single"/>
        </w:rPr>
        <w:t xml:space="preserve"> </w:t>
      </w:r>
      <w:r>
        <w:rPr>
          <w:rFonts w:hint="default" w:ascii="Times New Roman" w:hAnsi="Times New Roman" w:cs="Times New Roman"/>
          <w:spacing w:val="-2"/>
          <w:u w:val="single"/>
        </w:rPr>
        <w:t>бақылау:</w:t>
      </w:r>
    </w:p>
    <w:p w14:paraId="11430274">
      <w:pPr>
        <w:pStyle w:val="5"/>
        <w:ind w:right="713"/>
        <w:jc w:val="both"/>
        <w:rPr>
          <w:rFonts w:hint="default" w:ascii="Times New Roman" w:hAnsi="Times New Roman" w:cs="Times New Roman"/>
        </w:rPr>
      </w:pPr>
      <w:r>
        <w:rPr>
          <w:rFonts w:hint="default" w:ascii="Times New Roman" w:hAnsi="Times New Roman" w:cs="Times New Roman"/>
        </w:rPr>
        <w:t>Мектептің құжаттарын жүргізу бекітілген номенклатура негізінде жүргізіледі. Бекітілген номенклатураға сәйкес құжаттардың</w:t>
      </w:r>
      <w:r>
        <w:rPr>
          <w:rFonts w:hint="default" w:ascii="Times New Roman" w:hAnsi="Times New Roman" w:cs="Times New Roman"/>
          <w:spacing w:val="-2"/>
        </w:rPr>
        <w:t xml:space="preserve"> </w:t>
      </w:r>
      <w:r>
        <w:rPr>
          <w:rFonts w:hint="default" w:ascii="Times New Roman" w:hAnsi="Times New Roman" w:cs="Times New Roman"/>
        </w:rPr>
        <w:t>жағдайын</w:t>
      </w:r>
      <w:r>
        <w:rPr>
          <w:rFonts w:hint="default" w:ascii="Times New Roman" w:hAnsi="Times New Roman" w:cs="Times New Roman"/>
          <w:spacing w:val="-4"/>
        </w:rPr>
        <w:t xml:space="preserve"> </w:t>
      </w:r>
      <w:r>
        <w:rPr>
          <w:rFonts w:hint="default" w:ascii="Times New Roman" w:hAnsi="Times New Roman" w:cs="Times New Roman"/>
        </w:rPr>
        <w:t>бақылау</w:t>
      </w:r>
      <w:r>
        <w:rPr>
          <w:rFonts w:hint="default" w:ascii="Times New Roman" w:hAnsi="Times New Roman" w:cs="Times New Roman"/>
          <w:spacing w:val="-8"/>
        </w:rPr>
        <w:t xml:space="preserve"> </w:t>
      </w:r>
      <w:r>
        <w:rPr>
          <w:rFonts w:hint="default" w:ascii="Times New Roman" w:hAnsi="Times New Roman" w:cs="Times New Roman"/>
        </w:rPr>
        <w:t>мақсатымен</w:t>
      </w:r>
      <w:r>
        <w:rPr>
          <w:rFonts w:hint="default" w:ascii="Times New Roman" w:hAnsi="Times New Roman" w:cs="Times New Roman"/>
          <w:spacing w:val="-4"/>
        </w:rPr>
        <w:t xml:space="preserve"> </w:t>
      </w:r>
      <w:r>
        <w:rPr>
          <w:rFonts w:hint="default" w:ascii="Times New Roman" w:hAnsi="Times New Roman" w:cs="Times New Roman"/>
        </w:rPr>
        <w:t>мектептің</w:t>
      </w:r>
      <w:r>
        <w:rPr>
          <w:rFonts w:hint="default" w:ascii="Times New Roman" w:hAnsi="Times New Roman" w:cs="Times New Roman"/>
          <w:spacing w:val="-5"/>
        </w:rPr>
        <w:t xml:space="preserve"> </w:t>
      </w:r>
      <w:r>
        <w:rPr>
          <w:rFonts w:hint="default" w:ascii="Times New Roman" w:hAnsi="Times New Roman" w:cs="Times New Roman"/>
        </w:rPr>
        <w:t>бекітілген номенклатурасы</w:t>
      </w:r>
      <w:r>
        <w:rPr>
          <w:rFonts w:hint="default" w:ascii="Times New Roman" w:hAnsi="Times New Roman" w:cs="Times New Roman"/>
          <w:spacing w:val="-4"/>
        </w:rPr>
        <w:t xml:space="preserve"> </w:t>
      </w:r>
      <w:r>
        <w:rPr>
          <w:rFonts w:hint="default" w:ascii="Times New Roman" w:hAnsi="Times New Roman" w:cs="Times New Roman"/>
        </w:rPr>
        <w:t>негізінде</w:t>
      </w:r>
      <w:r>
        <w:rPr>
          <w:rFonts w:hint="default" w:ascii="Times New Roman" w:hAnsi="Times New Roman" w:cs="Times New Roman"/>
          <w:spacing w:val="-3"/>
        </w:rPr>
        <w:t xml:space="preserve"> </w:t>
      </w:r>
      <w:r>
        <w:rPr>
          <w:rFonts w:hint="default" w:ascii="Times New Roman" w:hAnsi="Times New Roman" w:cs="Times New Roman"/>
        </w:rPr>
        <w:t>кітапханашы, іс-</w:t>
      </w:r>
      <w:r>
        <w:rPr>
          <w:rFonts w:hint="default" w:ascii="Times New Roman" w:hAnsi="Times New Roman" w:cs="Times New Roman"/>
          <w:spacing w:val="-4"/>
        </w:rPr>
        <w:t xml:space="preserve"> </w:t>
      </w:r>
      <w:r>
        <w:rPr>
          <w:rFonts w:hint="default" w:ascii="Times New Roman" w:hAnsi="Times New Roman" w:cs="Times New Roman"/>
        </w:rPr>
        <w:t>жүргізуші, тәрбие ісі орынбасары, шаруашылық жөніндегі орынбасары және медициналық қызметкердің құжаттары тексерілді. Барлық құжаттар істер номенклатурасы негізінде нөмірленіп жүргізіледі.</w:t>
      </w:r>
      <w:r>
        <w:rPr>
          <w:rFonts w:hint="default" w:ascii="Times New Roman" w:hAnsi="Times New Roman" w:cs="Times New Roman"/>
          <w:spacing w:val="40"/>
        </w:rPr>
        <w:t xml:space="preserve"> </w:t>
      </w:r>
      <w:r>
        <w:rPr>
          <w:rFonts w:hint="default" w:ascii="Times New Roman" w:hAnsi="Times New Roman" w:cs="Times New Roman"/>
        </w:rPr>
        <w:t>Осы номенклатура негізінде жүргізілетін құжаттар жоспар бойынша бақыланып отырды. Оның ішінде оқушылардың іс- қағаздарын жүргізу, оқушылардың қозғалысын реттеру бойынша келген және кеткен оқушылардың құжаттары, алфавиттік кітап, оқушылардың үлгерімін тіркеу бойынша журнал, негізгі орта және жалпы орта білім беру аттестаттарын беру журналы, оқушыларды мадақтау бойынша мадақтамаларды тіркеу журналы жүргізіледі. Мұғалімдердің күнтізбелік- тақырыптық жоспарларының бекітілген</w:t>
      </w:r>
      <w:r>
        <w:rPr>
          <w:rFonts w:hint="default" w:ascii="Times New Roman" w:hAnsi="Times New Roman" w:cs="Times New Roman"/>
          <w:spacing w:val="-1"/>
        </w:rPr>
        <w:t xml:space="preserve"> </w:t>
      </w:r>
      <w:r>
        <w:rPr>
          <w:rFonts w:hint="default" w:ascii="Times New Roman" w:hAnsi="Times New Roman" w:cs="Times New Roman"/>
        </w:rPr>
        <w:t>пәндік</w:t>
      </w:r>
      <w:r>
        <w:rPr>
          <w:rFonts w:hint="default" w:ascii="Times New Roman" w:hAnsi="Times New Roman" w:cs="Times New Roman"/>
          <w:spacing w:val="-2"/>
        </w:rPr>
        <w:t xml:space="preserve"> </w:t>
      </w:r>
      <w:r>
        <w:rPr>
          <w:rFonts w:hint="default" w:ascii="Times New Roman" w:hAnsi="Times New Roman" w:cs="Times New Roman"/>
        </w:rPr>
        <w:t>бағдарлама</w:t>
      </w:r>
      <w:r>
        <w:rPr>
          <w:rFonts w:hint="default" w:ascii="Times New Roman" w:hAnsi="Times New Roman" w:cs="Times New Roman"/>
          <w:spacing w:val="-5"/>
        </w:rPr>
        <w:t xml:space="preserve"> </w:t>
      </w:r>
      <w:r>
        <w:rPr>
          <w:rFonts w:hint="default" w:ascii="Times New Roman" w:hAnsi="Times New Roman" w:cs="Times New Roman"/>
        </w:rPr>
        <w:t>негізінде жасалуы</w:t>
      </w:r>
      <w:r>
        <w:rPr>
          <w:rFonts w:hint="default" w:ascii="Times New Roman" w:hAnsi="Times New Roman" w:cs="Times New Roman"/>
          <w:spacing w:val="-1"/>
        </w:rPr>
        <w:t xml:space="preserve"> </w:t>
      </w:r>
      <w:r>
        <w:rPr>
          <w:rFonts w:hint="default" w:ascii="Times New Roman" w:hAnsi="Times New Roman" w:cs="Times New Roman"/>
        </w:rPr>
        <w:t>тамыз айында бақыланды.</w:t>
      </w:r>
      <w:r>
        <w:rPr>
          <w:rFonts w:hint="default" w:ascii="Times New Roman" w:hAnsi="Times New Roman" w:cs="Times New Roman"/>
          <w:spacing w:val="-3"/>
        </w:rPr>
        <w:t xml:space="preserve"> </w:t>
      </w:r>
      <w:r>
        <w:rPr>
          <w:rFonts w:hint="default" w:ascii="Times New Roman" w:hAnsi="Times New Roman" w:cs="Times New Roman"/>
        </w:rPr>
        <w:t>Пән</w:t>
      </w:r>
      <w:r>
        <w:rPr>
          <w:rFonts w:hint="default" w:ascii="Times New Roman" w:hAnsi="Times New Roman" w:cs="Times New Roman"/>
          <w:spacing w:val="-1"/>
        </w:rPr>
        <w:t xml:space="preserve"> </w:t>
      </w:r>
      <w:r>
        <w:rPr>
          <w:rFonts w:hint="default" w:ascii="Times New Roman" w:hAnsi="Times New Roman" w:cs="Times New Roman"/>
        </w:rPr>
        <w:t>бойынша курс, факультатив, үйірме және секция жоспарлары тамыз және қаңтар айларында тексеріліп бекітілді. Мұғалімдердің күнделікті сабақ жоспарлары тексеріліп, ұсыныстар беріліп отырды.</w:t>
      </w:r>
    </w:p>
    <w:p w14:paraId="5EFD0342">
      <w:pPr>
        <w:pStyle w:val="5"/>
        <w:spacing w:before="2"/>
        <w:ind w:right="711"/>
        <w:jc w:val="both"/>
        <w:rPr>
          <w:rFonts w:hint="default" w:ascii="Times New Roman" w:hAnsi="Times New Roman" w:cs="Times New Roman"/>
        </w:rPr>
      </w:pPr>
      <w:r>
        <w:rPr>
          <w:rFonts w:hint="default" w:ascii="Times New Roman" w:hAnsi="Times New Roman" w:cs="Times New Roman"/>
        </w:rPr>
        <w:t>Құжаттарды жүргізуге электронды журналды жүргізу де жатады. Оның ішінде күнтізбелік тақырыптық жоспарды уақытылы енгізу, БЖБ және ТЖБ қорытындысы бойынша баллдарды уақытылы толтыру қатаң бақылауда болады. Электронды журналды толтыру бойынша мониторинг күнде, апта және ай сайын жүргізілді. Электронды журналды жүргізуді бақылау бойынша журнал бар, журнал тігілген және нөмірленген.</w:t>
      </w:r>
    </w:p>
    <w:p w14:paraId="593B03BD">
      <w:pPr>
        <w:pStyle w:val="5"/>
        <w:spacing w:after="0"/>
        <w:jc w:val="both"/>
        <w:rPr>
          <w:rFonts w:hint="default" w:ascii="Times New Roman" w:hAnsi="Times New Roman" w:cs="Times New Roman"/>
        </w:rPr>
        <w:sectPr>
          <w:pgSz w:w="16840" w:h="11910" w:orient="landscape"/>
          <w:pgMar w:top="780" w:right="425" w:bottom="280" w:left="708" w:header="720" w:footer="720" w:gutter="0"/>
          <w:cols w:space="720" w:num="1"/>
        </w:sectPr>
      </w:pPr>
    </w:p>
    <w:p w14:paraId="0F3902FE">
      <w:pPr>
        <w:pStyle w:val="5"/>
        <w:spacing w:before="59"/>
        <w:ind w:right="707"/>
        <w:jc w:val="both"/>
        <w:rPr>
          <w:rFonts w:hint="default" w:ascii="Times New Roman" w:hAnsi="Times New Roman" w:cs="Times New Roman"/>
        </w:rPr>
      </w:pPr>
      <w:r>
        <w:rPr>
          <w:rFonts w:hint="default" w:ascii="Times New Roman" w:hAnsi="Times New Roman" w:cs="Times New Roman"/>
        </w:rPr>
        <w:t>Сондай-</w:t>
      </w:r>
      <w:r>
        <w:rPr>
          <w:rFonts w:hint="default" w:ascii="Times New Roman" w:hAnsi="Times New Roman" w:cs="Times New Roman"/>
          <w:spacing w:val="-10"/>
        </w:rPr>
        <w:t xml:space="preserve"> </w:t>
      </w:r>
      <w:r>
        <w:rPr>
          <w:rFonts w:hint="default" w:ascii="Times New Roman" w:hAnsi="Times New Roman" w:cs="Times New Roman"/>
        </w:rPr>
        <w:t>ақ</w:t>
      </w:r>
      <w:r>
        <w:rPr>
          <w:rFonts w:hint="default" w:ascii="Times New Roman" w:hAnsi="Times New Roman" w:cs="Times New Roman"/>
          <w:spacing w:val="-9"/>
        </w:rPr>
        <w:t xml:space="preserve"> </w:t>
      </w:r>
      <w:r>
        <w:rPr>
          <w:rFonts w:hint="default" w:ascii="Times New Roman" w:hAnsi="Times New Roman" w:cs="Times New Roman"/>
        </w:rPr>
        <w:t>оқушылардың</w:t>
      </w:r>
      <w:r>
        <w:rPr>
          <w:rFonts w:hint="default" w:ascii="Times New Roman" w:hAnsi="Times New Roman" w:cs="Times New Roman"/>
          <w:spacing w:val="-6"/>
        </w:rPr>
        <w:t xml:space="preserve"> </w:t>
      </w:r>
      <w:r>
        <w:rPr>
          <w:rFonts w:hint="default" w:ascii="Times New Roman" w:hAnsi="Times New Roman" w:cs="Times New Roman"/>
        </w:rPr>
        <w:t>пәндер</w:t>
      </w:r>
      <w:r>
        <w:rPr>
          <w:rFonts w:hint="default" w:ascii="Times New Roman" w:hAnsi="Times New Roman" w:cs="Times New Roman"/>
          <w:spacing w:val="-8"/>
        </w:rPr>
        <w:t xml:space="preserve"> </w:t>
      </w:r>
      <w:r>
        <w:rPr>
          <w:rFonts w:hint="default" w:ascii="Times New Roman" w:hAnsi="Times New Roman" w:cs="Times New Roman"/>
        </w:rPr>
        <w:t>бойынша</w:t>
      </w:r>
      <w:r>
        <w:rPr>
          <w:rFonts w:hint="default" w:ascii="Times New Roman" w:hAnsi="Times New Roman" w:cs="Times New Roman"/>
          <w:spacing w:val="-8"/>
        </w:rPr>
        <w:t xml:space="preserve"> </w:t>
      </w:r>
      <w:r>
        <w:rPr>
          <w:rFonts w:hint="default" w:ascii="Times New Roman" w:hAnsi="Times New Roman" w:cs="Times New Roman"/>
        </w:rPr>
        <w:t>дәптер</w:t>
      </w:r>
      <w:r>
        <w:rPr>
          <w:rFonts w:hint="default" w:ascii="Times New Roman" w:hAnsi="Times New Roman" w:cs="Times New Roman"/>
          <w:spacing w:val="-8"/>
        </w:rPr>
        <w:t xml:space="preserve"> </w:t>
      </w:r>
      <w:r>
        <w:rPr>
          <w:rFonts w:hint="default" w:ascii="Times New Roman" w:hAnsi="Times New Roman" w:cs="Times New Roman"/>
        </w:rPr>
        <w:t>жүргізулері</w:t>
      </w:r>
      <w:r>
        <w:rPr>
          <w:rFonts w:hint="default" w:ascii="Times New Roman" w:hAnsi="Times New Roman" w:cs="Times New Roman"/>
          <w:spacing w:val="-14"/>
        </w:rPr>
        <w:t xml:space="preserve"> </w:t>
      </w:r>
      <w:r>
        <w:rPr>
          <w:rFonts w:hint="default" w:ascii="Times New Roman" w:hAnsi="Times New Roman" w:cs="Times New Roman"/>
        </w:rPr>
        <w:t>талаптарға</w:t>
      </w:r>
      <w:r>
        <w:rPr>
          <w:rFonts w:hint="default" w:ascii="Times New Roman" w:hAnsi="Times New Roman" w:cs="Times New Roman"/>
          <w:spacing w:val="-8"/>
        </w:rPr>
        <w:t xml:space="preserve"> </w:t>
      </w:r>
      <w:r>
        <w:rPr>
          <w:rFonts w:hint="default" w:ascii="Times New Roman" w:hAnsi="Times New Roman" w:cs="Times New Roman"/>
        </w:rPr>
        <w:t>сай</w:t>
      </w:r>
      <w:r>
        <w:rPr>
          <w:rFonts w:hint="default" w:ascii="Times New Roman" w:hAnsi="Times New Roman" w:cs="Times New Roman"/>
          <w:spacing w:val="-8"/>
        </w:rPr>
        <w:t xml:space="preserve"> </w:t>
      </w:r>
      <w:r>
        <w:rPr>
          <w:rFonts w:hint="default" w:ascii="Times New Roman" w:hAnsi="Times New Roman" w:cs="Times New Roman"/>
        </w:rPr>
        <w:t>болуы</w:t>
      </w:r>
      <w:r>
        <w:rPr>
          <w:rFonts w:hint="default" w:ascii="Times New Roman" w:hAnsi="Times New Roman" w:cs="Times New Roman"/>
          <w:spacing w:val="-8"/>
        </w:rPr>
        <w:t xml:space="preserve"> </w:t>
      </w:r>
      <w:r>
        <w:rPr>
          <w:rFonts w:hint="default" w:ascii="Times New Roman" w:hAnsi="Times New Roman" w:cs="Times New Roman"/>
        </w:rPr>
        <w:t>бақыланды.</w:t>
      </w:r>
      <w:r>
        <w:rPr>
          <w:rFonts w:hint="default" w:ascii="Times New Roman" w:hAnsi="Times New Roman" w:cs="Times New Roman"/>
          <w:spacing w:val="-6"/>
        </w:rPr>
        <w:t xml:space="preserve"> </w:t>
      </w:r>
      <w:r>
        <w:rPr>
          <w:rFonts w:hint="default" w:ascii="Times New Roman" w:hAnsi="Times New Roman" w:cs="Times New Roman"/>
        </w:rPr>
        <w:t>Пәндер</w:t>
      </w:r>
      <w:r>
        <w:rPr>
          <w:rFonts w:hint="default" w:ascii="Times New Roman" w:hAnsi="Times New Roman" w:cs="Times New Roman"/>
          <w:spacing w:val="-8"/>
        </w:rPr>
        <w:t xml:space="preserve"> </w:t>
      </w:r>
      <w:r>
        <w:rPr>
          <w:rFonts w:hint="default" w:ascii="Times New Roman" w:hAnsi="Times New Roman" w:cs="Times New Roman"/>
        </w:rPr>
        <w:t>бойынша</w:t>
      </w:r>
      <w:r>
        <w:rPr>
          <w:rFonts w:hint="default" w:ascii="Times New Roman" w:hAnsi="Times New Roman" w:cs="Times New Roman"/>
          <w:spacing w:val="-8"/>
        </w:rPr>
        <w:t xml:space="preserve"> </w:t>
      </w:r>
      <w:r>
        <w:rPr>
          <w:rFonts w:hint="default" w:ascii="Times New Roman" w:hAnsi="Times New Roman" w:cs="Times New Roman"/>
        </w:rPr>
        <w:t xml:space="preserve">дәптер жүргізу талабы №1 педагогикалық кеңесте бекітілді. Сол талап бойынша барлық оқушылардың пән бойынша дәптерлерінің нормаға сай болуы бақыланды. Дәптерді тексеру мұғалімдердің сабақта әр түрлі жұмыс түрлерін қолданатынын, үй тапсырмасының көлемі мен мөлшері сәйкес келетінін көрсетті. оқушылардың нормасы мен жасына </w:t>
      </w:r>
      <w:r>
        <w:rPr>
          <w:rFonts w:hint="default" w:ascii="Times New Roman" w:hAnsi="Times New Roman" w:cs="Times New Roman"/>
          <w:spacing w:val="-2"/>
        </w:rPr>
        <w:t>сәйкес</w:t>
      </w:r>
      <w:r>
        <w:rPr>
          <w:rFonts w:hint="default" w:ascii="Times New Roman" w:hAnsi="Times New Roman" w:cs="Times New Roman"/>
          <w:spacing w:val="-5"/>
        </w:rPr>
        <w:t xml:space="preserve"> </w:t>
      </w:r>
      <w:r>
        <w:rPr>
          <w:rFonts w:hint="default" w:ascii="Times New Roman" w:hAnsi="Times New Roman" w:cs="Times New Roman"/>
          <w:spacing w:val="-2"/>
        </w:rPr>
        <w:t>келеді.</w:t>
      </w:r>
      <w:r>
        <w:rPr>
          <w:rFonts w:hint="default" w:ascii="Times New Roman" w:hAnsi="Times New Roman" w:cs="Times New Roman"/>
          <w:spacing w:val="-3"/>
        </w:rPr>
        <w:t xml:space="preserve"> </w:t>
      </w:r>
      <w:r>
        <w:rPr>
          <w:rFonts w:hint="default" w:ascii="Times New Roman" w:hAnsi="Times New Roman" w:cs="Times New Roman"/>
          <w:spacing w:val="-2"/>
        </w:rPr>
        <w:t>Дәптерлерді</w:t>
      </w:r>
      <w:r>
        <w:rPr>
          <w:rFonts w:hint="default" w:ascii="Times New Roman" w:hAnsi="Times New Roman" w:cs="Times New Roman"/>
          <w:spacing w:val="-6"/>
        </w:rPr>
        <w:t xml:space="preserve"> </w:t>
      </w:r>
      <w:r>
        <w:rPr>
          <w:rFonts w:hint="default" w:ascii="Times New Roman" w:hAnsi="Times New Roman" w:cs="Times New Roman"/>
          <w:spacing w:val="-2"/>
        </w:rPr>
        <w:t>тексеру</w:t>
      </w:r>
      <w:r>
        <w:rPr>
          <w:rFonts w:hint="default" w:ascii="Times New Roman" w:hAnsi="Times New Roman" w:cs="Times New Roman"/>
          <w:spacing w:val="-11"/>
        </w:rPr>
        <w:t xml:space="preserve"> </w:t>
      </w:r>
      <w:r>
        <w:rPr>
          <w:rFonts w:hint="default" w:ascii="Times New Roman" w:hAnsi="Times New Roman" w:cs="Times New Roman"/>
          <w:spacing w:val="-2"/>
        </w:rPr>
        <w:t>барысында</w:t>
      </w:r>
      <w:r>
        <w:rPr>
          <w:rFonts w:hint="default" w:ascii="Times New Roman" w:hAnsi="Times New Roman" w:cs="Times New Roman"/>
          <w:spacing w:val="-5"/>
        </w:rPr>
        <w:t xml:space="preserve"> </w:t>
      </w:r>
      <w:r>
        <w:rPr>
          <w:rFonts w:hint="default" w:ascii="Times New Roman" w:hAnsi="Times New Roman" w:cs="Times New Roman"/>
          <w:spacing w:val="-2"/>
        </w:rPr>
        <w:t>мынадай</w:t>
      </w:r>
      <w:r>
        <w:rPr>
          <w:rFonts w:hint="default" w:ascii="Times New Roman" w:hAnsi="Times New Roman" w:cs="Times New Roman"/>
          <w:spacing w:val="-6"/>
        </w:rPr>
        <w:t xml:space="preserve"> </w:t>
      </w:r>
      <w:r>
        <w:rPr>
          <w:rFonts w:hint="default" w:ascii="Times New Roman" w:hAnsi="Times New Roman" w:cs="Times New Roman"/>
          <w:spacing w:val="-2"/>
        </w:rPr>
        <w:t>кемшіліктер</w:t>
      </w:r>
      <w:r>
        <w:rPr>
          <w:rFonts w:hint="default" w:ascii="Times New Roman" w:hAnsi="Times New Roman" w:cs="Times New Roman"/>
          <w:spacing w:val="-6"/>
        </w:rPr>
        <w:t xml:space="preserve"> </w:t>
      </w:r>
      <w:r>
        <w:rPr>
          <w:rFonts w:hint="default" w:ascii="Times New Roman" w:hAnsi="Times New Roman" w:cs="Times New Roman"/>
          <w:spacing w:val="-2"/>
        </w:rPr>
        <w:t>анықталды:</w:t>
      </w:r>
      <w:r>
        <w:rPr>
          <w:rFonts w:hint="default" w:ascii="Times New Roman" w:hAnsi="Times New Roman" w:cs="Times New Roman"/>
          <w:spacing w:val="-6"/>
        </w:rPr>
        <w:t xml:space="preserve"> </w:t>
      </w:r>
      <w:r>
        <w:rPr>
          <w:rFonts w:hint="default" w:ascii="Times New Roman" w:hAnsi="Times New Roman" w:cs="Times New Roman"/>
          <w:spacing w:val="-2"/>
        </w:rPr>
        <w:t>кейбір оқушылар</w:t>
      </w:r>
      <w:r>
        <w:rPr>
          <w:rFonts w:hint="default" w:ascii="Times New Roman" w:hAnsi="Times New Roman" w:cs="Times New Roman"/>
          <w:spacing w:val="-6"/>
        </w:rPr>
        <w:t xml:space="preserve"> </w:t>
      </w:r>
      <w:r>
        <w:rPr>
          <w:rFonts w:hint="default" w:ascii="Times New Roman" w:hAnsi="Times New Roman" w:cs="Times New Roman"/>
          <w:spacing w:val="-2"/>
        </w:rPr>
        <w:t>абайсызда</w:t>
      </w:r>
      <w:r>
        <w:rPr>
          <w:rFonts w:hint="default" w:ascii="Times New Roman" w:hAnsi="Times New Roman" w:cs="Times New Roman"/>
          <w:spacing w:val="-5"/>
        </w:rPr>
        <w:t xml:space="preserve"> </w:t>
      </w:r>
      <w:r>
        <w:rPr>
          <w:rFonts w:hint="default" w:ascii="Times New Roman" w:hAnsi="Times New Roman" w:cs="Times New Roman"/>
          <w:spacing w:val="-2"/>
        </w:rPr>
        <w:t>жазып</w:t>
      </w:r>
      <w:r>
        <w:rPr>
          <w:rFonts w:hint="default" w:ascii="Times New Roman" w:hAnsi="Times New Roman" w:cs="Times New Roman"/>
        </w:rPr>
        <w:t xml:space="preserve"> </w:t>
      </w:r>
      <w:r>
        <w:rPr>
          <w:rFonts w:hint="default" w:ascii="Times New Roman" w:hAnsi="Times New Roman" w:cs="Times New Roman"/>
          <w:spacing w:val="-2"/>
        </w:rPr>
        <w:t xml:space="preserve">алады </w:t>
      </w:r>
      <w:r>
        <w:rPr>
          <w:rFonts w:hint="default" w:ascii="Times New Roman" w:hAnsi="Times New Roman" w:cs="Times New Roman"/>
        </w:rPr>
        <w:t>және қателермен жұмыс жасамау, үй тапсырмасын орындау, сабақта жазбаларды толық жазбау. Мұғалімдердің үлгерімі төмен оқушылармен жұмыстарды жеткіліксіз орындауы байқалды.</w:t>
      </w:r>
    </w:p>
    <w:p w14:paraId="4722C6B7">
      <w:pPr>
        <w:pStyle w:val="8"/>
        <w:numPr>
          <w:ilvl w:val="0"/>
          <w:numId w:val="2"/>
        </w:numPr>
        <w:tabs>
          <w:tab w:val="left" w:pos="1145"/>
        </w:tabs>
        <w:spacing w:before="3" w:after="0" w:line="240" w:lineRule="auto"/>
        <w:ind w:left="1145" w:right="716" w:hanging="360"/>
        <w:jc w:val="both"/>
        <w:rPr>
          <w:rFonts w:hint="default" w:ascii="Times New Roman" w:hAnsi="Times New Roman" w:cs="Times New Roman"/>
          <w:sz w:val="28"/>
        </w:rPr>
      </w:pPr>
      <w:r>
        <w:rPr>
          <w:rFonts w:hint="default" w:ascii="Times New Roman" w:hAnsi="Times New Roman" w:cs="Times New Roman"/>
          <w:sz w:val="28"/>
        </w:rPr>
        <w:t xml:space="preserve">Жүргізілген барлық бақылау бойынша қорытынды анықтама жасалып, ұсыныстар мен ескертулер берілді. Жүргізілген бақылау бойынша нәтижелер директор жанындағы кеңес, педагогикалық кеңес отырыстарында </w:t>
      </w:r>
      <w:r>
        <w:rPr>
          <w:rFonts w:hint="default" w:ascii="Times New Roman" w:hAnsi="Times New Roman" w:cs="Times New Roman"/>
          <w:spacing w:val="-2"/>
          <w:sz w:val="28"/>
        </w:rPr>
        <w:t>талқыланды.</w:t>
      </w:r>
    </w:p>
    <w:p w14:paraId="245494C7">
      <w:pPr>
        <w:pStyle w:val="5"/>
        <w:spacing w:before="98"/>
        <w:ind w:left="0"/>
        <w:rPr>
          <w:rFonts w:hint="default" w:ascii="Times New Roman" w:hAnsi="Times New Roman" w:cs="Times New Roman"/>
          <w:sz w:val="20"/>
        </w:rPr>
      </w:pPr>
    </w:p>
    <w:tbl>
      <w:tblPr>
        <w:tblStyle w:val="4"/>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2747"/>
        <w:gridCol w:w="3073"/>
        <w:gridCol w:w="3885"/>
        <w:gridCol w:w="2122"/>
        <w:gridCol w:w="2290"/>
      </w:tblGrid>
      <w:tr w14:paraId="05773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6" w:hRule="atLeast"/>
        </w:trPr>
        <w:tc>
          <w:tcPr>
            <w:tcW w:w="538" w:type="dxa"/>
          </w:tcPr>
          <w:p w14:paraId="1DD4E34A">
            <w:pPr>
              <w:pStyle w:val="9"/>
              <w:spacing w:line="273" w:lineRule="exact"/>
              <w:ind w:left="14" w:right="4"/>
              <w:jc w:val="center"/>
              <w:rPr>
                <w:rFonts w:hint="default" w:ascii="Times New Roman" w:hAnsi="Times New Roman" w:cs="Times New Roman"/>
                <w:b/>
                <w:sz w:val="24"/>
              </w:rPr>
            </w:pPr>
            <w:r>
              <w:rPr>
                <w:rFonts w:hint="default" w:ascii="Times New Roman" w:hAnsi="Times New Roman" w:cs="Times New Roman"/>
                <w:b/>
                <w:spacing w:val="-10"/>
                <w:sz w:val="24"/>
              </w:rPr>
              <w:t>№</w:t>
            </w:r>
          </w:p>
        </w:tc>
        <w:tc>
          <w:tcPr>
            <w:tcW w:w="2747" w:type="dxa"/>
          </w:tcPr>
          <w:p w14:paraId="39B00001">
            <w:pPr>
              <w:pStyle w:val="9"/>
              <w:spacing w:line="273" w:lineRule="exact"/>
              <w:ind w:left="320"/>
              <w:rPr>
                <w:rFonts w:hint="default" w:ascii="Times New Roman" w:hAnsi="Times New Roman" w:cs="Times New Roman"/>
                <w:b/>
                <w:sz w:val="24"/>
              </w:rPr>
            </w:pPr>
            <w:r>
              <w:rPr>
                <w:rFonts w:hint="default" w:ascii="Times New Roman" w:hAnsi="Times New Roman" w:cs="Times New Roman"/>
                <w:b/>
                <w:sz w:val="24"/>
              </w:rPr>
              <w:t>Бағалау</w:t>
            </w:r>
            <w:r>
              <w:rPr>
                <w:rFonts w:hint="default" w:ascii="Times New Roman" w:hAnsi="Times New Roman" w:cs="Times New Roman"/>
                <w:b/>
                <w:spacing w:val="1"/>
                <w:sz w:val="24"/>
              </w:rPr>
              <w:t xml:space="preserve"> </w:t>
            </w:r>
            <w:r>
              <w:rPr>
                <w:rFonts w:hint="default" w:ascii="Times New Roman" w:hAnsi="Times New Roman" w:cs="Times New Roman"/>
                <w:b/>
                <w:spacing w:val="-2"/>
                <w:sz w:val="24"/>
              </w:rPr>
              <w:t>өлшемдері</w:t>
            </w:r>
          </w:p>
        </w:tc>
        <w:tc>
          <w:tcPr>
            <w:tcW w:w="3073" w:type="dxa"/>
          </w:tcPr>
          <w:p w14:paraId="764917CF">
            <w:pPr>
              <w:pStyle w:val="9"/>
              <w:spacing w:line="273" w:lineRule="exact"/>
              <w:ind w:left="392"/>
              <w:rPr>
                <w:rFonts w:hint="default" w:ascii="Times New Roman" w:hAnsi="Times New Roman" w:cs="Times New Roman"/>
                <w:b/>
                <w:sz w:val="24"/>
              </w:rPr>
            </w:pPr>
            <w:r>
              <w:rPr>
                <w:rFonts w:hint="default" w:ascii="Times New Roman" w:hAnsi="Times New Roman" w:cs="Times New Roman"/>
                <w:b/>
                <w:sz w:val="24"/>
              </w:rPr>
              <w:t>Бақылау</w:t>
            </w:r>
            <w:r>
              <w:rPr>
                <w:rFonts w:hint="default" w:ascii="Times New Roman" w:hAnsi="Times New Roman" w:cs="Times New Roman"/>
                <w:b/>
                <w:spacing w:val="-3"/>
                <w:sz w:val="24"/>
              </w:rPr>
              <w:t xml:space="preserve"> </w:t>
            </w:r>
            <w:r>
              <w:rPr>
                <w:rFonts w:hint="default" w:ascii="Times New Roman" w:hAnsi="Times New Roman" w:cs="Times New Roman"/>
                <w:b/>
                <w:spacing w:val="-2"/>
                <w:sz w:val="24"/>
              </w:rPr>
              <w:t>объектілері</w:t>
            </w:r>
          </w:p>
        </w:tc>
        <w:tc>
          <w:tcPr>
            <w:tcW w:w="3885" w:type="dxa"/>
          </w:tcPr>
          <w:p w14:paraId="20438F79">
            <w:pPr>
              <w:pStyle w:val="9"/>
              <w:spacing w:line="273" w:lineRule="exact"/>
              <w:ind w:left="0" w:right="4"/>
              <w:jc w:val="center"/>
              <w:rPr>
                <w:rFonts w:hint="default" w:ascii="Times New Roman" w:hAnsi="Times New Roman" w:cs="Times New Roman"/>
                <w:b/>
                <w:sz w:val="24"/>
              </w:rPr>
            </w:pPr>
            <w:r>
              <w:rPr>
                <w:rFonts w:hint="default" w:ascii="Times New Roman" w:hAnsi="Times New Roman" w:cs="Times New Roman"/>
                <w:b/>
                <w:spacing w:val="-2"/>
                <w:sz w:val="24"/>
              </w:rPr>
              <w:t>Ақпарат</w:t>
            </w:r>
          </w:p>
        </w:tc>
        <w:tc>
          <w:tcPr>
            <w:tcW w:w="2122" w:type="dxa"/>
          </w:tcPr>
          <w:p w14:paraId="1ACCC08C">
            <w:pPr>
              <w:pStyle w:val="9"/>
              <w:spacing w:line="360" w:lineRule="auto"/>
              <w:ind w:left="511" w:hanging="58"/>
              <w:rPr>
                <w:rFonts w:hint="default" w:ascii="Times New Roman" w:hAnsi="Times New Roman" w:cs="Times New Roman"/>
                <w:b/>
                <w:sz w:val="24"/>
              </w:rPr>
            </w:pPr>
            <w:r>
              <w:rPr>
                <w:rFonts w:hint="default" w:ascii="Times New Roman" w:hAnsi="Times New Roman" w:cs="Times New Roman"/>
                <w:b/>
                <w:spacing w:val="-2"/>
                <w:sz w:val="24"/>
              </w:rPr>
              <w:t>Туындаған мәселелер</w:t>
            </w:r>
          </w:p>
        </w:tc>
        <w:tc>
          <w:tcPr>
            <w:tcW w:w="2290" w:type="dxa"/>
          </w:tcPr>
          <w:p w14:paraId="53114941">
            <w:pPr>
              <w:pStyle w:val="9"/>
              <w:spacing w:line="273" w:lineRule="exact"/>
              <w:ind w:left="694"/>
              <w:rPr>
                <w:rFonts w:hint="default" w:ascii="Times New Roman" w:hAnsi="Times New Roman" w:cs="Times New Roman"/>
                <w:b/>
                <w:sz w:val="24"/>
              </w:rPr>
            </w:pPr>
            <w:r>
              <w:rPr>
                <w:rFonts w:hint="default" w:ascii="Times New Roman" w:hAnsi="Times New Roman" w:cs="Times New Roman"/>
                <w:b/>
                <w:spacing w:val="-2"/>
                <w:sz w:val="24"/>
              </w:rPr>
              <w:t>Ұсыныс</w:t>
            </w:r>
          </w:p>
        </w:tc>
      </w:tr>
      <w:tr w14:paraId="5F42C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4" w:hRule="atLeast"/>
        </w:trPr>
        <w:tc>
          <w:tcPr>
            <w:tcW w:w="538" w:type="dxa"/>
          </w:tcPr>
          <w:p w14:paraId="6363E389">
            <w:pPr>
              <w:pStyle w:val="9"/>
              <w:spacing w:line="268" w:lineRule="exact"/>
              <w:ind w:left="14"/>
              <w:jc w:val="center"/>
              <w:rPr>
                <w:rFonts w:hint="default" w:ascii="Times New Roman" w:hAnsi="Times New Roman" w:cs="Times New Roman"/>
                <w:sz w:val="24"/>
              </w:rPr>
            </w:pPr>
            <w:r>
              <w:rPr>
                <w:rFonts w:hint="default" w:ascii="Times New Roman" w:hAnsi="Times New Roman" w:cs="Times New Roman"/>
                <w:spacing w:val="-10"/>
                <w:sz w:val="24"/>
              </w:rPr>
              <w:t>1</w:t>
            </w:r>
          </w:p>
        </w:tc>
        <w:tc>
          <w:tcPr>
            <w:tcW w:w="2747" w:type="dxa"/>
          </w:tcPr>
          <w:p w14:paraId="585E8536">
            <w:pPr>
              <w:pStyle w:val="9"/>
              <w:spacing w:line="268" w:lineRule="exact"/>
              <w:ind w:left="104"/>
              <w:rPr>
                <w:rFonts w:hint="default" w:ascii="Times New Roman" w:hAnsi="Times New Roman" w:cs="Times New Roman"/>
                <w:sz w:val="24"/>
              </w:rPr>
            </w:pPr>
            <w:r>
              <w:rPr>
                <w:rFonts w:hint="default" w:ascii="Times New Roman" w:hAnsi="Times New Roman" w:cs="Times New Roman"/>
                <w:sz w:val="24"/>
              </w:rPr>
              <w:t>«Мектепке</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дейінгі</w:t>
            </w:r>
          </w:p>
          <w:p w14:paraId="1DF34E90">
            <w:pPr>
              <w:pStyle w:val="9"/>
              <w:spacing w:before="45" w:line="276" w:lineRule="auto"/>
              <w:ind w:left="104" w:right="121"/>
              <w:rPr>
                <w:rFonts w:hint="default" w:ascii="Times New Roman" w:hAnsi="Times New Roman" w:cs="Times New Roman"/>
                <w:sz w:val="24"/>
              </w:rPr>
            </w:pPr>
            <w:r>
              <w:rPr>
                <w:rFonts w:hint="default" w:ascii="Times New Roman" w:hAnsi="Times New Roman" w:cs="Times New Roman"/>
                <w:sz w:val="24"/>
              </w:rPr>
              <w:t xml:space="preserve">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w:t>
            </w:r>
            <w:r>
              <w:rPr>
                <w:rFonts w:hint="default" w:ascii="Times New Roman" w:hAnsi="Times New Roman" w:cs="Times New Roman"/>
                <w:spacing w:val="-2"/>
                <w:sz w:val="24"/>
              </w:rPr>
              <w:t>Қазақстан</w:t>
            </w:r>
            <w:r>
              <w:rPr>
                <w:rFonts w:hint="default" w:ascii="Times New Roman" w:hAnsi="Times New Roman" w:cs="Times New Roman"/>
                <w:spacing w:val="40"/>
                <w:sz w:val="24"/>
              </w:rPr>
              <w:t xml:space="preserve"> </w:t>
            </w:r>
            <w:r>
              <w:rPr>
                <w:rFonts w:hint="default" w:ascii="Times New Roman" w:hAnsi="Times New Roman" w:cs="Times New Roman"/>
                <w:sz w:val="24"/>
              </w:rPr>
              <w:t>Республикасы Оқу-ағарту</w:t>
            </w:r>
            <w:r>
              <w:rPr>
                <w:rFonts w:hint="default" w:ascii="Times New Roman" w:hAnsi="Times New Roman" w:cs="Times New Roman"/>
                <w:spacing w:val="-15"/>
                <w:sz w:val="24"/>
              </w:rPr>
              <w:t xml:space="preserve"> </w:t>
            </w:r>
            <w:r>
              <w:rPr>
                <w:rFonts w:hint="default" w:ascii="Times New Roman" w:hAnsi="Times New Roman" w:cs="Times New Roman"/>
                <w:sz w:val="24"/>
              </w:rPr>
              <w:t>министрінің</w:t>
            </w:r>
            <w:r>
              <w:rPr>
                <w:rFonts w:hint="default" w:ascii="Times New Roman" w:hAnsi="Times New Roman" w:cs="Times New Roman"/>
                <w:spacing w:val="-15"/>
                <w:sz w:val="24"/>
              </w:rPr>
              <w:t xml:space="preserve"> </w:t>
            </w:r>
            <w:r>
              <w:rPr>
                <w:rFonts w:hint="default" w:ascii="Times New Roman" w:hAnsi="Times New Roman" w:cs="Times New Roman"/>
                <w:sz w:val="24"/>
              </w:rPr>
              <w:t>2022 жылғы 3 тамыздағы № 348 бұйрығы</w:t>
            </w:r>
          </w:p>
        </w:tc>
        <w:tc>
          <w:tcPr>
            <w:tcW w:w="3073" w:type="dxa"/>
          </w:tcPr>
          <w:p w14:paraId="3DD4F56F">
            <w:pPr>
              <w:pStyle w:val="9"/>
              <w:numPr>
                <w:ilvl w:val="0"/>
                <w:numId w:val="4"/>
              </w:numPr>
              <w:tabs>
                <w:tab w:val="left" w:pos="829"/>
              </w:tabs>
              <w:spacing w:before="0" w:after="0" w:line="240" w:lineRule="auto"/>
              <w:ind w:left="829" w:right="429" w:hanging="360"/>
              <w:jc w:val="left"/>
              <w:rPr>
                <w:rFonts w:hint="default" w:ascii="Times New Roman" w:hAnsi="Times New Roman" w:cs="Times New Roman"/>
                <w:sz w:val="24"/>
              </w:rPr>
            </w:pPr>
            <w:r>
              <w:rPr>
                <w:rFonts w:hint="default" w:ascii="Times New Roman" w:hAnsi="Times New Roman" w:cs="Times New Roman"/>
                <w:sz w:val="24"/>
              </w:rPr>
              <w:t>Мектептің оқу жұмыс</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жоспарын </w:t>
            </w:r>
            <w:r>
              <w:rPr>
                <w:rFonts w:hint="default" w:ascii="Times New Roman" w:hAnsi="Times New Roman" w:cs="Times New Roman"/>
                <w:spacing w:val="-2"/>
                <w:sz w:val="24"/>
              </w:rPr>
              <w:t>тексеру;</w:t>
            </w:r>
          </w:p>
          <w:p w14:paraId="13B854B6">
            <w:pPr>
              <w:pStyle w:val="9"/>
              <w:numPr>
                <w:ilvl w:val="0"/>
                <w:numId w:val="4"/>
              </w:numPr>
              <w:tabs>
                <w:tab w:val="left" w:pos="829"/>
              </w:tabs>
              <w:spacing w:before="0" w:after="0" w:line="237" w:lineRule="auto"/>
              <w:ind w:left="829" w:right="455" w:hanging="360"/>
              <w:jc w:val="left"/>
              <w:rPr>
                <w:rFonts w:hint="default" w:ascii="Times New Roman" w:hAnsi="Times New Roman" w:cs="Times New Roman"/>
                <w:sz w:val="24"/>
              </w:rPr>
            </w:pPr>
            <w:r>
              <w:rPr>
                <w:rFonts w:hint="default" w:ascii="Times New Roman" w:hAnsi="Times New Roman" w:cs="Times New Roman"/>
                <w:spacing w:val="-2"/>
                <w:sz w:val="24"/>
              </w:rPr>
              <w:t xml:space="preserve">Тарификациялық </w:t>
            </w:r>
            <w:r>
              <w:rPr>
                <w:rFonts w:hint="default" w:ascii="Times New Roman" w:hAnsi="Times New Roman" w:cs="Times New Roman"/>
                <w:sz w:val="24"/>
              </w:rPr>
              <w:t>жоспар тексеру;</w:t>
            </w:r>
          </w:p>
        </w:tc>
        <w:tc>
          <w:tcPr>
            <w:tcW w:w="3885" w:type="dxa"/>
          </w:tcPr>
          <w:p w14:paraId="435663FB">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Типтік оқу жоспарына сай мектептің оқу жұмыс жоспары қаралды.</w:t>
            </w:r>
            <w:r>
              <w:rPr>
                <w:rFonts w:hint="default" w:ascii="Times New Roman" w:hAnsi="Times New Roman" w:cs="Times New Roman"/>
                <w:spacing w:val="-12"/>
                <w:sz w:val="24"/>
              </w:rPr>
              <w:t xml:space="preserve"> </w:t>
            </w:r>
            <w:r>
              <w:rPr>
                <w:rFonts w:hint="default" w:ascii="Times New Roman" w:hAnsi="Times New Roman" w:cs="Times New Roman"/>
                <w:sz w:val="24"/>
              </w:rPr>
              <w:t>Оқу</w:t>
            </w:r>
            <w:r>
              <w:rPr>
                <w:rFonts w:hint="default" w:ascii="Times New Roman" w:hAnsi="Times New Roman" w:cs="Times New Roman"/>
                <w:spacing w:val="-15"/>
                <w:sz w:val="24"/>
              </w:rPr>
              <w:t xml:space="preserve"> </w:t>
            </w:r>
            <w:r>
              <w:rPr>
                <w:rFonts w:hint="default" w:ascii="Times New Roman" w:hAnsi="Times New Roman" w:cs="Times New Roman"/>
                <w:sz w:val="24"/>
              </w:rPr>
              <w:t>жұмыс</w:t>
            </w:r>
            <w:r>
              <w:rPr>
                <w:rFonts w:hint="default" w:ascii="Times New Roman" w:hAnsi="Times New Roman" w:cs="Times New Roman"/>
                <w:spacing w:val="-12"/>
                <w:sz w:val="24"/>
              </w:rPr>
              <w:t xml:space="preserve"> </w:t>
            </w:r>
            <w:r>
              <w:rPr>
                <w:rFonts w:hint="default" w:ascii="Times New Roman" w:hAnsi="Times New Roman" w:cs="Times New Roman"/>
                <w:sz w:val="24"/>
              </w:rPr>
              <w:t>жоспарының мазмұнға, оқу жүктемесінің максималды көлеміне сай. Оқу жылының басталуы және ұйымдастыру бойынша бұйрық</w:t>
            </w:r>
          </w:p>
          <w:p w14:paraId="477F3B96">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құрылған.</w:t>
            </w:r>
            <w:r>
              <w:rPr>
                <w:rFonts w:hint="default" w:ascii="Times New Roman" w:hAnsi="Times New Roman" w:cs="Times New Roman"/>
                <w:spacing w:val="-13"/>
                <w:sz w:val="24"/>
              </w:rPr>
              <w:t xml:space="preserve"> </w:t>
            </w:r>
            <w:r>
              <w:rPr>
                <w:rFonts w:hint="default" w:ascii="Times New Roman" w:hAnsi="Times New Roman" w:cs="Times New Roman"/>
                <w:sz w:val="24"/>
              </w:rPr>
              <w:t>Барлық</w:t>
            </w:r>
            <w:r>
              <w:rPr>
                <w:rFonts w:hint="default" w:ascii="Times New Roman" w:hAnsi="Times New Roman" w:cs="Times New Roman"/>
                <w:spacing w:val="-15"/>
                <w:sz w:val="24"/>
              </w:rPr>
              <w:t xml:space="preserve"> </w:t>
            </w:r>
            <w:r>
              <w:rPr>
                <w:rFonts w:hint="default" w:ascii="Times New Roman" w:hAnsi="Times New Roman" w:cs="Times New Roman"/>
                <w:sz w:val="24"/>
              </w:rPr>
              <w:t>пән</w:t>
            </w:r>
            <w:r>
              <w:rPr>
                <w:rFonts w:hint="default" w:ascii="Times New Roman" w:hAnsi="Times New Roman" w:cs="Times New Roman"/>
                <w:spacing w:val="-13"/>
                <w:sz w:val="24"/>
              </w:rPr>
              <w:t xml:space="preserve"> </w:t>
            </w:r>
            <w:r>
              <w:rPr>
                <w:rFonts w:hint="default" w:ascii="Times New Roman" w:hAnsi="Times New Roman" w:cs="Times New Roman"/>
                <w:sz w:val="24"/>
              </w:rPr>
              <w:t>мұғалімдері тарификацияға енгізілген.</w:t>
            </w:r>
          </w:p>
          <w:p w14:paraId="0A574A91">
            <w:pPr>
              <w:pStyle w:val="9"/>
              <w:ind w:left="104"/>
              <w:rPr>
                <w:rFonts w:hint="default" w:ascii="Times New Roman" w:hAnsi="Times New Roman" w:cs="Times New Roman"/>
                <w:sz w:val="24"/>
              </w:rPr>
            </w:pPr>
            <w:r>
              <w:rPr>
                <w:rFonts w:hint="default" w:ascii="Times New Roman" w:hAnsi="Times New Roman" w:cs="Times New Roman"/>
                <w:sz w:val="24"/>
              </w:rPr>
              <w:t>Ваканттық</w:t>
            </w:r>
            <w:r>
              <w:rPr>
                <w:rFonts w:hint="default" w:ascii="Times New Roman" w:hAnsi="Times New Roman" w:cs="Times New Roman"/>
                <w:spacing w:val="-3"/>
                <w:sz w:val="24"/>
              </w:rPr>
              <w:t xml:space="preserve"> </w:t>
            </w:r>
            <w:r>
              <w:rPr>
                <w:rFonts w:hint="default" w:ascii="Times New Roman" w:hAnsi="Times New Roman" w:cs="Times New Roman"/>
                <w:sz w:val="24"/>
              </w:rPr>
              <w:t xml:space="preserve">сағаттар </w:t>
            </w:r>
            <w:r>
              <w:rPr>
                <w:rFonts w:hint="default" w:ascii="Times New Roman" w:hAnsi="Times New Roman" w:cs="Times New Roman"/>
                <w:spacing w:val="-2"/>
                <w:sz w:val="24"/>
              </w:rPr>
              <w:t>бөлінген.</w:t>
            </w:r>
          </w:p>
        </w:tc>
        <w:tc>
          <w:tcPr>
            <w:tcW w:w="2122" w:type="dxa"/>
          </w:tcPr>
          <w:p w14:paraId="70A93C61">
            <w:pPr>
              <w:pStyle w:val="9"/>
              <w:spacing w:line="268" w:lineRule="exact"/>
              <w:ind w:left="8"/>
              <w:jc w:val="center"/>
              <w:rPr>
                <w:rFonts w:hint="default" w:ascii="Times New Roman" w:hAnsi="Times New Roman" w:cs="Times New Roman"/>
                <w:sz w:val="24"/>
              </w:rPr>
            </w:pPr>
            <w:r>
              <w:rPr>
                <w:rFonts w:hint="default" w:ascii="Times New Roman" w:hAnsi="Times New Roman" w:cs="Times New Roman"/>
                <w:sz w:val="24"/>
              </w:rPr>
              <w:t>-</w:t>
            </w:r>
          </w:p>
        </w:tc>
        <w:tc>
          <w:tcPr>
            <w:tcW w:w="2290" w:type="dxa"/>
          </w:tcPr>
          <w:p w14:paraId="4582A3BE">
            <w:pPr>
              <w:pStyle w:val="9"/>
              <w:spacing w:line="276" w:lineRule="auto"/>
              <w:ind w:left="238" w:right="227" w:hanging="1"/>
              <w:jc w:val="center"/>
              <w:rPr>
                <w:rFonts w:hint="default" w:ascii="Times New Roman" w:hAnsi="Times New Roman" w:cs="Times New Roman"/>
                <w:sz w:val="24"/>
              </w:rPr>
            </w:pPr>
            <w:r>
              <w:rPr>
                <w:rFonts w:hint="default" w:ascii="Times New Roman" w:hAnsi="Times New Roman" w:cs="Times New Roman"/>
                <w:sz w:val="24"/>
              </w:rPr>
              <w:t xml:space="preserve">Білім берудің </w:t>
            </w:r>
            <w:r>
              <w:rPr>
                <w:rFonts w:hint="default" w:ascii="Times New Roman" w:hAnsi="Times New Roman" w:cs="Times New Roman"/>
                <w:spacing w:val="-2"/>
                <w:sz w:val="24"/>
              </w:rPr>
              <w:t xml:space="preserve">мемлекеттік </w:t>
            </w:r>
            <w:r>
              <w:rPr>
                <w:rFonts w:hint="default" w:ascii="Times New Roman" w:hAnsi="Times New Roman" w:cs="Times New Roman"/>
                <w:sz w:val="24"/>
              </w:rPr>
              <w:t>жалпыға</w:t>
            </w:r>
            <w:r>
              <w:rPr>
                <w:rFonts w:hint="default" w:ascii="Times New Roman" w:hAnsi="Times New Roman" w:cs="Times New Roman"/>
                <w:spacing w:val="-15"/>
                <w:sz w:val="24"/>
              </w:rPr>
              <w:t xml:space="preserve"> </w:t>
            </w:r>
            <w:r>
              <w:rPr>
                <w:rFonts w:hint="default" w:ascii="Times New Roman" w:hAnsi="Times New Roman" w:cs="Times New Roman"/>
                <w:sz w:val="24"/>
              </w:rPr>
              <w:t>міндетті стандартын</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100% </w:t>
            </w:r>
            <w:r>
              <w:rPr>
                <w:rFonts w:hint="default" w:ascii="Times New Roman" w:hAnsi="Times New Roman" w:cs="Times New Roman"/>
                <w:spacing w:val="-2"/>
                <w:sz w:val="24"/>
              </w:rPr>
              <w:t>орындалуын қадағалау.</w:t>
            </w:r>
          </w:p>
        </w:tc>
      </w:tr>
    </w:tbl>
    <w:p w14:paraId="302EDACD">
      <w:pPr>
        <w:pStyle w:val="9"/>
        <w:spacing w:after="0" w:line="276" w:lineRule="auto"/>
        <w:jc w:val="center"/>
        <w:rPr>
          <w:rFonts w:hint="default" w:ascii="Times New Roman" w:hAnsi="Times New Roman" w:cs="Times New Roman"/>
          <w:sz w:val="24"/>
        </w:rPr>
        <w:sectPr>
          <w:pgSz w:w="16840" w:h="11910" w:orient="landscape"/>
          <w:pgMar w:top="780" w:right="425" w:bottom="280" w:left="708" w:header="720" w:footer="720" w:gutter="0"/>
          <w:cols w:space="720" w:num="1"/>
        </w:sectPr>
      </w:pPr>
    </w:p>
    <w:p w14:paraId="27172AC8">
      <w:pPr>
        <w:pStyle w:val="5"/>
        <w:spacing w:before="3"/>
        <w:ind w:left="0"/>
        <w:rPr>
          <w:rFonts w:hint="default" w:ascii="Times New Roman" w:hAnsi="Times New Roman" w:cs="Times New Roman"/>
          <w:sz w:val="2"/>
        </w:rPr>
      </w:pPr>
    </w:p>
    <w:tbl>
      <w:tblPr>
        <w:tblStyle w:val="4"/>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2747"/>
        <w:gridCol w:w="3073"/>
        <w:gridCol w:w="3885"/>
        <w:gridCol w:w="2122"/>
        <w:gridCol w:w="2290"/>
      </w:tblGrid>
      <w:tr w14:paraId="3272B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9" w:hRule="atLeast"/>
        </w:trPr>
        <w:tc>
          <w:tcPr>
            <w:tcW w:w="538" w:type="dxa"/>
          </w:tcPr>
          <w:p w14:paraId="21B212C7">
            <w:pPr>
              <w:pStyle w:val="9"/>
              <w:spacing w:line="268" w:lineRule="exact"/>
              <w:ind w:left="14"/>
              <w:jc w:val="center"/>
              <w:rPr>
                <w:rFonts w:hint="default" w:ascii="Times New Roman" w:hAnsi="Times New Roman" w:cs="Times New Roman"/>
                <w:sz w:val="24"/>
              </w:rPr>
            </w:pPr>
            <w:r>
              <w:rPr>
                <w:rFonts w:hint="default" w:ascii="Times New Roman" w:hAnsi="Times New Roman" w:cs="Times New Roman"/>
                <w:spacing w:val="-10"/>
                <w:sz w:val="24"/>
              </w:rPr>
              <w:t>2</w:t>
            </w:r>
          </w:p>
        </w:tc>
        <w:tc>
          <w:tcPr>
            <w:tcW w:w="2747" w:type="dxa"/>
          </w:tcPr>
          <w:p w14:paraId="7F15DF59">
            <w:pPr>
              <w:pStyle w:val="9"/>
              <w:spacing w:line="276" w:lineRule="auto"/>
              <w:ind w:left="104"/>
              <w:rPr>
                <w:rFonts w:hint="default" w:ascii="Times New Roman" w:hAnsi="Times New Roman" w:cs="Times New Roman"/>
                <w:sz w:val="24"/>
              </w:rPr>
            </w:pPr>
            <w:r>
              <w:rPr>
                <w:rFonts w:hint="default" w:ascii="Times New Roman" w:hAnsi="Times New Roman" w:cs="Times New Roman"/>
                <w:spacing w:val="-2"/>
                <w:sz w:val="24"/>
              </w:rPr>
              <w:t>«Қазақстан Республикасында</w:t>
            </w:r>
          </w:p>
          <w:p w14:paraId="10131F37">
            <w:pPr>
              <w:pStyle w:val="9"/>
              <w:spacing w:line="276" w:lineRule="auto"/>
              <w:ind w:left="104" w:right="97"/>
              <w:jc w:val="both"/>
              <w:rPr>
                <w:rFonts w:hint="default" w:ascii="Times New Roman" w:hAnsi="Times New Roman" w:cs="Times New Roman"/>
                <w:sz w:val="24"/>
              </w:rPr>
            </w:pPr>
            <w:r>
              <w:rPr>
                <w:rFonts w:hint="default" w:ascii="Times New Roman" w:hAnsi="Times New Roman" w:cs="Times New Roman"/>
                <w:sz w:val="24"/>
              </w:rPr>
              <w:t>бастауыш, негізгі орта, жалпы орта білім берудің үлгілік оқу жоспарларын бекіту туралы» (ҚР БҒМ 2012 жылғы</w:t>
            </w:r>
            <w:r>
              <w:rPr>
                <w:rFonts w:hint="default" w:ascii="Times New Roman" w:hAnsi="Times New Roman" w:cs="Times New Roman"/>
                <w:spacing w:val="18"/>
                <w:sz w:val="24"/>
              </w:rPr>
              <w:t xml:space="preserve"> </w:t>
            </w:r>
            <w:r>
              <w:rPr>
                <w:rFonts w:hint="default" w:ascii="Times New Roman" w:hAnsi="Times New Roman" w:cs="Times New Roman"/>
                <w:sz w:val="24"/>
              </w:rPr>
              <w:t>8</w:t>
            </w:r>
            <w:r>
              <w:rPr>
                <w:rFonts w:hint="default" w:ascii="Times New Roman" w:hAnsi="Times New Roman" w:cs="Times New Roman"/>
                <w:spacing w:val="19"/>
                <w:sz w:val="24"/>
              </w:rPr>
              <w:t xml:space="preserve"> </w:t>
            </w:r>
            <w:r>
              <w:rPr>
                <w:rFonts w:hint="default" w:ascii="Times New Roman" w:hAnsi="Times New Roman" w:cs="Times New Roman"/>
                <w:sz w:val="24"/>
              </w:rPr>
              <w:t>қарашадағы</w:t>
            </w:r>
            <w:r>
              <w:rPr>
                <w:rFonts w:hint="default" w:ascii="Times New Roman" w:hAnsi="Times New Roman" w:cs="Times New Roman"/>
                <w:spacing w:val="21"/>
                <w:sz w:val="24"/>
              </w:rPr>
              <w:t xml:space="preserve"> </w:t>
            </w:r>
            <w:r>
              <w:rPr>
                <w:rFonts w:hint="default" w:ascii="Times New Roman" w:hAnsi="Times New Roman" w:cs="Times New Roman"/>
                <w:spacing w:val="-12"/>
                <w:sz w:val="24"/>
              </w:rPr>
              <w:t>№</w:t>
            </w:r>
          </w:p>
          <w:p w14:paraId="6B164481">
            <w:pPr>
              <w:pStyle w:val="9"/>
              <w:tabs>
                <w:tab w:val="left" w:pos="1645"/>
              </w:tabs>
              <w:spacing w:line="274" w:lineRule="exact"/>
              <w:ind w:left="104"/>
              <w:jc w:val="both"/>
              <w:rPr>
                <w:rFonts w:hint="default" w:ascii="Times New Roman" w:hAnsi="Times New Roman" w:cs="Times New Roman"/>
                <w:sz w:val="24"/>
              </w:rPr>
            </w:pPr>
            <w:r>
              <w:rPr>
                <w:rFonts w:hint="default" w:ascii="Times New Roman" w:hAnsi="Times New Roman" w:cs="Times New Roman"/>
                <w:spacing w:val="-5"/>
                <w:sz w:val="24"/>
              </w:rPr>
              <w:t>500</w:t>
            </w:r>
            <w:r>
              <w:rPr>
                <w:rFonts w:hint="default" w:ascii="Times New Roman" w:hAnsi="Times New Roman" w:cs="Times New Roman"/>
                <w:sz w:val="24"/>
              </w:rPr>
              <w:tab/>
            </w:r>
            <w:r>
              <w:rPr>
                <w:rFonts w:hint="default" w:ascii="Times New Roman" w:hAnsi="Times New Roman" w:cs="Times New Roman"/>
                <w:spacing w:val="-2"/>
                <w:sz w:val="24"/>
              </w:rPr>
              <w:t>бұйрығы)</w:t>
            </w:r>
          </w:p>
          <w:p w14:paraId="755C31B5">
            <w:pPr>
              <w:pStyle w:val="9"/>
              <w:spacing w:before="36"/>
              <w:ind w:left="104"/>
              <w:jc w:val="both"/>
              <w:rPr>
                <w:rFonts w:hint="default" w:ascii="Times New Roman" w:hAnsi="Times New Roman" w:cs="Times New Roman"/>
                <w:sz w:val="24"/>
              </w:rPr>
            </w:pPr>
            <w:r>
              <w:rPr>
                <w:rFonts w:hint="default" w:ascii="Times New Roman" w:hAnsi="Times New Roman" w:cs="Times New Roman"/>
                <w:sz w:val="24"/>
              </w:rPr>
              <w:t>өзгерістермен</w:t>
            </w:r>
            <w:r>
              <w:rPr>
                <w:rFonts w:hint="default" w:ascii="Times New Roman" w:hAnsi="Times New Roman" w:cs="Times New Roman"/>
                <w:spacing w:val="65"/>
                <w:w w:val="150"/>
                <w:sz w:val="24"/>
              </w:rPr>
              <w:t xml:space="preserve">    </w:t>
            </w:r>
            <w:r>
              <w:rPr>
                <w:rFonts w:hint="default" w:ascii="Times New Roman" w:hAnsi="Times New Roman" w:cs="Times New Roman"/>
                <w:spacing w:val="-4"/>
                <w:sz w:val="24"/>
              </w:rPr>
              <w:t>2023</w:t>
            </w:r>
          </w:p>
          <w:p w14:paraId="186673B8">
            <w:pPr>
              <w:pStyle w:val="9"/>
              <w:spacing w:before="46" w:line="276" w:lineRule="auto"/>
              <w:ind w:left="104" w:right="96"/>
              <w:jc w:val="both"/>
              <w:rPr>
                <w:rFonts w:hint="default" w:ascii="Times New Roman" w:hAnsi="Times New Roman" w:cs="Times New Roman"/>
                <w:sz w:val="24"/>
              </w:rPr>
            </w:pPr>
            <w:r>
              <w:rPr>
                <w:rFonts w:hint="default" w:ascii="Times New Roman" w:hAnsi="Times New Roman" w:cs="Times New Roman"/>
                <w:sz w:val="24"/>
              </w:rPr>
              <w:t>жылғы 18 тамыздағы № 264 бұйрығы;</w:t>
            </w:r>
          </w:p>
        </w:tc>
        <w:tc>
          <w:tcPr>
            <w:tcW w:w="3073" w:type="dxa"/>
          </w:tcPr>
          <w:p w14:paraId="36A3203B">
            <w:pPr>
              <w:pStyle w:val="9"/>
              <w:spacing w:before="270"/>
              <w:ind w:right="99"/>
              <w:jc w:val="both"/>
              <w:rPr>
                <w:rFonts w:hint="default" w:ascii="Times New Roman" w:hAnsi="Times New Roman" w:cs="Times New Roman"/>
                <w:sz w:val="24"/>
              </w:rPr>
            </w:pPr>
            <w:r>
              <w:rPr>
                <w:rFonts w:hint="default" w:ascii="Times New Roman" w:hAnsi="Times New Roman" w:cs="Times New Roman"/>
                <w:sz w:val="24"/>
              </w:rPr>
              <w:t xml:space="preserve">Мұғалімдердің күнтізбелік – тақырыптық жоспарлары </w:t>
            </w:r>
            <w:r>
              <w:rPr>
                <w:rFonts w:hint="default" w:ascii="Times New Roman" w:hAnsi="Times New Roman" w:cs="Times New Roman"/>
                <w:spacing w:val="-2"/>
                <w:sz w:val="24"/>
              </w:rPr>
              <w:t>бақыланды.</w:t>
            </w:r>
          </w:p>
        </w:tc>
        <w:tc>
          <w:tcPr>
            <w:tcW w:w="3885" w:type="dxa"/>
          </w:tcPr>
          <w:p w14:paraId="162F1064">
            <w:pPr>
              <w:pStyle w:val="9"/>
              <w:tabs>
                <w:tab w:val="left" w:pos="2100"/>
              </w:tabs>
              <w:spacing w:line="276" w:lineRule="auto"/>
              <w:ind w:left="104" w:right="99"/>
              <w:jc w:val="both"/>
              <w:rPr>
                <w:rFonts w:hint="default" w:ascii="Times New Roman" w:hAnsi="Times New Roman" w:cs="Times New Roman"/>
                <w:sz w:val="24"/>
              </w:rPr>
            </w:pPr>
            <w:r>
              <w:rPr>
                <w:rFonts w:hint="default" w:ascii="Times New Roman" w:hAnsi="Times New Roman" w:cs="Times New Roman"/>
                <w:sz w:val="24"/>
              </w:rPr>
              <w:t xml:space="preserve">Мұғалімдердің күнтізбелік – </w:t>
            </w:r>
            <w:r>
              <w:rPr>
                <w:rFonts w:hint="default" w:ascii="Times New Roman" w:hAnsi="Times New Roman" w:cs="Times New Roman"/>
                <w:spacing w:val="-2"/>
                <w:sz w:val="24"/>
              </w:rPr>
              <w:t>тақырыптық</w:t>
            </w:r>
            <w:r>
              <w:rPr>
                <w:rFonts w:hint="default" w:ascii="Times New Roman" w:hAnsi="Times New Roman" w:cs="Times New Roman"/>
                <w:sz w:val="24"/>
              </w:rPr>
              <w:tab/>
            </w:r>
            <w:r>
              <w:rPr>
                <w:rFonts w:hint="default" w:ascii="Times New Roman" w:hAnsi="Times New Roman" w:cs="Times New Roman"/>
                <w:spacing w:val="-2"/>
                <w:sz w:val="24"/>
              </w:rPr>
              <w:t xml:space="preserve">жоспарларының </w:t>
            </w:r>
            <w:r>
              <w:rPr>
                <w:rFonts w:hint="default" w:ascii="Times New Roman" w:hAnsi="Times New Roman" w:cs="Times New Roman"/>
                <w:sz w:val="24"/>
              </w:rPr>
              <w:t>мазмұны</w:t>
            </w:r>
            <w:r>
              <w:rPr>
                <w:rFonts w:hint="default" w:ascii="Times New Roman" w:hAnsi="Times New Roman" w:cs="Times New Roman"/>
                <w:spacing w:val="-15"/>
                <w:sz w:val="24"/>
              </w:rPr>
              <w:t xml:space="preserve"> </w:t>
            </w:r>
            <w:r>
              <w:rPr>
                <w:rFonts w:hint="default" w:ascii="Times New Roman" w:hAnsi="Times New Roman" w:cs="Times New Roman"/>
                <w:sz w:val="24"/>
              </w:rPr>
              <w:t>оқу</w:t>
            </w:r>
            <w:r>
              <w:rPr>
                <w:rFonts w:hint="default" w:ascii="Times New Roman" w:hAnsi="Times New Roman" w:cs="Times New Roman"/>
                <w:spacing w:val="-15"/>
                <w:sz w:val="24"/>
              </w:rPr>
              <w:t xml:space="preserve"> </w:t>
            </w:r>
            <w:r>
              <w:rPr>
                <w:rFonts w:hint="default" w:ascii="Times New Roman" w:hAnsi="Times New Roman" w:cs="Times New Roman"/>
                <w:sz w:val="24"/>
              </w:rPr>
              <w:t>бағдарламаларына</w:t>
            </w:r>
            <w:r>
              <w:rPr>
                <w:rFonts w:hint="default" w:ascii="Times New Roman" w:hAnsi="Times New Roman" w:cs="Times New Roman"/>
                <w:spacing w:val="-15"/>
                <w:sz w:val="24"/>
              </w:rPr>
              <w:t xml:space="preserve"> </w:t>
            </w:r>
            <w:r>
              <w:rPr>
                <w:rFonts w:hint="default" w:ascii="Times New Roman" w:hAnsi="Times New Roman" w:cs="Times New Roman"/>
                <w:sz w:val="24"/>
              </w:rPr>
              <w:t>сай келеді. Барлық бөлімдер мен сағаттар қамтылған. КТЖ бір жылға құрылған.</w:t>
            </w:r>
          </w:p>
        </w:tc>
        <w:tc>
          <w:tcPr>
            <w:tcW w:w="2122" w:type="dxa"/>
          </w:tcPr>
          <w:p w14:paraId="00FB90B4">
            <w:pPr>
              <w:pStyle w:val="9"/>
              <w:spacing w:line="273" w:lineRule="exact"/>
              <w:ind w:left="85"/>
              <w:jc w:val="center"/>
              <w:rPr>
                <w:rFonts w:hint="default" w:ascii="Times New Roman" w:hAnsi="Times New Roman" w:cs="Times New Roman"/>
                <w:sz w:val="24"/>
              </w:rPr>
            </w:pPr>
            <w:r>
              <w:rPr>
                <w:rFonts w:hint="default" w:ascii="Times New Roman" w:hAnsi="Times New Roman" w:cs="Times New Roman"/>
                <w:sz w:val="24"/>
              </w:rPr>
              <w:t>-</w:t>
            </w:r>
          </w:p>
        </w:tc>
        <w:tc>
          <w:tcPr>
            <w:tcW w:w="2290" w:type="dxa"/>
          </w:tcPr>
          <w:p w14:paraId="345073A0">
            <w:pPr>
              <w:pStyle w:val="9"/>
              <w:spacing w:line="268" w:lineRule="exact"/>
              <w:ind w:left="108"/>
              <w:rPr>
                <w:rFonts w:hint="default" w:ascii="Times New Roman" w:hAnsi="Times New Roman" w:cs="Times New Roman"/>
                <w:sz w:val="24"/>
              </w:rPr>
            </w:pPr>
            <w:r>
              <w:rPr>
                <w:rFonts w:hint="default" w:ascii="Times New Roman" w:hAnsi="Times New Roman" w:cs="Times New Roman"/>
                <w:sz w:val="24"/>
              </w:rPr>
              <w:t>ҚР</w:t>
            </w:r>
            <w:r>
              <w:rPr>
                <w:rFonts w:hint="default" w:ascii="Times New Roman" w:hAnsi="Times New Roman" w:cs="Times New Roman"/>
                <w:spacing w:val="1"/>
                <w:sz w:val="24"/>
              </w:rPr>
              <w:t xml:space="preserve"> </w:t>
            </w:r>
            <w:r>
              <w:rPr>
                <w:rFonts w:hint="default" w:ascii="Times New Roman" w:hAnsi="Times New Roman" w:cs="Times New Roman"/>
                <w:sz w:val="24"/>
              </w:rPr>
              <w:t xml:space="preserve">БҒМ </w:t>
            </w:r>
            <w:r>
              <w:rPr>
                <w:rFonts w:hint="default" w:ascii="Times New Roman" w:hAnsi="Times New Roman" w:cs="Times New Roman"/>
                <w:spacing w:val="-4"/>
                <w:sz w:val="24"/>
              </w:rPr>
              <w:t>2012</w:t>
            </w:r>
          </w:p>
          <w:p w14:paraId="4A363281">
            <w:pPr>
              <w:pStyle w:val="9"/>
              <w:spacing w:before="41"/>
              <w:ind w:left="108"/>
              <w:rPr>
                <w:rFonts w:hint="default" w:ascii="Times New Roman" w:hAnsi="Times New Roman" w:cs="Times New Roman"/>
                <w:sz w:val="24"/>
              </w:rPr>
            </w:pPr>
            <w:r>
              <w:rPr>
                <w:rFonts w:hint="default" w:ascii="Times New Roman" w:hAnsi="Times New Roman" w:cs="Times New Roman"/>
                <w:sz w:val="24"/>
              </w:rPr>
              <w:t>жылғы</w:t>
            </w:r>
            <w:r>
              <w:rPr>
                <w:rFonts w:hint="default" w:ascii="Times New Roman" w:hAnsi="Times New Roman" w:cs="Times New Roman"/>
                <w:spacing w:val="1"/>
                <w:sz w:val="24"/>
              </w:rPr>
              <w:t xml:space="preserve"> </w:t>
            </w:r>
            <w:r>
              <w:rPr>
                <w:rFonts w:hint="default" w:ascii="Times New Roman" w:hAnsi="Times New Roman" w:cs="Times New Roman"/>
                <w:spacing w:val="-10"/>
                <w:sz w:val="24"/>
              </w:rPr>
              <w:t>8</w:t>
            </w:r>
          </w:p>
          <w:p w14:paraId="5DB1F7CC">
            <w:pPr>
              <w:pStyle w:val="9"/>
              <w:spacing w:before="45" w:line="276" w:lineRule="auto"/>
              <w:ind w:left="108"/>
              <w:rPr>
                <w:rFonts w:hint="default" w:ascii="Times New Roman" w:hAnsi="Times New Roman" w:cs="Times New Roman"/>
                <w:sz w:val="24"/>
              </w:rPr>
            </w:pPr>
            <w:r>
              <w:rPr>
                <w:rFonts w:hint="default" w:ascii="Times New Roman" w:hAnsi="Times New Roman" w:cs="Times New Roman"/>
                <w:sz w:val="24"/>
              </w:rPr>
              <w:t>қарашадағы</w:t>
            </w:r>
            <w:r>
              <w:rPr>
                <w:rFonts w:hint="default" w:ascii="Times New Roman" w:hAnsi="Times New Roman" w:cs="Times New Roman"/>
                <w:spacing w:val="-15"/>
                <w:sz w:val="24"/>
              </w:rPr>
              <w:t xml:space="preserve"> </w:t>
            </w:r>
            <w:r>
              <w:rPr>
                <w:rFonts w:hint="default" w:ascii="Times New Roman" w:hAnsi="Times New Roman" w:cs="Times New Roman"/>
                <w:sz w:val="24"/>
              </w:rPr>
              <w:t>№</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500 </w:t>
            </w:r>
            <w:r>
              <w:rPr>
                <w:rFonts w:hint="default" w:ascii="Times New Roman" w:hAnsi="Times New Roman" w:cs="Times New Roman"/>
                <w:spacing w:val="-2"/>
                <w:sz w:val="24"/>
              </w:rPr>
              <w:t>бұйрығының</w:t>
            </w:r>
          </w:p>
          <w:p w14:paraId="231A1B35">
            <w:pPr>
              <w:pStyle w:val="9"/>
              <w:spacing w:line="276" w:lineRule="auto"/>
              <w:ind w:left="108" w:right="884"/>
              <w:rPr>
                <w:rFonts w:hint="default" w:ascii="Times New Roman" w:hAnsi="Times New Roman" w:cs="Times New Roman"/>
                <w:sz w:val="24"/>
              </w:rPr>
            </w:pPr>
            <w:r>
              <w:rPr>
                <w:rFonts w:hint="default" w:ascii="Times New Roman" w:hAnsi="Times New Roman" w:cs="Times New Roman"/>
                <w:spacing w:val="-2"/>
                <w:sz w:val="24"/>
              </w:rPr>
              <w:t>орындалуын қадағалау.</w:t>
            </w:r>
          </w:p>
        </w:tc>
      </w:tr>
      <w:tr w14:paraId="4A0DF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7" w:hRule="atLeast"/>
        </w:trPr>
        <w:tc>
          <w:tcPr>
            <w:tcW w:w="538" w:type="dxa"/>
          </w:tcPr>
          <w:p w14:paraId="3D3DDB4A">
            <w:pPr>
              <w:pStyle w:val="9"/>
              <w:spacing w:line="273" w:lineRule="exact"/>
              <w:ind w:left="14"/>
              <w:jc w:val="center"/>
              <w:rPr>
                <w:rFonts w:hint="default" w:ascii="Times New Roman" w:hAnsi="Times New Roman" w:cs="Times New Roman"/>
                <w:sz w:val="24"/>
              </w:rPr>
            </w:pPr>
            <w:r>
              <w:rPr>
                <w:rFonts w:hint="default" w:ascii="Times New Roman" w:hAnsi="Times New Roman" w:cs="Times New Roman"/>
                <w:spacing w:val="-10"/>
                <w:sz w:val="24"/>
              </w:rPr>
              <w:t>3</w:t>
            </w:r>
          </w:p>
        </w:tc>
        <w:tc>
          <w:tcPr>
            <w:tcW w:w="2747" w:type="dxa"/>
          </w:tcPr>
          <w:p w14:paraId="4A3EA037">
            <w:pPr>
              <w:pStyle w:val="9"/>
              <w:spacing w:line="276" w:lineRule="auto"/>
              <w:ind w:left="104"/>
              <w:rPr>
                <w:rFonts w:hint="default" w:ascii="Times New Roman" w:hAnsi="Times New Roman" w:cs="Times New Roman"/>
                <w:sz w:val="24"/>
              </w:rPr>
            </w:pPr>
            <w:r>
              <w:rPr>
                <w:rFonts w:hint="default" w:ascii="Times New Roman" w:hAnsi="Times New Roman" w:cs="Times New Roman"/>
                <w:sz w:val="24"/>
              </w:rPr>
              <w:t>Білім алушылардың үлгеріміне ағымдық бақылау, аралық және қорытынды</w:t>
            </w:r>
            <w:r>
              <w:rPr>
                <w:rFonts w:hint="default" w:ascii="Times New Roman" w:hAnsi="Times New Roman" w:cs="Times New Roman"/>
                <w:spacing w:val="-15"/>
                <w:sz w:val="24"/>
              </w:rPr>
              <w:t xml:space="preserve"> </w:t>
            </w:r>
            <w:r>
              <w:rPr>
                <w:rFonts w:hint="default" w:ascii="Times New Roman" w:hAnsi="Times New Roman" w:cs="Times New Roman"/>
                <w:sz w:val="24"/>
              </w:rPr>
              <w:t>аттестаттау өткізудің үлгілік</w:t>
            </w:r>
          </w:p>
          <w:p w14:paraId="368BDAC2">
            <w:pPr>
              <w:pStyle w:val="9"/>
              <w:spacing w:line="276" w:lineRule="auto"/>
              <w:ind w:left="104"/>
              <w:rPr>
                <w:rFonts w:hint="default" w:ascii="Times New Roman" w:hAnsi="Times New Roman" w:cs="Times New Roman"/>
                <w:sz w:val="24"/>
              </w:rPr>
            </w:pPr>
            <w:r>
              <w:rPr>
                <w:rFonts w:hint="default" w:ascii="Times New Roman" w:hAnsi="Times New Roman" w:cs="Times New Roman"/>
                <w:sz w:val="24"/>
              </w:rPr>
              <w:t>ережелерін бекіту туралы» ҚР БҒМ 18.03.2008</w:t>
            </w:r>
            <w:r>
              <w:rPr>
                <w:rFonts w:hint="default" w:ascii="Times New Roman" w:hAnsi="Times New Roman" w:cs="Times New Roman"/>
                <w:spacing w:val="-13"/>
                <w:sz w:val="24"/>
              </w:rPr>
              <w:t xml:space="preserve"> </w:t>
            </w:r>
            <w:r>
              <w:rPr>
                <w:rFonts w:hint="default" w:ascii="Times New Roman" w:hAnsi="Times New Roman" w:cs="Times New Roman"/>
                <w:sz w:val="24"/>
              </w:rPr>
              <w:t>ж.</w:t>
            </w:r>
            <w:r>
              <w:rPr>
                <w:rFonts w:hint="default" w:ascii="Times New Roman" w:hAnsi="Times New Roman" w:cs="Times New Roman"/>
                <w:spacing w:val="-11"/>
                <w:sz w:val="24"/>
              </w:rPr>
              <w:t xml:space="preserve"> </w:t>
            </w:r>
            <w:r>
              <w:rPr>
                <w:rFonts w:hint="default" w:ascii="Times New Roman" w:hAnsi="Times New Roman" w:cs="Times New Roman"/>
                <w:sz w:val="24"/>
              </w:rPr>
              <w:t>№</w:t>
            </w:r>
            <w:r>
              <w:rPr>
                <w:rFonts w:hint="default" w:ascii="Times New Roman" w:hAnsi="Times New Roman" w:cs="Times New Roman"/>
                <w:spacing w:val="-12"/>
                <w:sz w:val="24"/>
              </w:rPr>
              <w:t xml:space="preserve"> </w:t>
            </w:r>
            <w:r>
              <w:rPr>
                <w:rFonts w:hint="default" w:ascii="Times New Roman" w:hAnsi="Times New Roman" w:cs="Times New Roman"/>
                <w:sz w:val="24"/>
              </w:rPr>
              <w:t>125</w:t>
            </w:r>
          </w:p>
          <w:p w14:paraId="5343B7FA">
            <w:pPr>
              <w:pStyle w:val="9"/>
              <w:spacing w:line="276" w:lineRule="auto"/>
              <w:ind w:left="104" w:right="665"/>
              <w:rPr>
                <w:rFonts w:hint="default" w:ascii="Times New Roman" w:hAnsi="Times New Roman" w:cs="Times New Roman"/>
                <w:sz w:val="24"/>
              </w:rPr>
            </w:pPr>
            <w:r>
              <w:rPr>
                <w:rFonts w:hint="default" w:ascii="Times New Roman" w:hAnsi="Times New Roman" w:cs="Times New Roman"/>
                <w:sz w:val="24"/>
              </w:rPr>
              <w:t>бұйрығы, ҚР Оқу-</w:t>
            </w:r>
            <w:r>
              <w:rPr>
                <w:rFonts w:hint="default" w:ascii="Times New Roman" w:hAnsi="Times New Roman" w:cs="Times New Roman"/>
                <w:spacing w:val="-2"/>
                <w:sz w:val="24"/>
              </w:rPr>
              <w:t>ағарту</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 xml:space="preserve">министрінің </w:t>
            </w:r>
            <w:r>
              <w:rPr>
                <w:rFonts w:hint="default" w:ascii="Times New Roman" w:hAnsi="Times New Roman" w:cs="Times New Roman"/>
                <w:sz w:val="24"/>
              </w:rPr>
              <w:t>13.04.2023 ж. №96</w:t>
            </w:r>
          </w:p>
          <w:p w14:paraId="389DD70D">
            <w:pPr>
              <w:pStyle w:val="9"/>
              <w:spacing w:line="276" w:lineRule="auto"/>
              <w:ind w:left="104" w:right="254"/>
              <w:rPr>
                <w:rFonts w:hint="default" w:ascii="Times New Roman" w:hAnsi="Times New Roman" w:cs="Times New Roman"/>
                <w:sz w:val="24"/>
              </w:rPr>
            </w:pPr>
            <w:r>
              <w:rPr>
                <w:rFonts w:hint="default" w:ascii="Times New Roman" w:hAnsi="Times New Roman" w:cs="Times New Roman"/>
                <w:sz w:val="24"/>
              </w:rPr>
              <w:t>бұйрығымен</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енгізілген </w:t>
            </w:r>
            <w:r>
              <w:rPr>
                <w:rFonts w:hint="default" w:ascii="Times New Roman" w:hAnsi="Times New Roman" w:cs="Times New Roman"/>
                <w:spacing w:val="-2"/>
                <w:sz w:val="24"/>
              </w:rPr>
              <w:t>өзгерістерімен;</w:t>
            </w:r>
          </w:p>
        </w:tc>
        <w:tc>
          <w:tcPr>
            <w:tcW w:w="3073" w:type="dxa"/>
          </w:tcPr>
          <w:p w14:paraId="0BC5C7F1">
            <w:pPr>
              <w:pStyle w:val="9"/>
              <w:numPr>
                <w:ilvl w:val="0"/>
                <w:numId w:val="5"/>
              </w:numPr>
              <w:tabs>
                <w:tab w:val="left" w:pos="829"/>
              </w:tabs>
              <w:spacing w:before="0" w:after="0" w:line="237" w:lineRule="auto"/>
              <w:ind w:left="829" w:right="438" w:hanging="360"/>
              <w:jc w:val="left"/>
              <w:rPr>
                <w:rFonts w:hint="default" w:ascii="Times New Roman" w:hAnsi="Times New Roman" w:cs="Times New Roman"/>
                <w:sz w:val="24"/>
              </w:rPr>
            </w:pPr>
            <w:r>
              <w:rPr>
                <w:rFonts w:hint="default" w:ascii="Times New Roman" w:hAnsi="Times New Roman" w:cs="Times New Roman"/>
                <w:sz w:val="24"/>
              </w:rPr>
              <w:t>БЖБ,</w:t>
            </w:r>
            <w:r>
              <w:rPr>
                <w:rFonts w:hint="default" w:ascii="Times New Roman" w:hAnsi="Times New Roman" w:cs="Times New Roman"/>
                <w:spacing w:val="-15"/>
                <w:sz w:val="24"/>
              </w:rPr>
              <w:t xml:space="preserve"> </w:t>
            </w:r>
            <w:r>
              <w:rPr>
                <w:rFonts w:hint="default" w:ascii="Times New Roman" w:hAnsi="Times New Roman" w:cs="Times New Roman"/>
                <w:sz w:val="24"/>
              </w:rPr>
              <w:t>ТЖБ</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өткізу </w:t>
            </w:r>
            <w:r>
              <w:rPr>
                <w:rFonts w:hint="default" w:ascii="Times New Roman" w:hAnsi="Times New Roman" w:cs="Times New Roman"/>
                <w:spacing w:val="-2"/>
                <w:sz w:val="24"/>
              </w:rPr>
              <w:t>кестесі.</w:t>
            </w:r>
          </w:p>
          <w:p w14:paraId="5E51B38F">
            <w:pPr>
              <w:pStyle w:val="9"/>
              <w:numPr>
                <w:ilvl w:val="0"/>
                <w:numId w:val="5"/>
              </w:numPr>
              <w:tabs>
                <w:tab w:val="left" w:pos="829"/>
              </w:tabs>
              <w:spacing w:before="2" w:after="0" w:line="275" w:lineRule="exact"/>
              <w:ind w:left="829" w:right="0" w:hanging="360"/>
              <w:jc w:val="left"/>
              <w:rPr>
                <w:rFonts w:hint="default" w:ascii="Times New Roman" w:hAnsi="Times New Roman" w:cs="Times New Roman"/>
                <w:sz w:val="24"/>
              </w:rPr>
            </w:pPr>
            <w:r>
              <w:rPr>
                <w:rFonts w:hint="default" w:ascii="Times New Roman" w:hAnsi="Times New Roman" w:cs="Times New Roman"/>
                <w:sz w:val="24"/>
              </w:rPr>
              <w:t>БЖБ,</w:t>
            </w:r>
            <w:r>
              <w:rPr>
                <w:rFonts w:hint="default" w:ascii="Times New Roman" w:hAnsi="Times New Roman" w:cs="Times New Roman"/>
                <w:spacing w:val="1"/>
                <w:sz w:val="24"/>
              </w:rPr>
              <w:t xml:space="preserve"> </w:t>
            </w:r>
            <w:r>
              <w:rPr>
                <w:rFonts w:hint="default" w:ascii="Times New Roman" w:hAnsi="Times New Roman" w:cs="Times New Roman"/>
                <w:spacing w:val="-5"/>
                <w:sz w:val="24"/>
              </w:rPr>
              <w:t>ТЖБ</w:t>
            </w:r>
          </w:p>
          <w:p w14:paraId="31B8129B">
            <w:pPr>
              <w:pStyle w:val="9"/>
              <w:spacing w:line="275" w:lineRule="exact"/>
              <w:ind w:left="829"/>
              <w:rPr>
                <w:rFonts w:hint="default" w:ascii="Times New Roman" w:hAnsi="Times New Roman" w:cs="Times New Roman"/>
                <w:sz w:val="24"/>
              </w:rPr>
            </w:pPr>
            <w:r>
              <w:rPr>
                <w:rFonts w:hint="default" w:ascii="Times New Roman" w:hAnsi="Times New Roman" w:cs="Times New Roman"/>
                <w:spacing w:val="-2"/>
                <w:sz w:val="24"/>
              </w:rPr>
              <w:t>тапсырмалары.</w:t>
            </w:r>
          </w:p>
          <w:p w14:paraId="0532B8BD">
            <w:pPr>
              <w:pStyle w:val="9"/>
              <w:numPr>
                <w:ilvl w:val="0"/>
                <w:numId w:val="5"/>
              </w:numPr>
              <w:tabs>
                <w:tab w:val="left" w:pos="829"/>
              </w:tabs>
              <w:spacing w:before="3" w:after="0" w:line="240" w:lineRule="auto"/>
              <w:ind w:left="829" w:right="375" w:hanging="360"/>
              <w:jc w:val="left"/>
              <w:rPr>
                <w:rFonts w:hint="default" w:ascii="Times New Roman" w:hAnsi="Times New Roman" w:cs="Times New Roman"/>
                <w:sz w:val="24"/>
              </w:rPr>
            </w:pPr>
            <w:r>
              <w:rPr>
                <w:rFonts w:hint="default" w:ascii="Times New Roman" w:hAnsi="Times New Roman" w:cs="Times New Roman"/>
                <w:spacing w:val="-2"/>
                <w:sz w:val="24"/>
              </w:rPr>
              <w:t xml:space="preserve">Қорытынды </w:t>
            </w:r>
            <w:r>
              <w:rPr>
                <w:rFonts w:hint="default" w:ascii="Times New Roman" w:hAnsi="Times New Roman" w:cs="Times New Roman"/>
                <w:sz w:val="24"/>
              </w:rPr>
              <w:t>аттестаттау</w:t>
            </w:r>
            <w:r>
              <w:rPr>
                <w:rFonts w:hint="default" w:ascii="Times New Roman" w:hAnsi="Times New Roman" w:cs="Times New Roman"/>
                <w:spacing w:val="-15"/>
                <w:sz w:val="24"/>
              </w:rPr>
              <w:t xml:space="preserve"> </w:t>
            </w:r>
            <w:r>
              <w:rPr>
                <w:rFonts w:hint="default" w:ascii="Times New Roman" w:hAnsi="Times New Roman" w:cs="Times New Roman"/>
                <w:sz w:val="24"/>
              </w:rPr>
              <w:t>өткізу бойынша аралық және</w:t>
            </w:r>
            <w:r>
              <w:rPr>
                <w:rFonts w:hint="default" w:ascii="Times New Roman" w:hAnsi="Times New Roman" w:cs="Times New Roman"/>
                <w:spacing w:val="-2"/>
                <w:sz w:val="24"/>
              </w:rPr>
              <w:t xml:space="preserve"> </w:t>
            </w:r>
            <w:r>
              <w:rPr>
                <w:rFonts w:hint="default" w:ascii="Times New Roman" w:hAnsi="Times New Roman" w:cs="Times New Roman"/>
                <w:sz w:val="24"/>
              </w:rPr>
              <w:t xml:space="preserve">мемлекеттік емтихан кестесі. Аралық емтихан </w:t>
            </w:r>
            <w:r>
              <w:rPr>
                <w:rFonts w:hint="default" w:ascii="Times New Roman" w:hAnsi="Times New Roman" w:cs="Times New Roman"/>
                <w:spacing w:val="-2"/>
                <w:sz w:val="24"/>
              </w:rPr>
              <w:t xml:space="preserve">қорытындысы </w:t>
            </w:r>
            <w:r>
              <w:rPr>
                <w:rFonts w:hint="default" w:ascii="Times New Roman" w:hAnsi="Times New Roman" w:cs="Times New Roman"/>
                <w:sz w:val="24"/>
              </w:rPr>
              <w:t>бойынша хаттама және талдау</w:t>
            </w:r>
          </w:p>
          <w:p w14:paraId="15F9DAD3">
            <w:pPr>
              <w:pStyle w:val="9"/>
              <w:spacing w:line="274" w:lineRule="exact"/>
              <w:ind w:left="829"/>
              <w:rPr>
                <w:rFonts w:hint="default" w:ascii="Times New Roman" w:hAnsi="Times New Roman" w:cs="Times New Roman"/>
                <w:sz w:val="24"/>
              </w:rPr>
            </w:pPr>
            <w:r>
              <w:rPr>
                <w:rFonts w:hint="default" w:ascii="Times New Roman" w:hAnsi="Times New Roman" w:cs="Times New Roman"/>
                <w:spacing w:val="-2"/>
                <w:sz w:val="24"/>
              </w:rPr>
              <w:t>жұмыстары.</w:t>
            </w:r>
          </w:p>
          <w:p w14:paraId="20650688">
            <w:pPr>
              <w:pStyle w:val="9"/>
              <w:numPr>
                <w:ilvl w:val="0"/>
                <w:numId w:val="5"/>
              </w:numPr>
              <w:tabs>
                <w:tab w:val="left" w:pos="829"/>
              </w:tabs>
              <w:spacing w:before="0" w:after="0" w:line="240" w:lineRule="auto"/>
              <w:ind w:left="829" w:right="429" w:hanging="360"/>
              <w:jc w:val="left"/>
              <w:rPr>
                <w:rFonts w:hint="default" w:ascii="Times New Roman" w:hAnsi="Times New Roman" w:cs="Times New Roman"/>
                <w:sz w:val="24"/>
              </w:rPr>
            </w:pPr>
            <w:r>
              <w:rPr>
                <w:rFonts w:hint="default" w:ascii="Times New Roman" w:hAnsi="Times New Roman" w:cs="Times New Roman"/>
                <w:spacing w:val="-2"/>
                <w:sz w:val="24"/>
              </w:rPr>
              <w:t xml:space="preserve">Мемлекеттік </w:t>
            </w:r>
            <w:r>
              <w:rPr>
                <w:rFonts w:hint="default" w:ascii="Times New Roman" w:hAnsi="Times New Roman" w:cs="Times New Roman"/>
                <w:sz w:val="24"/>
              </w:rPr>
              <w:t xml:space="preserve">емтихан өткізу </w:t>
            </w:r>
            <w:r>
              <w:rPr>
                <w:rFonts w:hint="default" w:ascii="Times New Roman" w:hAnsi="Times New Roman" w:cs="Times New Roman"/>
                <w:spacing w:val="-2"/>
                <w:sz w:val="24"/>
              </w:rPr>
              <w:t>бойынша кезекшілер</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тізімі,</w:t>
            </w:r>
          </w:p>
          <w:p w14:paraId="09398686">
            <w:pPr>
              <w:pStyle w:val="9"/>
              <w:spacing w:line="266" w:lineRule="exact"/>
              <w:ind w:left="829"/>
              <w:rPr>
                <w:rFonts w:hint="default" w:ascii="Times New Roman" w:hAnsi="Times New Roman" w:cs="Times New Roman"/>
                <w:sz w:val="24"/>
              </w:rPr>
            </w:pPr>
            <w:r>
              <w:rPr>
                <w:rFonts w:hint="default" w:ascii="Times New Roman" w:hAnsi="Times New Roman" w:cs="Times New Roman"/>
                <w:sz w:val="24"/>
              </w:rPr>
              <w:t>ассистенттер</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тізімі.</w:t>
            </w:r>
          </w:p>
        </w:tc>
        <w:tc>
          <w:tcPr>
            <w:tcW w:w="3885" w:type="dxa"/>
          </w:tcPr>
          <w:p w14:paraId="6A454E46">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Оқу</w:t>
            </w:r>
            <w:r>
              <w:rPr>
                <w:rFonts w:hint="default" w:ascii="Times New Roman" w:hAnsi="Times New Roman" w:cs="Times New Roman"/>
                <w:spacing w:val="-15"/>
                <w:sz w:val="24"/>
              </w:rPr>
              <w:t xml:space="preserve"> </w:t>
            </w:r>
            <w:r>
              <w:rPr>
                <w:rFonts w:hint="default" w:ascii="Times New Roman" w:hAnsi="Times New Roman" w:cs="Times New Roman"/>
                <w:sz w:val="24"/>
              </w:rPr>
              <w:t>жылына</w:t>
            </w:r>
            <w:r>
              <w:rPr>
                <w:rFonts w:hint="default" w:ascii="Times New Roman" w:hAnsi="Times New Roman" w:cs="Times New Roman"/>
                <w:spacing w:val="-7"/>
                <w:sz w:val="24"/>
              </w:rPr>
              <w:t xml:space="preserve"> </w:t>
            </w:r>
            <w:r>
              <w:rPr>
                <w:rFonts w:hint="default" w:ascii="Times New Roman" w:hAnsi="Times New Roman" w:cs="Times New Roman"/>
                <w:sz w:val="24"/>
              </w:rPr>
              <w:t>арналған</w:t>
            </w:r>
            <w:r>
              <w:rPr>
                <w:rFonts w:hint="default" w:ascii="Times New Roman" w:hAnsi="Times New Roman" w:cs="Times New Roman"/>
                <w:spacing w:val="-10"/>
                <w:sz w:val="24"/>
              </w:rPr>
              <w:t xml:space="preserve"> </w:t>
            </w:r>
            <w:r>
              <w:rPr>
                <w:rFonts w:hint="default" w:ascii="Times New Roman" w:hAnsi="Times New Roman" w:cs="Times New Roman"/>
                <w:sz w:val="24"/>
              </w:rPr>
              <w:t>БЖБ,</w:t>
            </w:r>
            <w:r>
              <w:rPr>
                <w:rFonts w:hint="default" w:ascii="Times New Roman" w:hAnsi="Times New Roman" w:cs="Times New Roman"/>
                <w:spacing w:val="-9"/>
                <w:sz w:val="24"/>
              </w:rPr>
              <w:t xml:space="preserve"> </w:t>
            </w:r>
            <w:r>
              <w:rPr>
                <w:rFonts w:hint="default" w:ascii="Times New Roman" w:hAnsi="Times New Roman" w:cs="Times New Roman"/>
                <w:sz w:val="24"/>
              </w:rPr>
              <w:t>ТЖБ кестелері бекітілген. Бір күнде</w:t>
            </w:r>
          </w:p>
          <w:p w14:paraId="3E9B0B51">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өткізілетін ТЖБ саны 3 –ден аспайды.</w:t>
            </w:r>
            <w:r>
              <w:rPr>
                <w:rFonts w:hint="default" w:ascii="Times New Roman" w:hAnsi="Times New Roman" w:cs="Times New Roman"/>
                <w:spacing w:val="-12"/>
                <w:sz w:val="24"/>
              </w:rPr>
              <w:t xml:space="preserve"> </w:t>
            </w:r>
            <w:r>
              <w:rPr>
                <w:rFonts w:hint="default" w:ascii="Times New Roman" w:hAnsi="Times New Roman" w:cs="Times New Roman"/>
                <w:sz w:val="24"/>
              </w:rPr>
              <w:t>БЖБ,</w:t>
            </w:r>
            <w:r>
              <w:rPr>
                <w:rFonts w:hint="default" w:ascii="Times New Roman" w:hAnsi="Times New Roman" w:cs="Times New Roman"/>
                <w:spacing w:val="-15"/>
                <w:sz w:val="24"/>
              </w:rPr>
              <w:t xml:space="preserve"> </w:t>
            </w:r>
            <w:r>
              <w:rPr>
                <w:rFonts w:hint="default" w:ascii="Times New Roman" w:hAnsi="Times New Roman" w:cs="Times New Roman"/>
                <w:sz w:val="24"/>
              </w:rPr>
              <w:t>ТЖБ</w:t>
            </w:r>
            <w:r>
              <w:rPr>
                <w:rFonts w:hint="default" w:ascii="Times New Roman" w:hAnsi="Times New Roman" w:cs="Times New Roman"/>
                <w:spacing w:val="-12"/>
                <w:sz w:val="24"/>
              </w:rPr>
              <w:t xml:space="preserve"> </w:t>
            </w:r>
            <w:r>
              <w:rPr>
                <w:rFonts w:hint="default" w:ascii="Times New Roman" w:hAnsi="Times New Roman" w:cs="Times New Roman"/>
                <w:sz w:val="24"/>
              </w:rPr>
              <w:t>тапсырмалары әдістемелік кеңестерде</w:t>
            </w:r>
          </w:p>
          <w:p w14:paraId="30AEC50E">
            <w:pPr>
              <w:pStyle w:val="9"/>
              <w:spacing w:line="276" w:lineRule="auto"/>
              <w:ind w:left="104" w:right="174"/>
              <w:rPr>
                <w:rFonts w:hint="default" w:ascii="Times New Roman" w:hAnsi="Times New Roman" w:cs="Times New Roman"/>
                <w:sz w:val="24"/>
              </w:rPr>
            </w:pPr>
            <w:r>
              <w:rPr>
                <w:rFonts w:hint="default" w:ascii="Times New Roman" w:hAnsi="Times New Roman" w:cs="Times New Roman"/>
                <w:sz w:val="24"/>
              </w:rPr>
              <w:t>қарастырылып бекітіледі. Тапсырмалар</w:t>
            </w:r>
            <w:r>
              <w:rPr>
                <w:rFonts w:hint="default" w:ascii="Times New Roman" w:hAnsi="Times New Roman" w:cs="Times New Roman"/>
                <w:spacing w:val="-15"/>
                <w:sz w:val="24"/>
              </w:rPr>
              <w:t xml:space="preserve"> </w:t>
            </w:r>
            <w:r>
              <w:rPr>
                <w:rFonts w:hint="default" w:ascii="Times New Roman" w:hAnsi="Times New Roman" w:cs="Times New Roman"/>
                <w:sz w:val="24"/>
              </w:rPr>
              <w:t>оқушылардың</w:t>
            </w:r>
            <w:r>
              <w:rPr>
                <w:rFonts w:hint="default" w:ascii="Times New Roman" w:hAnsi="Times New Roman" w:cs="Times New Roman"/>
                <w:spacing w:val="-15"/>
                <w:sz w:val="24"/>
              </w:rPr>
              <w:t xml:space="preserve"> </w:t>
            </w:r>
            <w:r>
              <w:rPr>
                <w:rFonts w:hint="default" w:ascii="Times New Roman" w:hAnsi="Times New Roman" w:cs="Times New Roman"/>
                <w:sz w:val="24"/>
              </w:rPr>
              <w:t>жас ерекшеліктері мен деңгейлеріне сай болуы қадағаланды.</w:t>
            </w:r>
          </w:p>
          <w:p w14:paraId="570DEB51">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Қорытынды аттестация өткізу комиссиясын</w:t>
            </w:r>
            <w:r>
              <w:rPr>
                <w:rFonts w:hint="default" w:ascii="Times New Roman" w:hAnsi="Times New Roman" w:cs="Times New Roman"/>
                <w:spacing w:val="-14"/>
                <w:sz w:val="24"/>
              </w:rPr>
              <w:t xml:space="preserve"> </w:t>
            </w:r>
            <w:r>
              <w:rPr>
                <w:rFonts w:hint="default" w:ascii="Times New Roman" w:hAnsi="Times New Roman" w:cs="Times New Roman"/>
                <w:sz w:val="24"/>
              </w:rPr>
              <w:t>құру</w:t>
            </w:r>
            <w:r>
              <w:rPr>
                <w:rFonts w:hint="default" w:ascii="Times New Roman" w:hAnsi="Times New Roman" w:cs="Times New Roman"/>
                <w:spacing w:val="-15"/>
                <w:sz w:val="24"/>
              </w:rPr>
              <w:t xml:space="preserve"> </w:t>
            </w:r>
            <w:r>
              <w:rPr>
                <w:rFonts w:hint="default" w:ascii="Times New Roman" w:hAnsi="Times New Roman" w:cs="Times New Roman"/>
                <w:sz w:val="24"/>
              </w:rPr>
              <w:t>туралы</w:t>
            </w:r>
            <w:r>
              <w:rPr>
                <w:rFonts w:hint="default" w:ascii="Times New Roman" w:hAnsi="Times New Roman" w:cs="Times New Roman"/>
                <w:spacing w:val="-9"/>
                <w:sz w:val="24"/>
              </w:rPr>
              <w:t xml:space="preserve"> </w:t>
            </w:r>
            <w:r>
              <w:rPr>
                <w:rFonts w:hint="default" w:ascii="Times New Roman" w:hAnsi="Times New Roman" w:cs="Times New Roman"/>
                <w:sz w:val="24"/>
              </w:rPr>
              <w:t xml:space="preserve">бұйрық 2026 жылдың қаңтар айында </w:t>
            </w:r>
            <w:r>
              <w:rPr>
                <w:rFonts w:hint="default" w:ascii="Times New Roman" w:hAnsi="Times New Roman" w:cs="Times New Roman"/>
                <w:spacing w:val="-2"/>
                <w:sz w:val="24"/>
              </w:rPr>
              <w:t>шығарылған.</w:t>
            </w:r>
          </w:p>
          <w:p w14:paraId="7FEED23B">
            <w:pPr>
              <w:pStyle w:val="9"/>
              <w:spacing w:before="197" w:line="276" w:lineRule="auto"/>
              <w:ind w:left="104" w:right="62"/>
              <w:rPr>
                <w:rFonts w:hint="default" w:ascii="Times New Roman" w:hAnsi="Times New Roman" w:cs="Times New Roman"/>
                <w:sz w:val="24"/>
              </w:rPr>
            </w:pPr>
            <w:r>
              <w:rPr>
                <w:rFonts w:hint="default" w:ascii="Times New Roman" w:hAnsi="Times New Roman" w:cs="Times New Roman"/>
                <w:sz w:val="24"/>
              </w:rPr>
              <w:t>Қорытынды аттестация бойынша аралық</w:t>
            </w:r>
            <w:r>
              <w:rPr>
                <w:rFonts w:hint="default" w:ascii="Times New Roman" w:hAnsi="Times New Roman" w:cs="Times New Roman"/>
                <w:spacing w:val="-15"/>
                <w:sz w:val="24"/>
              </w:rPr>
              <w:t xml:space="preserve"> </w:t>
            </w:r>
            <w:r>
              <w:rPr>
                <w:rFonts w:hint="default" w:ascii="Times New Roman" w:hAnsi="Times New Roman" w:cs="Times New Roman"/>
                <w:sz w:val="24"/>
              </w:rPr>
              <w:t>және</w:t>
            </w:r>
            <w:r>
              <w:rPr>
                <w:rFonts w:hint="default" w:ascii="Times New Roman" w:hAnsi="Times New Roman" w:cs="Times New Roman"/>
                <w:spacing w:val="-15"/>
                <w:sz w:val="24"/>
              </w:rPr>
              <w:t xml:space="preserve"> </w:t>
            </w:r>
            <w:r>
              <w:rPr>
                <w:rFonts w:hint="default" w:ascii="Times New Roman" w:hAnsi="Times New Roman" w:cs="Times New Roman"/>
                <w:sz w:val="24"/>
              </w:rPr>
              <w:t>мемлекеттік</w:t>
            </w:r>
            <w:r>
              <w:rPr>
                <w:rFonts w:hint="default" w:ascii="Times New Roman" w:hAnsi="Times New Roman" w:cs="Times New Roman"/>
                <w:spacing w:val="-15"/>
                <w:sz w:val="24"/>
              </w:rPr>
              <w:t xml:space="preserve"> </w:t>
            </w:r>
            <w:r>
              <w:rPr>
                <w:rFonts w:hint="default" w:ascii="Times New Roman" w:hAnsi="Times New Roman" w:cs="Times New Roman"/>
                <w:sz w:val="24"/>
              </w:rPr>
              <w:t>емтихан</w:t>
            </w:r>
          </w:p>
        </w:tc>
        <w:tc>
          <w:tcPr>
            <w:tcW w:w="2122" w:type="dxa"/>
          </w:tcPr>
          <w:p w14:paraId="75407439">
            <w:pPr>
              <w:pStyle w:val="9"/>
              <w:spacing w:line="273" w:lineRule="exact"/>
              <w:ind w:left="108"/>
              <w:rPr>
                <w:rFonts w:hint="default" w:ascii="Times New Roman" w:hAnsi="Times New Roman" w:cs="Times New Roman"/>
                <w:sz w:val="24"/>
              </w:rPr>
            </w:pPr>
            <w:r>
              <w:rPr>
                <w:rFonts w:hint="default" w:ascii="Times New Roman" w:hAnsi="Times New Roman" w:cs="Times New Roman"/>
                <w:sz w:val="24"/>
              </w:rPr>
              <w:t>1.БЖБ,ТЖБ</w:t>
            </w:r>
            <w:r>
              <w:rPr>
                <w:rFonts w:hint="default" w:ascii="Times New Roman" w:hAnsi="Times New Roman" w:cs="Times New Roman"/>
                <w:spacing w:val="-4"/>
                <w:sz w:val="24"/>
              </w:rPr>
              <w:t xml:space="preserve"> </w:t>
            </w:r>
            <w:r>
              <w:rPr>
                <w:rFonts w:hint="default" w:ascii="Times New Roman" w:hAnsi="Times New Roman" w:cs="Times New Roman"/>
                <w:sz w:val="24"/>
              </w:rPr>
              <w:t>–</w:t>
            </w:r>
            <w:r>
              <w:rPr>
                <w:rFonts w:hint="default" w:ascii="Times New Roman" w:hAnsi="Times New Roman" w:cs="Times New Roman"/>
                <w:spacing w:val="-5"/>
                <w:sz w:val="24"/>
              </w:rPr>
              <w:t>ның</w:t>
            </w:r>
          </w:p>
          <w:p w14:paraId="7D623DCF">
            <w:pPr>
              <w:pStyle w:val="9"/>
              <w:spacing w:before="41" w:line="276" w:lineRule="auto"/>
              <w:ind w:left="108" w:right="252"/>
              <w:rPr>
                <w:rFonts w:hint="default" w:ascii="Times New Roman" w:hAnsi="Times New Roman" w:cs="Times New Roman"/>
                <w:sz w:val="24"/>
              </w:rPr>
            </w:pPr>
            <w:r>
              <w:rPr>
                <w:rFonts w:hint="default" w:ascii="Times New Roman" w:hAnsi="Times New Roman" w:cs="Times New Roman"/>
                <w:sz w:val="24"/>
              </w:rPr>
              <w:t>сапасыз</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өткізілуі </w:t>
            </w:r>
            <w:r>
              <w:rPr>
                <w:rFonts w:hint="default" w:ascii="Times New Roman" w:hAnsi="Times New Roman" w:cs="Times New Roman"/>
                <w:spacing w:val="-4"/>
                <w:sz w:val="24"/>
              </w:rPr>
              <w:t>мен</w:t>
            </w:r>
          </w:p>
          <w:p w14:paraId="38E5AE83">
            <w:pPr>
              <w:pStyle w:val="9"/>
              <w:spacing w:line="276" w:lineRule="auto"/>
              <w:ind w:left="108" w:right="528"/>
              <w:rPr>
                <w:rFonts w:hint="default" w:ascii="Times New Roman" w:hAnsi="Times New Roman" w:cs="Times New Roman"/>
                <w:sz w:val="24"/>
              </w:rPr>
            </w:pPr>
            <w:r>
              <w:rPr>
                <w:rFonts w:hint="default" w:ascii="Times New Roman" w:hAnsi="Times New Roman" w:cs="Times New Roman"/>
                <w:spacing w:val="-2"/>
                <w:sz w:val="24"/>
              </w:rPr>
              <w:t>нәтижелерінің жан-жақты</w:t>
            </w:r>
          </w:p>
          <w:p w14:paraId="18020E1D">
            <w:pPr>
              <w:pStyle w:val="9"/>
              <w:spacing w:line="275" w:lineRule="exact"/>
              <w:ind w:left="108"/>
              <w:rPr>
                <w:rFonts w:hint="default" w:ascii="Times New Roman" w:hAnsi="Times New Roman" w:cs="Times New Roman"/>
                <w:sz w:val="24"/>
              </w:rPr>
            </w:pPr>
            <w:r>
              <w:rPr>
                <w:rFonts w:hint="default" w:ascii="Times New Roman" w:hAnsi="Times New Roman" w:cs="Times New Roman"/>
                <w:spacing w:val="-2"/>
                <w:sz w:val="24"/>
              </w:rPr>
              <w:t>талданбауы.</w:t>
            </w:r>
          </w:p>
        </w:tc>
        <w:tc>
          <w:tcPr>
            <w:tcW w:w="2290" w:type="dxa"/>
          </w:tcPr>
          <w:p w14:paraId="576A4307">
            <w:pPr>
              <w:pStyle w:val="9"/>
              <w:spacing w:line="273" w:lineRule="exact"/>
              <w:ind w:left="108"/>
              <w:rPr>
                <w:rFonts w:hint="default" w:ascii="Times New Roman" w:hAnsi="Times New Roman" w:cs="Times New Roman"/>
                <w:sz w:val="24"/>
              </w:rPr>
            </w:pPr>
            <w:r>
              <w:rPr>
                <w:rFonts w:hint="default" w:ascii="Times New Roman" w:hAnsi="Times New Roman" w:cs="Times New Roman"/>
                <w:sz w:val="24"/>
              </w:rPr>
              <w:t>ҚР</w:t>
            </w:r>
            <w:r>
              <w:rPr>
                <w:rFonts w:hint="default" w:ascii="Times New Roman" w:hAnsi="Times New Roman" w:cs="Times New Roman"/>
                <w:spacing w:val="1"/>
                <w:sz w:val="24"/>
              </w:rPr>
              <w:t xml:space="preserve"> </w:t>
            </w:r>
            <w:r>
              <w:rPr>
                <w:rFonts w:hint="default" w:ascii="Times New Roman" w:hAnsi="Times New Roman" w:cs="Times New Roman"/>
                <w:sz w:val="24"/>
              </w:rPr>
              <w:t xml:space="preserve">БҒМ </w:t>
            </w:r>
            <w:r>
              <w:rPr>
                <w:rFonts w:hint="default" w:ascii="Times New Roman" w:hAnsi="Times New Roman" w:cs="Times New Roman"/>
                <w:spacing w:val="-2"/>
                <w:sz w:val="24"/>
              </w:rPr>
              <w:t>18.03.2008</w:t>
            </w:r>
          </w:p>
          <w:p w14:paraId="21D87E96">
            <w:pPr>
              <w:pStyle w:val="9"/>
              <w:spacing w:before="41" w:line="276" w:lineRule="auto"/>
              <w:ind w:left="108" w:right="108"/>
              <w:rPr>
                <w:rFonts w:hint="default" w:ascii="Times New Roman" w:hAnsi="Times New Roman" w:cs="Times New Roman"/>
                <w:sz w:val="24"/>
              </w:rPr>
            </w:pPr>
            <w:r>
              <w:rPr>
                <w:rFonts w:hint="default" w:ascii="Times New Roman" w:hAnsi="Times New Roman" w:cs="Times New Roman"/>
                <w:sz w:val="24"/>
              </w:rPr>
              <w:t xml:space="preserve">ж. № 125 </w:t>
            </w:r>
            <w:r>
              <w:rPr>
                <w:rFonts w:hint="default" w:ascii="Times New Roman" w:hAnsi="Times New Roman" w:cs="Times New Roman"/>
                <w:spacing w:val="-2"/>
                <w:sz w:val="24"/>
              </w:rPr>
              <w:t>бұйрығының орындалуын бақылау.</w:t>
            </w:r>
          </w:p>
        </w:tc>
      </w:tr>
    </w:tbl>
    <w:p w14:paraId="0D20480C">
      <w:pPr>
        <w:pStyle w:val="9"/>
        <w:spacing w:after="0" w:line="276" w:lineRule="auto"/>
        <w:rPr>
          <w:rFonts w:hint="default" w:ascii="Times New Roman" w:hAnsi="Times New Roman" w:cs="Times New Roman"/>
          <w:sz w:val="24"/>
        </w:rPr>
        <w:sectPr>
          <w:pgSz w:w="16840" w:h="11910" w:orient="landscape"/>
          <w:pgMar w:top="820" w:right="425" w:bottom="280" w:left="708" w:header="720" w:footer="720" w:gutter="0"/>
          <w:cols w:space="720" w:num="1"/>
        </w:sectPr>
      </w:pPr>
    </w:p>
    <w:p w14:paraId="67448DB9">
      <w:pPr>
        <w:pStyle w:val="5"/>
        <w:spacing w:before="3"/>
        <w:ind w:left="0"/>
        <w:rPr>
          <w:rFonts w:hint="default" w:ascii="Times New Roman" w:hAnsi="Times New Roman" w:cs="Times New Roman"/>
          <w:sz w:val="2"/>
        </w:rPr>
      </w:pPr>
    </w:p>
    <w:tbl>
      <w:tblPr>
        <w:tblStyle w:val="4"/>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2747"/>
        <w:gridCol w:w="3073"/>
        <w:gridCol w:w="3885"/>
        <w:gridCol w:w="2122"/>
        <w:gridCol w:w="2290"/>
      </w:tblGrid>
      <w:tr w14:paraId="7130D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7" w:hRule="atLeast"/>
        </w:trPr>
        <w:tc>
          <w:tcPr>
            <w:tcW w:w="538" w:type="dxa"/>
          </w:tcPr>
          <w:p w14:paraId="487CB57D">
            <w:pPr>
              <w:pStyle w:val="9"/>
              <w:ind w:left="0"/>
              <w:rPr>
                <w:rFonts w:hint="default" w:ascii="Times New Roman" w:hAnsi="Times New Roman" w:cs="Times New Roman"/>
                <w:sz w:val="24"/>
              </w:rPr>
            </w:pPr>
          </w:p>
        </w:tc>
        <w:tc>
          <w:tcPr>
            <w:tcW w:w="2747" w:type="dxa"/>
          </w:tcPr>
          <w:p w14:paraId="2819D569">
            <w:pPr>
              <w:pStyle w:val="9"/>
              <w:ind w:left="0"/>
              <w:rPr>
                <w:rFonts w:hint="default" w:ascii="Times New Roman" w:hAnsi="Times New Roman" w:cs="Times New Roman"/>
                <w:sz w:val="24"/>
              </w:rPr>
            </w:pPr>
          </w:p>
        </w:tc>
        <w:tc>
          <w:tcPr>
            <w:tcW w:w="3073" w:type="dxa"/>
          </w:tcPr>
          <w:p w14:paraId="6576B507">
            <w:pPr>
              <w:pStyle w:val="9"/>
              <w:ind w:left="829" w:right="142" w:hanging="360"/>
              <w:rPr>
                <w:rFonts w:hint="default" w:ascii="Times New Roman" w:hAnsi="Times New Roman" w:cs="Times New Roman"/>
                <w:sz w:val="24"/>
              </w:rPr>
            </w:pPr>
            <w:r>
              <w:rPr>
                <w:rFonts w:hint="default" w:ascii="Times New Roman" w:hAnsi="Times New Roman" w:cs="Times New Roman"/>
                <w:sz w:val="24"/>
              </w:rPr>
              <w:t>5.</w:t>
            </w:r>
            <w:r>
              <w:rPr>
                <w:rFonts w:hint="default" w:ascii="Times New Roman" w:hAnsi="Times New Roman" w:cs="Times New Roman"/>
                <w:spacing w:val="80"/>
                <w:sz w:val="24"/>
              </w:rPr>
              <w:t xml:space="preserve"> </w:t>
            </w:r>
            <w:r>
              <w:rPr>
                <w:rFonts w:hint="default" w:ascii="Times New Roman" w:hAnsi="Times New Roman" w:cs="Times New Roman"/>
                <w:sz w:val="24"/>
              </w:rPr>
              <w:t>Мемлекеттік емтихан</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бойынша </w:t>
            </w:r>
            <w:r>
              <w:rPr>
                <w:rFonts w:hint="default" w:ascii="Times New Roman" w:hAnsi="Times New Roman" w:cs="Times New Roman"/>
                <w:spacing w:val="-2"/>
                <w:sz w:val="24"/>
              </w:rPr>
              <w:t>хаттамалар.</w:t>
            </w:r>
          </w:p>
        </w:tc>
        <w:tc>
          <w:tcPr>
            <w:tcW w:w="3885" w:type="dxa"/>
          </w:tcPr>
          <w:p w14:paraId="6ADC9E5E">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өткізу</w:t>
            </w:r>
            <w:r>
              <w:rPr>
                <w:rFonts w:hint="default" w:ascii="Times New Roman" w:hAnsi="Times New Roman" w:cs="Times New Roman"/>
                <w:spacing w:val="-15"/>
                <w:sz w:val="24"/>
              </w:rPr>
              <w:t xml:space="preserve"> </w:t>
            </w:r>
            <w:r>
              <w:rPr>
                <w:rFonts w:hint="default" w:ascii="Times New Roman" w:hAnsi="Times New Roman" w:cs="Times New Roman"/>
                <w:sz w:val="24"/>
              </w:rPr>
              <w:t>кестесі,</w:t>
            </w:r>
            <w:r>
              <w:rPr>
                <w:rFonts w:hint="default" w:ascii="Times New Roman" w:hAnsi="Times New Roman" w:cs="Times New Roman"/>
                <w:spacing w:val="-13"/>
                <w:sz w:val="24"/>
              </w:rPr>
              <w:t xml:space="preserve"> </w:t>
            </w:r>
            <w:r>
              <w:rPr>
                <w:rFonts w:hint="default" w:ascii="Times New Roman" w:hAnsi="Times New Roman" w:cs="Times New Roman"/>
                <w:sz w:val="24"/>
              </w:rPr>
              <w:t>кезекшілер</w:t>
            </w:r>
            <w:r>
              <w:rPr>
                <w:rFonts w:hint="default" w:ascii="Times New Roman" w:hAnsi="Times New Roman" w:cs="Times New Roman"/>
                <w:spacing w:val="-14"/>
                <w:sz w:val="24"/>
              </w:rPr>
              <w:t xml:space="preserve"> </w:t>
            </w:r>
            <w:r>
              <w:rPr>
                <w:rFonts w:hint="default" w:ascii="Times New Roman" w:hAnsi="Times New Roman" w:cs="Times New Roman"/>
                <w:sz w:val="24"/>
              </w:rPr>
              <w:t>және ассистенттер тізімі бекітілген.</w:t>
            </w:r>
          </w:p>
          <w:p w14:paraId="3EB86069">
            <w:pPr>
              <w:pStyle w:val="9"/>
              <w:spacing w:before="192" w:line="278" w:lineRule="auto"/>
              <w:ind w:left="104" w:right="62"/>
              <w:rPr>
                <w:rFonts w:hint="default" w:ascii="Times New Roman" w:hAnsi="Times New Roman" w:cs="Times New Roman"/>
                <w:sz w:val="24"/>
              </w:rPr>
            </w:pPr>
            <w:r>
              <w:rPr>
                <w:rFonts w:hint="default" w:ascii="Times New Roman" w:hAnsi="Times New Roman" w:cs="Times New Roman"/>
                <w:sz w:val="24"/>
              </w:rPr>
              <w:t>Аралық</w:t>
            </w:r>
            <w:r>
              <w:rPr>
                <w:rFonts w:hint="default" w:ascii="Times New Roman" w:hAnsi="Times New Roman" w:cs="Times New Roman"/>
                <w:spacing w:val="-15"/>
                <w:sz w:val="24"/>
              </w:rPr>
              <w:t xml:space="preserve"> </w:t>
            </w:r>
            <w:r>
              <w:rPr>
                <w:rFonts w:hint="default" w:ascii="Times New Roman" w:hAnsi="Times New Roman" w:cs="Times New Roman"/>
                <w:sz w:val="24"/>
              </w:rPr>
              <w:t>және</w:t>
            </w:r>
            <w:r>
              <w:rPr>
                <w:rFonts w:hint="default" w:ascii="Times New Roman" w:hAnsi="Times New Roman" w:cs="Times New Roman"/>
                <w:spacing w:val="-15"/>
                <w:sz w:val="24"/>
              </w:rPr>
              <w:t xml:space="preserve"> </w:t>
            </w:r>
            <w:r>
              <w:rPr>
                <w:rFonts w:hint="default" w:ascii="Times New Roman" w:hAnsi="Times New Roman" w:cs="Times New Roman"/>
                <w:sz w:val="24"/>
              </w:rPr>
              <w:t>мемлекеттік</w:t>
            </w:r>
            <w:r>
              <w:rPr>
                <w:rFonts w:hint="default" w:ascii="Times New Roman" w:hAnsi="Times New Roman" w:cs="Times New Roman"/>
                <w:spacing w:val="-15"/>
                <w:sz w:val="24"/>
              </w:rPr>
              <w:t xml:space="preserve"> </w:t>
            </w:r>
            <w:r>
              <w:rPr>
                <w:rFonts w:hint="default" w:ascii="Times New Roman" w:hAnsi="Times New Roman" w:cs="Times New Roman"/>
                <w:sz w:val="24"/>
              </w:rPr>
              <w:t>емтихан бойынша хаттама №3 қосымша негізінде жазылған.</w:t>
            </w:r>
          </w:p>
        </w:tc>
        <w:tc>
          <w:tcPr>
            <w:tcW w:w="2122" w:type="dxa"/>
          </w:tcPr>
          <w:p w14:paraId="5CA15135">
            <w:pPr>
              <w:pStyle w:val="9"/>
              <w:ind w:left="0"/>
              <w:rPr>
                <w:rFonts w:hint="default" w:ascii="Times New Roman" w:hAnsi="Times New Roman" w:cs="Times New Roman"/>
                <w:sz w:val="24"/>
              </w:rPr>
            </w:pPr>
          </w:p>
        </w:tc>
        <w:tc>
          <w:tcPr>
            <w:tcW w:w="2290" w:type="dxa"/>
          </w:tcPr>
          <w:p w14:paraId="74792A15">
            <w:pPr>
              <w:pStyle w:val="9"/>
              <w:ind w:left="0"/>
              <w:rPr>
                <w:rFonts w:hint="default" w:ascii="Times New Roman" w:hAnsi="Times New Roman" w:cs="Times New Roman"/>
                <w:sz w:val="24"/>
              </w:rPr>
            </w:pPr>
          </w:p>
        </w:tc>
      </w:tr>
      <w:tr w14:paraId="2886C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0" w:hRule="atLeast"/>
        </w:trPr>
        <w:tc>
          <w:tcPr>
            <w:tcW w:w="538" w:type="dxa"/>
          </w:tcPr>
          <w:p w14:paraId="39B95975">
            <w:pPr>
              <w:pStyle w:val="9"/>
              <w:spacing w:line="268" w:lineRule="exact"/>
              <w:ind w:left="14"/>
              <w:jc w:val="center"/>
              <w:rPr>
                <w:rFonts w:hint="default" w:ascii="Times New Roman" w:hAnsi="Times New Roman" w:cs="Times New Roman"/>
                <w:sz w:val="24"/>
              </w:rPr>
            </w:pPr>
            <w:r>
              <w:rPr>
                <w:rFonts w:hint="default" w:ascii="Times New Roman" w:hAnsi="Times New Roman" w:cs="Times New Roman"/>
                <w:spacing w:val="-10"/>
                <w:sz w:val="24"/>
              </w:rPr>
              <w:t>4</w:t>
            </w:r>
          </w:p>
        </w:tc>
        <w:tc>
          <w:tcPr>
            <w:tcW w:w="2747" w:type="dxa"/>
          </w:tcPr>
          <w:p w14:paraId="20862EE8">
            <w:pPr>
              <w:pStyle w:val="9"/>
              <w:spacing w:line="276" w:lineRule="auto"/>
              <w:ind w:left="104" w:right="569"/>
              <w:rPr>
                <w:rFonts w:hint="default" w:ascii="Times New Roman" w:hAnsi="Times New Roman" w:cs="Times New Roman"/>
                <w:sz w:val="24"/>
              </w:rPr>
            </w:pPr>
            <w:r>
              <w:rPr>
                <w:rFonts w:hint="default" w:ascii="Times New Roman" w:hAnsi="Times New Roman" w:cs="Times New Roman"/>
                <w:spacing w:val="-2"/>
                <w:sz w:val="24"/>
              </w:rPr>
              <w:t xml:space="preserve">Қазақстан </w:t>
            </w:r>
            <w:r>
              <w:rPr>
                <w:rFonts w:hint="default" w:ascii="Times New Roman" w:hAnsi="Times New Roman" w:cs="Times New Roman"/>
                <w:sz w:val="24"/>
              </w:rPr>
              <w:t>Республикасы</w:t>
            </w:r>
            <w:r>
              <w:rPr>
                <w:rFonts w:hint="default" w:ascii="Times New Roman" w:hAnsi="Times New Roman" w:cs="Times New Roman"/>
                <w:spacing w:val="-15"/>
                <w:sz w:val="24"/>
              </w:rPr>
              <w:t xml:space="preserve"> </w:t>
            </w:r>
            <w:r>
              <w:rPr>
                <w:rFonts w:hint="default" w:ascii="Times New Roman" w:hAnsi="Times New Roman" w:cs="Times New Roman"/>
                <w:sz w:val="24"/>
              </w:rPr>
              <w:t>Білім және ғылым министрінің 2020</w:t>
            </w:r>
          </w:p>
          <w:p w14:paraId="5A0E1336">
            <w:pPr>
              <w:pStyle w:val="9"/>
              <w:spacing w:line="276" w:lineRule="auto"/>
              <w:ind w:left="104" w:right="254"/>
              <w:rPr>
                <w:rFonts w:hint="default" w:ascii="Times New Roman" w:hAnsi="Times New Roman" w:cs="Times New Roman"/>
                <w:sz w:val="24"/>
              </w:rPr>
            </w:pPr>
            <w:r>
              <w:rPr>
                <w:rFonts w:hint="default" w:ascii="Times New Roman" w:hAnsi="Times New Roman" w:cs="Times New Roman"/>
                <w:sz w:val="24"/>
              </w:rPr>
              <w:t>жылғы 6 сәуірдегі № 130</w:t>
            </w:r>
            <w:r>
              <w:rPr>
                <w:rFonts w:hint="default" w:ascii="Times New Roman" w:hAnsi="Times New Roman" w:cs="Times New Roman"/>
                <w:spacing w:val="-15"/>
                <w:sz w:val="24"/>
              </w:rPr>
              <w:t xml:space="preserve"> </w:t>
            </w:r>
            <w:r>
              <w:rPr>
                <w:rFonts w:hint="default" w:ascii="Times New Roman" w:hAnsi="Times New Roman" w:cs="Times New Roman"/>
                <w:sz w:val="24"/>
              </w:rPr>
              <w:t>«Мектепке</w:t>
            </w:r>
            <w:r>
              <w:rPr>
                <w:rFonts w:hint="default" w:ascii="Times New Roman" w:hAnsi="Times New Roman" w:cs="Times New Roman"/>
                <w:spacing w:val="-15"/>
                <w:sz w:val="24"/>
              </w:rPr>
              <w:t xml:space="preserve"> </w:t>
            </w:r>
            <w:r>
              <w:rPr>
                <w:rFonts w:hint="default" w:ascii="Times New Roman" w:hAnsi="Times New Roman" w:cs="Times New Roman"/>
                <w:sz w:val="24"/>
              </w:rPr>
              <w:t>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w:t>
            </w:r>
          </w:p>
          <w:p w14:paraId="0BFF2CB9">
            <w:pPr>
              <w:pStyle w:val="9"/>
              <w:spacing w:line="276" w:lineRule="auto"/>
              <w:ind w:left="104" w:right="414"/>
              <w:rPr>
                <w:rFonts w:hint="default" w:ascii="Times New Roman" w:hAnsi="Times New Roman" w:cs="Times New Roman"/>
                <w:sz w:val="24"/>
              </w:rPr>
            </w:pPr>
            <w:r>
              <w:rPr>
                <w:rFonts w:hint="default" w:ascii="Times New Roman" w:hAnsi="Times New Roman" w:cs="Times New Roman"/>
                <w:sz w:val="24"/>
              </w:rPr>
              <w:t>құжаттардың</w:t>
            </w:r>
            <w:r>
              <w:rPr>
                <w:rFonts w:hint="default" w:ascii="Times New Roman" w:hAnsi="Times New Roman" w:cs="Times New Roman"/>
                <w:spacing w:val="-15"/>
                <w:sz w:val="24"/>
              </w:rPr>
              <w:t xml:space="preserve"> </w:t>
            </w:r>
            <w:r>
              <w:rPr>
                <w:rFonts w:hint="default" w:ascii="Times New Roman" w:hAnsi="Times New Roman" w:cs="Times New Roman"/>
                <w:sz w:val="24"/>
              </w:rPr>
              <w:t>тізбесін және олардың нысандарын бекіту туралы» бұйрығы</w:t>
            </w:r>
          </w:p>
          <w:p w14:paraId="1E5D3E6F">
            <w:pPr>
              <w:pStyle w:val="9"/>
              <w:ind w:left="104"/>
              <w:rPr>
                <w:rFonts w:hint="default" w:ascii="Times New Roman" w:hAnsi="Times New Roman" w:cs="Times New Roman"/>
                <w:sz w:val="24"/>
              </w:rPr>
            </w:pPr>
            <w:r>
              <w:rPr>
                <w:rFonts w:hint="default" w:ascii="Times New Roman" w:hAnsi="Times New Roman" w:cs="Times New Roman"/>
                <w:sz w:val="24"/>
              </w:rPr>
              <w:t>талаптарын</w:t>
            </w:r>
            <w:r>
              <w:rPr>
                <w:rFonts w:hint="default" w:ascii="Times New Roman" w:hAnsi="Times New Roman" w:cs="Times New Roman"/>
                <w:spacing w:val="-2"/>
                <w:sz w:val="24"/>
              </w:rPr>
              <w:t xml:space="preserve"> орындау.</w:t>
            </w:r>
          </w:p>
        </w:tc>
        <w:tc>
          <w:tcPr>
            <w:tcW w:w="3073" w:type="dxa"/>
          </w:tcPr>
          <w:p w14:paraId="1914F849">
            <w:pPr>
              <w:pStyle w:val="9"/>
              <w:numPr>
                <w:ilvl w:val="0"/>
                <w:numId w:val="6"/>
              </w:numPr>
              <w:tabs>
                <w:tab w:val="left" w:pos="353"/>
              </w:tabs>
              <w:spacing w:before="0" w:after="0" w:line="268" w:lineRule="exact"/>
              <w:ind w:left="353" w:right="0" w:hanging="244"/>
              <w:jc w:val="both"/>
              <w:rPr>
                <w:rFonts w:hint="default" w:ascii="Times New Roman" w:hAnsi="Times New Roman" w:cs="Times New Roman"/>
                <w:sz w:val="24"/>
              </w:rPr>
            </w:pPr>
            <w:r>
              <w:rPr>
                <w:rFonts w:hint="default" w:ascii="Times New Roman" w:hAnsi="Times New Roman" w:cs="Times New Roman"/>
                <w:sz w:val="24"/>
              </w:rPr>
              <w:t>Мектеп</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номенклатурасы.</w:t>
            </w:r>
          </w:p>
          <w:p w14:paraId="5EF30DE8">
            <w:pPr>
              <w:pStyle w:val="9"/>
              <w:numPr>
                <w:ilvl w:val="0"/>
                <w:numId w:val="6"/>
              </w:numPr>
              <w:tabs>
                <w:tab w:val="left" w:pos="746"/>
              </w:tabs>
              <w:spacing w:before="46" w:after="0" w:line="276" w:lineRule="auto"/>
              <w:ind w:left="109" w:right="101" w:firstLine="0"/>
              <w:jc w:val="both"/>
              <w:rPr>
                <w:rFonts w:hint="default" w:ascii="Times New Roman" w:hAnsi="Times New Roman" w:cs="Times New Roman"/>
                <w:sz w:val="24"/>
              </w:rPr>
            </w:pPr>
            <w:r>
              <w:rPr>
                <w:rFonts w:hint="default" w:ascii="Times New Roman" w:hAnsi="Times New Roman" w:cs="Times New Roman"/>
                <w:sz w:val="24"/>
              </w:rPr>
              <w:t>Оқушылардың іс-қағаздарын жүргізу.</w:t>
            </w:r>
          </w:p>
          <w:p w14:paraId="62E008DC">
            <w:pPr>
              <w:pStyle w:val="9"/>
              <w:numPr>
                <w:ilvl w:val="0"/>
                <w:numId w:val="6"/>
              </w:numPr>
              <w:tabs>
                <w:tab w:val="left" w:pos="1453"/>
                <w:tab w:val="left" w:pos="1500"/>
                <w:tab w:val="left" w:pos="2183"/>
              </w:tabs>
              <w:spacing w:before="0" w:after="0" w:line="276" w:lineRule="auto"/>
              <w:ind w:left="109" w:right="90" w:firstLine="0"/>
              <w:jc w:val="both"/>
              <w:rPr>
                <w:rFonts w:hint="default" w:ascii="Times New Roman" w:hAnsi="Times New Roman" w:cs="Times New Roman"/>
                <w:sz w:val="24"/>
              </w:rPr>
            </w:pPr>
            <w:r>
              <w:rPr>
                <w:rFonts w:hint="default" w:ascii="Times New Roman" w:hAnsi="Times New Roman" w:cs="Times New Roman"/>
                <w:spacing w:val="-2"/>
                <w:sz w:val="24"/>
              </w:rPr>
              <w:t>Оқушылардың қозғалысын</w:t>
            </w:r>
            <w:r>
              <w:rPr>
                <w:rFonts w:hint="default" w:ascii="Times New Roman" w:hAnsi="Times New Roman" w:cs="Times New Roman"/>
                <w:sz w:val="24"/>
              </w:rPr>
              <w:tab/>
            </w:r>
            <w:r>
              <w:rPr>
                <w:rFonts w:hint="default" w:ascii="Times New Roman" w:hAnsi="Times New Roman" w:cs="Times New Roman"/>
                <w:sz w:val="24"/>
              </w:rPr>
              <w:tab/>
            </w:r>
            <w:r>
              <w:rPr>
                <w:rFonts w:hint="default" w:ascii="Times New Roman" w:hAnsi="Times New Roman" w:cs="Times New Roman"/>
                <w:sz w:val="24"/>
              </w:rPr>
              <w:tab/>
            </w:r>
            <w:r>
              <w:rPr>
                <w:rFonts w:hint="default" w:ascii="Times New Roman" w:hAnsi="Times New Roman" w:cs="Times New Roman"/>
                <w:spacing w:val="-2"/>
                <w:sz w:val="24"/>
              </w:rPr>
              <w:t xml:space="preserve">реттеру </w:t>
            </w:r>
            <w:r>
              <w:rPr>
                <w:rFonts w:hint="default" w:ascii="Times New Roman" w:hAnsi="Times New Roman" w:cs="Times New Roman"/>
                <w:sz w:val="24"/>
              </w:rPr>
              <w:t xml:space="preserve">бойынша келген және </w:t>
            </w:r>
            <w:r>
              <w:rPr>
                <w:rFonts w:hint="default" w:ascii="Times New Roman" w:hAnsi="Times New Roman" w:cs="Times New Roman"/>
                <w:spacing w:val="-2"/>
                <w:sz w:val="24"/>
              </w:rPr>
              <w:t>кеткен</w:t>
            </w:r>
            <w:r>
              <w:rPr>
                <w:rFonts w:hint="default" w:ascii="Times New Roman" w:hAnsi="Times New Roman" w:cs="Times New Roman"/>
                <w:sz w:val="24"/>
              </w:rPr>
              <w:tab/>
            </w:r>
            <w:r>
              <w:rPr>
                <w:rFonts w:hint="default" w:ascii="Times New Roman" w:hAnsi="Times New Roman" w:cs="Times New Roman"/>
                <w:sz w:val="24"/>
              </w:rPr>
              <w:tab/>
            </w:r>
            <w:r>
              <w:rPr>
                <w:rFonts w:hint="default" w:ascii="Times New Roman" w:hAnsi="Times New Roman" w:cs="Times New Roman"/>
                <w:spacing w:val="-2"/>
                <w:sz w:val="24"/>
              </w:rPr>
              <w:t>оқушылардың құжаттары.</w:t>
            </w:r>
          </w:p>
          <w:p w14:paraId="2EA8DF7E">
            <w:pPr>
              <w:pStyle w:val="9"/>
              <w:numPr>
                <w:ilvl w:val="0"/>
                <w:numId w:val="6"/>
              </w:numPr>
              <w:tabs>
                <w:tab w:val="left" w:pos="353"/>
              </w:tabs>
              <w:spacing w:before="0" w:after="0" w:line="274" w:lineRule="exact"/>
              <w:ind w:left="353" w:right="0" w:hanging="244"/>
              <w:jc w:val="both"/>
              <w:rPr>
                <w:rFonts w:hint="default" w:ascii="Times New Roman" w:hAnsi="Times New Roman" w:cs="Times New Roman"/>
                <w:sz w:val="24"/>
              </w:rPr>
            </w:pPr>
            <w:r>
              <w:rPr>
                <w:rFonts w:hint="default" w:ascii="Times New Roman" w:hAnsi="Times New Roman" w:cs="Times New Roman"/>
                <w:sz w:val="24"/>
              </w:rPr>
              <w:t>Алфавиттік</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кітап.</w:t>
            </w:r>
          </w:p>
          <w:p w14:paraId="46605E36">
            <w:pPr>
              <w:pStyle w:val="9"/>
              <w:numPr>
                <w:ilvl w:val="0"/>
                <w:numId w:val="6"/>
              </w:numPr>
              <w:tabs>
                <w:tab w:val="left" w:pos="382"/>
              </w:tabs>
              <w:spacing w:before="40" w:after="0" w:line="280" w:lineRule="auto"/>
              <w:ind w:left="109" w:right="101" w:firstLine="0"/>
              <w:jc w:val="both"/>
              <w:rPr>
                <w:rFonts w:hint="default" w:ascii="Times New Roman" w:hAnsi="Times New Roman" w:cs="Times New Roman"/>
                <w:sz w:val="24"/>
              </w:rPr>
            </w:pPr>
            <w:r>
              <w:rPr>
                <w:rFonts w:hint="default" w:ascii="Times New Roman" w:hAnsi="Times New Roman" w:cs="Times New Roman"/>
                <w:sz w:val="24"/>
              </w:rPr>
              <w:t>Оқушылардың</w:t>
            </w:r>
            <w:r>
              <w:rPr>
                <w:rFonts w:hint="default" w:ascii="Times New Roman" w:hAnsi="Times New Roman" w:cs="Times New Roman"/>
                <w:spacing w:val="-13"/>
                <w:sz w:val="24"/>
              </w:rPr>
              <w:t xml:space="preserve"> </w:t>
            </w:r>
            <w:r>
              <w:rPr>
                <w:rFonts w:hint="default" w:ascii="Times New Roman" w:hAnsi="Times New Roman" w:cs="Times New Roman"/>
                <w:sz w:val="24"/>
              </w:rPr>
              <w:t>үлгерімін тіркеу бойынша журнал.</w:t>
            </w:r>
          </w:p>
          <w:p w14:paraId="201B7AFD">
            <w:pPr>
              <w:pStyle w:val="9"/>
              <w:numPr>
                <w:ilvl w:val="0"/>
                <w:numId w:val="6"/>
              </w:numPr>
              <w:tabs>
                <w:tab w:val="left" w:pos="377"/>
                <w:tab w:val="left" w:pos="1270"/>
                <w:tab w:val="left" w:pos="2490"/>
              </w:tabs>
              <w:spacing w:before="0" w:after="0" w:line="276" w:lineRule="auto"/>
              <w:ind w:left="109" w:right="95" w:firstLine="0"/>
              <w:jc w:val="both"/>
              <w:rPr>
                <w:rFonts w:hint="default" w:ascii="Times New Roman" w:hAnsi="Times New Roman" w:cs="Times New Roman"/>
                <w:sz w:val="24"/>
              </w:rPr>
            </w:pPr>
            <w:r>
              <w:rPr>
                <w:rFonts w:hint="default" w:ascii="Times New Roman" w:hAnsi="Times New Roman" w:cs="Times New Roman"/>
                <w:sz w:val="24"/>
              </w:rPr>
              <w:t xml:space="preserve">Негізгі орта және жалпы </w:t>
            </w:r>
            <w:r>
              <w:rPr>
                <w:rFonts w:hint="default" w:ascii="Times New Roman" w:hAnsi="Times New Roman" w:cs="Times New Roman"/>
                <w:spacing w:val="-4"/>
                <w:sz w:val="24"/>
              </w:rPr>
              <w:t>орта</w:t>
            </w:r>
            <w:r>
              <w:rPr>
                <w:rFonts w:hint="default" w:ascii="Times New Roman" w:hAnsi="Times New Roman" w:cs="Times New Roman"/>
                <w:sz w:val="24"/>
              </w:rPr>
              <w:tab/>
            </w:r>
            <w:r>
              <w:rPr>
                <w:rFonts w:hint="default" w:ascii="Times New Roman" w:hAnsi="Times New Roman" w:cs="Times New Roman"/>
                <w:spacing w:val="-4"/>
                <w:sz w:val="24"/>
              </w:rPr>
              <w:t>білім</w:t>
            </w:r>
            <w:r>
              <w:rPr>
                <w:rFonts w:hint="default" w:ascii="Times New Roman" w:hAnsi="Times New Roman" w:cs="Times New Roman"/>
                <w:sz w:val="24"/>
              </w:rPr>
              <w:tab/>
            </w:r>
            <w:r>
              <w:rPr>
                <w:rFonts w:hint="default" w:ascii="Times New Roman" w:hAnsi="Times New Roman" w:cs="Times New Roman"/>
                <w:spacing w:val="-4"/>
                <w:sz w:val="24"/>
              </w:rPr>
              <w:t>беру</w:t>
            </w:r>
          </w:p>
          <w:p w14:paraId="13755DE5">
            <w:pPr>
              <w:pStyle w:val="9"/>
              <w:tabs>
                <w:tab w:val="left" w:pos="2498"/>
              </w:tabs>
              <w:spacing w:line="276" w:lineRule="auto"/>
              <w:ind w:right="91"/>
              <w:jc w:val="both"/>
              <w:rPr>
                <w:rFonts w:hint="default" w:ascii="Times New Roman" w:hAnsi="Times New Roman" w:cs="Times New Roman"/>
                <w:sz w:val="24"/>
              </w:rPr>
            </w:pPr>
            <w:r>
              <w:rPr>
                <w:rFonts w:hint="default" w:ascii="Times New Roman" w:hAnsi="Times New Roman" w:cs="Times New Roman"/>
                <w:spacing w:val="-2"/>
                <w:sz w:val="24"/>
              </w:rPr>
              <w:t>аттестаттарын</w:t>
            </w:r>
            <w:r>
              <w:rPr>
                <w:rFonts w:hint="default" w:ascii="Times New Roman" w:hAnsi="Times New Roman" w:cs="Times New Roman"/>
                <w:sz w:val="24"/>
              </w:rPr>
              <w:tab/>
            </w:r>
            <w:r>
              <w:rPr>
                <w:rFonts w:hint="default" w:ascii="Times New Roman" w:hAnsi="Times New Roman" w:cs="Times New Roman"/>
                <w:spacing w:val="-4"/>
                <w:sz w:val="24"/>
              </w:rPr>
              <w:t xml:space="preserve">беру </w:t>
            </w:r>
            <w:r>
              <w:rPr>
                <w:rFonts w:hint="default" w:ascii="Times New Roman" w:hAnsi="Times New Roman" w:cs="Times New Roman"/>
                <w:spacing w:val="-2"/>
                <w:sz w:val="24"/>
              </w:rPr>
              <w:t>журналы.</w:t>
            </w:r>
          </w:p>
          <w:p w14:paraId="12C1A43E">
            <w:pPr>
              <w:pStyle w:val="9"/>
              <w:numPr>
                <w:ilvl w:val="0"/>
                <w:numId w:val="6"/>
              </w:numPr>
              <w:tabs>
                <w:tab w:val="left" w:pos="468"/>
              </w:tabs>
              <w:spacing w:before="0" w:after="0" w:line="276" w:lineRule="auto"/>
              <w:ind w:left="109" w:right="90" w:firstLine="0"/>
              <w:jc w:val="both"/>
              <w:rPr>
                <w:rFonts w:hint="default" w:ascii="Times New Roman" w:hAnsi="Times New Roman" w:cs="Times New Roman"/>
                <w:sz w:val="24"/>
              </w:rPr>
            </w:pPr>
            <w:r>
              <w:rPr>
                <w:rFonts w:hint="default" w:ascii="Times New Roman" w:hAnsi="Times New Roman" w:cs="Times New Roman"/>
                <w:sz w:val="24"/>
              </w:rPr>
              <w:t>Оқушыларды мадақтау бойынша мадақтамаларды тіркеу журналы.</w:t>
            </w:r>
          </w:p>
          <w:p w14:paraId="0B1F7C2A">
            <w:pPr>
              <w:pStyle w:val="9"/>
              <w:numPr>
                <w:ilvl w:val="0"/>
                <w:numId w:val="6"/>
              </w:numPr>
              <w:tabs>
                <w:tab w:val="left" w:pos="483"/>
                <w:tab w:val="left" w:pos="2455"/>
              </w:tabs>
              <w:spacing w:before="0" w:after="0" w:line="276" w:lineRule="auto"/>
              <w:ind w:left="109" w:right="96" w:firstLine="0"/>
              <w:jc w:val="both"/>
              <w:rPr>
                <w:rFonts w:hint="default" w:ascii="Times New Roman" w:hAnsi="Times New Roman" w:cs="Times New Roman"/>
                <w:sz w:val="24"/>
              </w:rPr>
            </w:pPr>
            <w:r>
              <w:rPr>
                <w:rFonts w:hint="default" w:ascii="Times New Roman" w:hAnsi="Times New Roman" w:cs="Times New Roman"/>
                <w:sz w:val="24"/>
              </w:rPr>
              <w:t xml:space="preserve">Ата-аналар жиналысы, </w:t>
            </w:r>
            <w:r>
              <w:rPr>
                <w:rFonts w:hint="default" w:ascii="Times New Roman" w:hAnsi="Times New Roman" w:cs="Times New Roman"/>
                <w:spacing w:val="-2"/>
                <w:sz w:val="24"/>
              </w:rPr>
              <w:t>педагогикалық</w:t>
            </w:r>
            <w:r>
              <w:rPr>
                <w:rFonts w:hint="default" w:ascii="Times New Roman" w:hAnsi="Times New Roman" w:cs="Times New Roman"/>
                <w:sz w:val="24"/>
              </w:rPr>
              <w:tab/>
            </w:r>
            <w:r>
              <w:rPr>
                <w:rFonts w:hint="default" w:ascii="Times New Roman" w:hAnsi="Times New Roman" w:cs="Times New Roman"/>
                <w:spacing w:val="-4"/>
                <w:sz w:val="24"/>
              </w:rPr>
              <w:t xml:space="preserve">және </w:t>
            </w:r>
            <w:r>
              <w:rPr>
                <w:rFonts w:hint="default" w:ascii="Times New Roman" w:hAnsi="Times New Roman" w:cs="Times New Roman"/>
                <w:sz w:val="24"/>
              </w:rPr>
              <w:t>әдістемелік кеңестердің, директордың жанындағы кеңестің хаттамалары.</w:t>
            </w:r>
          </w:p>
        </w:tc>
        <w:tc>
          <w:tcPr>
            <w:tcW w:w="3885" w:type="dxa"/>
          </w:tcPr>
          <w:p w14:paraId="134B3017">
            <w:pPr>
              <w:pStyle w:val="9"/>
              <w:tabs>
                <w:tab w:val="left" w:pos="2378"/>
                <w:tab w:val="left" w:pos="2720"/>
                <w:tab w:val="left" w:pos="2853"/>
                <w:tab w:val="left" w:pos="3098"/>
              </w:tabs>
              <w:ind w:left="104" w:right="96" w:firstLine="62"/>
              <w:jc w:val="both"/>
              <w:rPr>
                <w:rFonts w:hint="default" w:ascii="Times New Roman" w:hAnsi="Times New Roman" w:cs="Times New Roman"/>
                <w:sz w:val="24"/>
              </w:rPr>
            </w:pPr>
            <w:r>
              <w:rPr>
                <w:rFonts w:hint="default" w:ascii="Times New Roman" w:hAnsi="Times New Roman" w:cs="Times New Roman"/>
                <w:sz w:val="24"/>
              </w:rPr>
              <w:t xml:space="preserve">Мектептің құжаттарын жүргізу бекітілген номенклатура негізінде </w:t>
            </w:r>
            <w:r>
              <w:rPr>
                <w:rFonts w:hint="default" w:ascii="Times New Roman" w:hAnsi="Times New Roman" w:cs="Times New Roman"/>
                <w:spacing w:val="-2"/>
                <w:sz w:val="24"/>
              </w:rPr>
              <w:t>жүргізіледі.</w:t>
            </w:r>
            <w:r>
              <w:rPr>
                <w:rFonts w:hint="default" w:ascii="Times New Roman" w:hAnsi="Times New Roman" w:cs="Times New Roman"/>
                <w:sz w:val="24"/>
              </w:rPr>
              <w:tab/>
            </w:r>
            <w:r>
              <w:rPr>
                <w:rFonts w:hint="default" w:ascii="Times New Roman" w:hAnsi="Times New Roman" w:cs="Times New Roman"/>
                <w:sz w:val="24"/>
              </w:rPr>
              <w:tab/>
            </w:r>
            <w:r>
              <w:rPr>
                <w:rFonts w:hint="default" w:ascii="Times New Roman" w:hAnsi="Times New Roman" w:cs="Times New Roman"/>
                <w:spacing w:val="-2"/>
                <w:sz w:val="24"/>
              </w:rPr>
              <w:t>Бекітілген номенклатураға</w:t>
            </w:r>
            <w:r>
              <w:rPr>
                <w:rFonts w:hint="default" w:ascii="Times New Roman" w:hAnsi="Times New Roman" w:cs="Times New Roman"/>
                <w:sz w:val="24"/>
              </w:rPr>
              <w:tab/>
            </w:r>
            <w:r>
              <w:rPr>
                <w:rFonts w:hint="default" w:ascii="Times New Roman" w:hAnsi="Times New Roman" w:cs="Times New Roman"/>
                <w:sz w:val="24"/>
              </w:rPr>
              <w:tab/>
            </w:r>
            <w:r>
              <w:rPr>
                <w:rFonts w:hint="default" w:ascii="Times New Roman" w:hAnsi="Times New Roman" w:cs="Times New Roman"/>
                <w:sz w:val="24"/>
              </w:rPr>
              <w:tab/>
            </w:r>
            <w:r>
              <w:rPr>
                <w:rFonts w:hint="default" w:ascii="Times New Roman" w:hAnsi="Times New Roman" w:cs="Times New Roman"/>
                <w:sz w:val="24"/>
              </w:rPr>
              <w:tab/>
            </w:r>
            <w:r>
              <w:rPr>
                <w:rFonts w:hint="default" w:ascii="Times New Roman" w:hAnsi="Times New Roman" w:cs="Times New Roman"/>
                <w:spacing w:val="-2"/>
                <w:sz w:val="24"/>
              </w:rPr>
              <w:t xml:space="preserve">сәйкес </w:t>
            </w:r>
            <w:r>
              <w:rPr>
                <w:rFonts w:hint="default" w:ascii="Times New Roman" w:hAnsi="Times New Roman" w:cs="Times New Roman"/>
                <w:sz w:val="24"/>
              </w:rPr>
              <w:t xml:space="preserve">құжаттардың жағдайын бақылау мақсатымен мектептің бекітілген </w:t>
            </w:r>
            <w:r>
              <w:rPr>
                <w:rFonts w:hint="default" w:ascii="Times New Roman" w:hAnsi="Times New Roman" w:cs="Times New Roman"/>
                <w:spacing w:val="-2"/>
                <w:sz w:val="24"/>
              </w:rPr>
              <w:t>номенклатурасы</w:t>
            </w:r>
            <w:r>
              <w:rPr>
                <w:rFonts w:hint="default" w:ascii="Times New Roman" w:hAnsi="Times New Roman" w:cs="Times New Roman"/>
                <w:sz w:val="24"/>
              </w:rPr>
              <w:tab/>
            </w:r>
            <w:r>
              <w:rPr>
                <w:rFonts w:hint="default" w:ascii="Times New Roman" w:hAnsi="Times New Roman" w:cs="Times New Roman"/>
                <w:sz w:val="24"/>
              </w:rPr>
              <w:tab/>
            </w:r>
            <w:r>
              <w:rPr>
                <w:rFonts w:hint="default" w:ascii="Times New Roman" w:hAnsi="Times New Roman" w:cs="Times New Roman"/>
                <w:sz w:val="24"/>
              </w:rPr>
              <w:tab/>
            </w:r>
            <w:r>
              <w:rPr>
                <w:rFonts w:hint="default" w:ascii="Times New Roman" w:hAnsi="Times New Roman" w:cs="Times New Roman"/>
                <w:spacing w:val="-2"/>
                <w:sz w:val="24"/>
              </w:rPr>
              <w:t xml:space="preserve">негізінде </w:t>
            </w:r>
            <w:r>
              <w:rPr>
                <w:rFonts w:hint="default" w:ascii="Times New Roman" w:hAnsi="Times New Roman" w:cs="Times New Roman"/>
                <w:sz w:val="24"/>
              </w:rPr>
              <w:t xml:space="preserve">кітапханашы, іс- жүргізуші, тәрбие ісі орынбасары, шаруашылық жөніндегі орынбасары және </w:t>
            </w:r>
            <w:r>
              <w:rPr>
                <w:rFonts w:hint="default" w:ascii="Times New Roman" w:hAnsi="Times New Roman" w:cs="Times New Roman"/>
                <w:spacing w:val="-2"/>
                <w:sz w:val="24"/>
              </w:rPr>
              <w:t>медициналық</w:t>
            </w:r>
            <w:r>
              <w:rPr>
                <w:rFonts w:hint="default" w:ascii="Times New Roman" w:hAnsi="Times New Roman" w:cs="Times New Roman"/>
                <w:sz w:val="24"/>
              </w:rPr>
              <w:tab/>
            </w:r>
            <w:r>
              <w:rPr>
                <w:rFonts w:hint="default" w:ascii="Times New Roman" w:hAnsi="Times New Roman" w:cs="Times New Roman"/>
                <w:spacing w:val="-2"/>
                <w:sz w:val="24"/>
              </w:rPr>
              <w:t xml:space="preserve">қызметкердің </w:t>
            </w:r>
            <w:r>
              <w:rPr>
                <w:rFonts w:hint="default" w:ascii="Times New Roman" w:hAnsi="Times New Roman" w:cs="Times New Roman"/>
                <w:sz w:val="24"/>
              </w:rPr>
              <w:t>құжаттары тексерілді. Барлық құжаттар істер номенклатурасы негізінде нөмірленіп жүргізіледі. Осы номенклатура негізінде жүргізілетін құжаттар жоспар бойынша бақыланып отырды. Оның ішінде оқушылардың іс-қағаздарын жүргізу, оқушылардың қозғалысын реттеру бойынша келген және кеткен оқушылардың құжаттары, алфавиттік кітап, оқушылардың үлгерімін тіркеу бойынша</w:t>
            </w:r>
            <w:r>
              <w:rPr>
                <w:rFonts w:hint="default" w:ascii="Times New Roman" w:hAnsi="Times New Roman" w:cs="Times New Roman"/>
                <w:spacing w:val="-2"/>
                <w:sz w:val="24"/>
              </w:rPr>
              <w:t xml:space="preserve"> </w:t>
            </w:r>
            <w:r>
              <w:rPr>
                <w:rFonts w:hint="default" w:ascii="Times New Roman" w:hAnsi="Times New Roman" w:cs="Times New Roman"/>
                <w:sz w:val="24"/>
              </w:rPr>
              <w:t>журнал, негізгі</w:t>
            </w:r>
            <w:r>
              <w:rPr>
                <w:rFonts w:hint="default" w:ascii="Times New Roman" w:hAnsi="Times New Roman" w:cs="Times New Roman"/>
                <w:spacing w:val="-5"/>
                <w:sz w:val="24"/>
              </w:rPr>
              <w:t xml:space="preserve"> </w:t>
            </w:r>
            <w:r>
              <w:rPr>
                <w:rFonts w:hint="default" w:ascii="Times New Roman" w:hAnsi="Times New Roman" w:cs="Times New Roman"/>
                <w:sz w:val="24"/>
              </w:rPr>
              <w:t>орта және жалпы орта білім беру аттестаттарын</w:t>
            </w:r>
            <w:r>
              <w:rPr>
                <w:rFonts w:hint="default" w:ascii="Times New Roman" w:hAnsi="Times New Roman" w:cs="Times New Roman"/>
                <w:spacing w:val="65"/>
                <w:sz w:val="24"/>
              </w:rPr>
              <w:t xml:space="preserve">   </w:t>
            </w:r>
            <w:r>
              <w:rPr>
                <w:rFonts w:hint="default" w:ascii="Times New Roman" w:hAnsi="Times New Roman" w:cs="Times New Roman"/>
                <w:sz w:val="24"/>
              </w:rPr>
              <w:t>беру</w:t>
            </w:r>
            <w:r>
              <w:rPr>
                <w:rFonts w:hint="default" w:ascii="Times New Roman" w:hAnsi="Times New Roman" w:cs="Times New Roman"/>
                <w:spacing w:val="62"/>
                <w:sz w:val="24"/>
              </w:rPr>
              <w:t xml:space="preserve">   </w:t>
            </w:r>
            <w:r>
              <w:rPr>
                <w:rFonts w:hint="default" w:ascii="Times New Roman" w:hAnsi="Times New Roman" w:cs="Times New Roman"/>
                <w:spacing w:val="-2"/>
                <w:sz w:val="24"/>
              </w:rPr>
              <w:t>журналы,</w:t>
            </w:r>
          </w:p>
          <w:p w14:paraId="11B07D3D">
            <w:pPr>
              <w:pStyle w:val="9"/>
              <w:spacing w:line="280" w:lineRule="atLeast"/>
              <w:ind w:left="104" w:right="98"/>
              <w:jc w:val="both"/>
              <w:rPr>
                <w:rFonts w:hint="default" w:ascii="Times New Roman" w:hAnsi="Times New Roman" w:cs="Times New Roman"/>
                <w:sz w:val="24"/>
              </w:rPr>
            </w:pPr>
            <w:r>
              <w:rPr>
                <w:rFonts w:hint="default" w:ascii="Times New Roman" w:hAnsi="Times New Roman" w:cs="Times New Roman"/>
                <w:sz w:val="24"/>
              </w:rPr>
              <w:t>оқушыларды мадақтау бойынша мадақтамаларды</w:t>
            </w:r>
            <w:r>
              <w:rPr>
                <w:rFonts w:hint="default" w:ascii="Times New Roman" w:hAnsi="Times New Roman" w:cs="Times New Roman"/>
                <w:spacing w:val="41"/>
                <w:sz w:val="24"/>
              </w:rPr>
              <w:t xml:space="preserve">  </w:t>
            </w:r>
            <w:r>
              <w:rPr>
                <w:rFonts w:hint="default" w:ascii="Times New Roman" w:hAnsi="Times New Roman" w:cs="Times New Roman"/>
                <w:sz w:val="24"/>
              </w:rPr>
              <w:t>тіркеу</w:t>
            </w:r>
            <w:r>
              <w:rPr>
                <w:rFonts w:hint="default" w:ascii="Times New Roman" w:hAnsi="Times New Roman" w:cs="Times New Roman"/>
                <w:spacing w:val="36"/>
                <w:sz w:val="24"/>
              </w:rPr>
              <w:t xml:space="preserve">  </w:t>
            </w:r>
            <w:r>
              <w:rPr>
                <w:rFonts w:hint="default" w:ascii="Times New Roman" w:hAnsi="Times New Roman" w:cs="Times New Roman"/>
                <w:spacing w:val="-2"/>
                <w:sz w:val="24"/>
              </w:rPr>
              <w:t>журналы</w:t>
            </w:r>
          </w:p>
        </w:tc>
        <w:tc>
          <w:tcPr>
            <w:tcW w:w="2122" w:type="dxa"/>
          </w:tcPr>
          <w:p w14:paraId="34A3F5B8">
            <w:pPr>
              <w:pStyle w:val="9"/>
              <w:numPr>
                <w:ilvl w:val="0"/>
                <w:numId w:val="7"/>
              </w:numPr>
              <w:tabs>
                <w:tab w:val="left" w:pos="352"/>
              </w:tabs>
              <w:spacing w:before="0" w:after="0" w:line="276" w:lineRule="auto"/>
              <w:ind w:left="108" w:right="501" w:firstLine="0"/>
              <w:jc w:val="left"/>
              <w:rPr>
                <w:rFonts w:hint="default" w:ascii="Times New Roman" w:hAnsi="Times New Roman" w:cs="Times New Roman"/>
                <w:sz w:val="24"/>
              </w:rPr>
            </w:pPr>
            <w:r>
              <w:rPr>
                <w:rFonts w:hint="default" w:ascii="Times New Roman" w:hAnsi="Times New Roman" w:cs="Times New Roman"/>
                <w:spacing w:val="-2"/>
                <w:sz w:val="24"/>
              </w:rPr>
              <w:t>Электронды журналдың уақытылы толтырылмау;</w:t>
            </w:r>
          </w:p>
        </w:tc>
        <w:tc>
          <w:tcPr>
            <w:tcW w:w="2290" w:type="dxa"/>
          </w:tcPr>
          <w:p w14:paraId="32D9AE26">
            <w:pPr>
              <w:pStyle w:val="9"/>
              <w:spacing w:line="276" w:lineRule="auto"/>
              <w:ind w:left="108" w:right="108"/>
              <w:rPr>
                <w:rFonts w:hint="default" w:ascii="Times New Roman" w:hAnsi="Times New Roman" w:cs="Times New Roman"/>
                <w:sz w:val="24"/>
              </w:rPr>
            </w:pPr>
            <w:r>
              <w:rPr>
                <w:rFonts w:hint="default" w:ascii="Times New Roman" w:hAnsi="Times New Roman" w:cs="Times New Roman"/>
                <w:spacing w:val="-2"/>
                <w:sz w:val="24"/>
              </w:rPr>
              <w:t xml:space="preserve">Қазақстан </w:t>
            </w:r>
            <w:r>
              <w:rPr>
                <w:rFonts w:hint="default" w:ascii="Times New Roman" w:hAnsi="Times New Roman" w:cs="Times New Roman"/>
                <w:sz w:val="24"/>
              </w:rPr>
              <w:t>Республикасы</w:t>
            </w:r>
            <w:r>
              <w:rPr>
                <w:rFonts w:hint="default" w:ascii="Times New Roman" w:hAnsi="Times New Roman" w:cs="Times New Roman"/>
                <w:spacing w:val="-15"/>
                <w:sz w:val="24"/>
              </w:rPr>
              <w:t xml:space="preserve"> </w:t>
            </w:r>
            <w:r>
              <w:rPr>
                <w:rFonts w:hint="default" w:ascii="Times New Roman" w:hAnsi="Times New Roman" w:cs="Times New Roman"/>
                <w:sz w:val="24"/>
              </w:rPr>
              <w:t>Білім және ғылым министрінің 2020</w:t>
            </w:r>
          </w:p>
          <w:p w14:paraId="3FFD9BDA">
            <w:pPr>
              <w:pStyle w:val="9"/>
              <w:ind w:left="108"/>
              <w:rPr>
                <w:rFonts w:hint="default" w:ascii="Times New Roman" w:hAnsi="Times New Roman" w:cs="Times New Roman"/>
                <w:sz w:val="24"/>
              </w:rPr>
            </w:pPr>
            <w:r>
              <w:rPr>
                <w:rFonts w:hint="default" w:ascii="Times New Roman" w:hAnsi="Times New Roman" w:cs="Times New Roman"/>
                <w:sz w:val="24"/>
              </w:rPr>
              <w:t>жылғы</w:t>
            </w:r>
            <w:r>
              <w:rPr>
                <w:rFonts w:hint="default" w:ascii="Times New Roman" w:hAnsi="Times New Roman" w:cs="Times New Roman"/>
                <w:spacing w:val="1"/>
                <w:sz w:val="24"/>
              </w:rPr>
              <w:t xml:space="preserve"> </w:t>
            </w:r>
            <w:r>
              <w:rPr>
                <w:rFonts w:hint="default" w:ascii="Times New Roman" w:hAnsi="Times New Roman" w:cs="Times New Roman"/>
                <w:sz w:val="24"/>
              </w:rPr>
              <w:t>6</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сәуірдегі</w:t>
            </w:r>
          </w:p>
          <w:p w14:paraId="498A2833">
            <w:pPr>
              <w:pStyle w:val="9"/>
              <w:spacing w:before="36" w:line="276" w:lineRule="auto"/>
              <w:ind w:left="108" w:right="108"/>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5"/>
                <w:sz w:val="24"/>
              </w:rPr>
              <w:t xml:space="preserve"> </w:t>
            </w:r>
            <w:r>
              <w:rPr>
                <w:rFonts w:hint="default" w:ascii="Times New Roman" w:hAnsi="Times New Roman" w:cs="Times New Roman"/>
                <w:sz w:val="24"/>
              </w:rPr>
              <w:t>130</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бұйрығы </w:t>
            </w:r>
            <w:r>
              <w:rPr>
                <w:rFonts w:hint="default" w:ascii="Times New Roman" w:hAnsi="Times New Roman" w:cs="Times New Roman"/>
                <w:spacing w:val="-2"/>
                <w:sz w:val="24"/>
              </w:rPr>
              <w:t>талаптарының орындалуын бақылау.</w:t>
            </w:r>
          </w:p>
        </w:tc>
      </w:tr>
    </w:tbl>
    <w:p w14:paraId="72B19E86">
      <w:pPr>
        <w:pStyle w:val="9"/>
        <w:spacing w:after="0" w:line="276" w:lineRule="auto"/>
        <w:rPr>
          <w:rFonts w:hint="default" w:ascii="Times New Roman" w:hAnsi="Times New Roman" w:cs="Times New Roman"/>
          <w:sz w:val="24"/>
        </w:rPr>
        <w:sectPr>
          <w:pgSz w:w="16840" w:h="11910" w:orient="landscape"/>
          <w:pgMar w:top="820" w:right="425" w:bottom="280" w:left="708" w:header="720" w:footer="720" w:gutter="0"/>
          <w:cols w:space="720" w:num="1"/>
        </w:sectPr>
      </w:pPr>
    </w:p>
    <w:p w14:paraId="60B0F01F">
      <w:pPr>
        <w:pStyle w:val="5"/>
        <w:spacing w:before="3"/>
        <w:ind w:left="0"/>
        <w:rPr>
          <w:rFonts w:hint="default" w:ascii="Times New Roman" w:hAnsi="Times New Roman" w:cs="Times New Roman"/>
          <w:sz w:val="2"/>
        </w:rPr>
      </w:pPr>
    </w:p>
    <w:tbl>
      <w:tblPr>
        <w:tblStyle w:val="4"/>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2747"/>
        <w:gridCol w:w="3073"/>
        <w:gridCol w:w="3885"/>
        <w:gridCol w:w="2122"/>
        <w:gridCol w:w="2290"/>
      </w:tblGrid>
      <w:tr w14:paraId="0643B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6" w:hRule="atLeast"/>
        </w:trPr>
        <w:tc>
          <w:tcPr>
            <w:tcW w:w="538" w:type="dxa"/>
          </w:tcPr>
          <w:p w14:paraId="76A192B1">
            <w:pPr>
              <w:pStyle w:val="9"/>
              <w:ind w:left="0"/>
              <w:rPr>
                <w:rFonts w:hint="default" w:ascii="Times New Roman" w:hAnsi="Times New Roman" w:cs="Times New Roman"/>
                <w:sz w:val="24"/>
              </w:rPr>
            </w:pPr>
          </w:p>
        </w:tc>
        <w:tc>
          <w:tcPr>
            <w:tcW w:w="2747" w:type="dxa"/>
          </w:tcPr>
          <w:p w14:paraId="330401C1">
            <w:pPr>
              <w:pStyle w:val="9"/>
              <w:ind w:left="0"/>
              <w:rPr>
                <w:rFonts w:hint="default" w:ascii="Times New Roman" w:hAnsi="Times New Roman" w:cs="Times New Roman"/>
                <w:sz w:val="24"/>
              </w:rPr>
            </w:pPr>
          </w:p>
        </w:tc>
        <w:tc>
          <w:tcPr>
            <w:tcW w:w="3073" w:type="dxa"/>
          </w:tcPr>
          <w:p w14:paraId="5D1317EB">
            <w:pPr>
              <w:pStyle w:val="9"/>
              <w:numPr>
                <w:ilvl w:val="0"/>
                <w:numId w:val="8"/>
              </w:numPr>
              <w:tabs>
                <w:tab w:val="left" w:pos="516"/>
                <w:tab w:val="left" w:pos="2253"/>
              </w:tabs>
              <w:spacing w:before="0" w:after="0" w:line="276" w:lineRule="auto"/>
              <w:ind w:left="109" w:right="97" w:firstLine="0"/>
              <w:jc w:val="left"/>
              <w:rPr>
                <w:rFonts w:hint="default" w:ascii="Times New Roman" w:hAnsi="Times New Roman" w:cs="Times New Roman"/>
                <w:sz w:val="24"/>
              </w:rPr>
            </w:pPr>
            <w:r>
              <w:rPr>
                <w:rFonts w:hint="default" w:ascii="Times New Roman" w:hAnsi="Times New Roman" w:cs="Times New Roman"/>
                <w:spacing w:val="-2"/>
                <w:sz w:val="24"/>
              </w:rPr>
              <w:t>Оқушылардың</w:t>
            </w:r>
            <w:r>
              <w:rPr>
                <w:rFonts w:hint="default" w:ascii="Times New Roman" w:hAnsi="Times New Roman" w:cs="Times New Roman"/>
                <w:sz w:val="24"/>
              </w:rPr>
              <w:tab/>
            </w:r>
            <w:r>
              <w:rPr>
                <w:rFonts w:hint="default" w:ascii="Times New Roman" w:hAnsi="Times New Roman" w:cs="Times New Roman"/>
                <w:spacing w:val="-2"/>
                <w:sz w:val="24"/>
              </w:rPr>
              <w:t xml:space="preserve">пәндер </w:t>
            </w:r>
            <w:r>
              <w:rPr>
                <w:rFonts w:hint="default" w:ascii="Times New Roman" w:hAnsi="Times New Roman" w:cs="Times New Roman"/>
                <w:sz w:val="24"/>
              </w:rPr>
              <w:t>бойынша дәптерлері.</w:t>
            </w:r>
          </w:p>
          <w:p w14:paraId="711F9058">
            <w:pPr>
              <w:pStyle w:val="9"/>
              <w:numPr>
                <w:ilvl w:val="0"/>
                <w:numId w:val="8"/>
              </w:numPr>
              <w:tabs>
                <w:tab w:val="left" w:pos="574"/>
              </w:tabs>
              <w:spacing w:before="0" w:after="0" w:line="276" w:lineRule="auto"/>
              <w:ind w:left="109" w:right="102" w:firstLine="0"/>
              <w:jc w:val="left"/>
              <w:rPr>
                <w:rFonts w:hint="default" w:ascii="Times New Roman" w:hAnsi="Times New Roman" w:cs="Times New Roman"/>
                <w:sz w:val="24"/>
              </w:rPr>
            </w:pPr>
            <w:r>
              <w:rPr>
                <w:rFonts w:hint="default" w:ascii="Times New Roman" w:hAnsi="Times New Roman" w:cs="Times New Roman"/>
                <w:sz w:val="24"/>
              </w:rPr>
              <w:t>Қауіпсіздік</w:t>
            </w:r>
            <w:r>
              <w:rPr>
                <w:rFonts w:hint="default" w:ascii="Times New Roman" w:hAnsi="Times New Roman" w:cs="Times New Roman"/>
                <w:spacing w:val="52"/>
                <w:sz w:val="24"/>
              </w:rPr>
              <w:t xml:space="preserve"> </w:t>
            </w:r>
            <w:r>
              <w:rPr>
                <w:rFonts w:hint="default" w:ascii="Times New Roman" w:hAnsi="Times New Roman" w:cs="Times New Roman"/>
                <w:sz w:val="24"/>
              </w:rPr>
              <w:t xml:space="preserve">техникасы </w:t>
            </w:r>
            <w:r>
              <w:rPr>
                <w:rFonts w:hint="default" w:ascii="Times New Roman" w:hAnsi="Times New Roman" w:cs="Times New Roman"/>
                <w:spacing w:val="-2"/>
                <w:sz w:val="24"/>
              </w:rPr>
              <w:t>құжаттары.</w:t>
            </w:r>
          </w:p>
        </w:tc>
        <w:tc>
          <w:tcPr>
            <w:tcW w:w="3885" w:type="dxa"/>
          </w:tcPr>
          <w:p w14:paraId="30A2164E">
            <w:pPr>
              <w:pStyle w:val="9"/>
              <w:tabs>
                <w:tab w:val="left" w:pos="2225"/>
              </w:tabs>
              <w:ind w:left="104" w:right="100"/>
              <w:jc w:val="both"/>
              <w:rPr>
                <w:rFonts w:hint="default" w:ascii="Times New Roman" w:hAnsi="Times New Roman" w:cs="Times New Roman"/>
                <w:sz w:val="24"/>
              </w:rPr>
            </w:pPr>
            <w:r>
              <w:rPr>
                <w:rFonts w:hint="default" w:ascii="Times New Roman" w:hAnsi="Times New Roman" w:cs="Times New Roman"/>
                <w:sz w:val="24"/>
              </w:rPr>
              <w:t xml:space="preserve">жүргізіледі. Құжаттарды жүргізуге электронды журналды жүргізу де жатады. Электронды журналды толтыру бойынша мониторинг күнде, апта және ай сайын </w:t>
            </w:r>
            <w:r>
              <w:rPr>
                <w:rFonts w:hint="default" w:ascii="Times New Roman" w:hAnsi="Times New Roman" w:cs="Times New Roman"/>
                <w:spacing w:val="-2"/>
                <w:sz w:val="24"/>
              </w:rPr>
              <w:t>жүргізілді.</w:t>
            </w:r>
            <w:r>
              <w:rPr>
                <w:rFonts w:hint="default" w:ascii="Times New Roman" w:hAnsi="Times New Roman" w:cs="Times New Roman"/>
                <w:sz w:val="24"/>
              </w:rPr>
              <w:tab/>
            </w:r>
            <w:r>
              <w:rPr>
                <w:rFonts w:hint="default" w:ascii="Times New Roman" w:hAnsi="Times New Roman" w:cs="Times New Roman"/>
                <w:spacing w:val="-2"/>
                <w:sz w:val="24"/>
              </w:rPr>
              <w:t xml:space="preserve">Мұғалімдердің </w:t>
            </w:r>
            <w:r>
              <w:rPr>
                <w:rFonts w:hint="default" w:ascii="Times New Roman" w:hAnsi="Times New Roman" w:cs="Times New Roman"/>
                <w:sz w:val="24"/>
              </w:rPr>
              <w:t>оқушылармен кері байланыс жасауы бақыланды.</w:t>
            </w:r>
          </w:p>
          <w:p w14:paraId="2FEA7ECB">
            <w:pPr>
              <w:pStyle w:val="9"/>
              <w:ind w:left="104" w:right="97"/>
              <w:jc w:val="both"/>
              <w:rPr>
                <w:rFonts w:hint="default" w:ascii="Times New Roman" w:hAnsi="Times New Roman" w:cs="Times New Roman"/>
                <w:sz w:val="24"/>
              </w:rPr>
            </w:pPr>
            <w:r>
              <w:rPr>
                <w:rFonts w:hint="default" w:ascii="Times New Roman" w:hAnsi="Times New Roman" w:cs="Times New Roman"/>
                <w:sz w:val="24"/>
              </w:rPr>
              <w:t>Сондай- ақ оқушылардың пәндер бойынша дәптер және күнделік жүргізулері талаптарға сай болуы бақыланды. Пәндер бойынша дәптер жүргізу талабы №1 педагогикалық кеңесте бекітілді. Сол талап бойынша барлық оқушылардың пән бойынша дәптерлерінің нормаға сай болуы бақыланды. Дәптерді тексеру мұғалімдердің сабақта әр түрлі жұмыс түрлерін қолданатынын, үй тапсырмасының көлемі мен мөлшері</w:t>
            </w:r>
            <w:r>
              <w:rPr>
                <w:rFonts w:hint="default" w:ascii="Times New Roman" w:hAnsi="Times New Roman" w:cs="Times New Roman"/>
                <w:spacing w:val="22"/>
                <w:sz w:val="24"/>
              </w:rPr>
              <w:t xml:space="preserve"> </w:t>
            </w:r>
            <w:r>
              <w:rPr>
                <w:rFonts w:hint="default" w:ascii="Times New Roman" w:hAnsi="Times New Roman" w:cs="Times New Roman"/>
                <w:sz w:val="24"/>
              </w:rPr>
              <w:t>сәйкес</w:t>
            </w:r>
            <w:r>
              <w:rPr>
                <w:rFonts w:hint="default" w:ascii="Times New Roman" w:hAnsi="Times New Roman" w:cs="Times New Roman"/>
                <w:spacing w:val="30"/>
                <w:sz w:val="24"/>
              </w:rPr>
              <w:t xml:space="preserve"> </w:t>
            </w:r>
            <w:r>
              <w:rPr>
                <w:rFonts w:hint="default" w:ascii="Times New Roman" w:hAnsi="Times New Roman" w:cs="Times New Roman"/>
                <w:sz w:val="24"/>
              </w:rPr>
              <w:t>келетінін</w:t>
            </w:r>
            <w:r>
              <w:rPr>
                <w:rFonts w:hint="default" w:ascii="Times New Roman" w:hAnsi="Times New Roman" w:cs="Times New Roman"/>
                <w:spacing w:val="32"/>
                <w:sz w:val="24"/>
              </w:rPr>
              <w:t xml:space="preserve"> </w:t>
            </w:r>
            <w:r>
              <w:rPr>
                <w:rFonts w:hint="default" w:ascii="Times New Roman" w:hAnsi="Times New Roman" w:cs="Times New Roman"/>
                <w:spacing w:val="-2"/>
                <w:sz w:val="24"/>
              </w:rPr>
              <w:t>көрсетті.</w:t>
            </w:r>
          </w:p>
          <w:p w14:paraId="528C8F0D">
            <w:pPr>
              <w:pStyle w:val="9"/>
              <w:spacing w:line="278" w:lineRule="exact"/>
              <w:ind w:left="104" w:right="98"/>
              <w:jc w:val="both"/>
              <w:rPr>
                <w:rFonts w:hint="default" w:ascii="Times New Roman" w:hAnsi="Times New Roman" w:cs="Times New Roman"/>
                <w:sz w:val="24"/>
              </w:rPr>
            </w:pPr>
            <w:r>
              <w:rPr>
                <w:rFonts w:hint="default" w:ascii="Times New Roman" w:hAnsi="Times New Roman" w:cs="Times New Roman"/>
                <w:sz w:val="24"/>
              </w:rPr>
              <w:t>оқушылардың</w:t>
            </w:r>
            <w:r>
              <w:rPr>
                <w:rFonts w:hint="default" w:ascii="Times New Roman" w:hAnsi="Times New Roman" w:cs="Times New Roman"/>
                <w:spacing w:val="-15"/>
                <w:sz w:val="24"/>
              </w:rPr>
              <w:t xml:space="preserve"> </w:t>
            </w:r>
            <w:r>
              <w:rPr>
                <w:rFonts w:hint="default" w:ascii="Times New Roman" w:hAnsi="Times New Roman" w:cs="Times New Roman"/>
                <w:sz w:val="24"/>
              </w:rPr>
              <w:t>нормасы</w:t>
            </w:r>
            <w:r>
              <w:rPr>
                <w:rFonts w:hint="default" w:ascii="Times New Roman" w:hAnsi="Times New Roman" w:cs="Times New Roman"/>
                <w:spacing w:val="-15"/>
                <w:sz w:val="24"/>
              </w:rPr>
              <w:t xml:space="preserve"> </w:t>
            </w:r>
            <w:r>
              <w:rPr>
                <w:rFonts w:hint="default" w:ascii="Times New Roman" w:hAnsi="Times New Roman" w:cs="Times New Roman"/>
                <w:sz w:val="24"/>
              </w:rPr>
              <w:t>мен</w:t>
            </w:r>
            <w:r>
              <w:rPr>
                <w:rFonts w:hint="default" w:ascii="Times New Roman" w:hAnsi="Times New Roman" w:cs="Times New Roman"/>
                <w:spacing w:val="-15"/>
                <w:sz w:val="24"/>
              </w:rPr>
              <w:t xml:space="preserve"> </w:t>
            </w:r>
            <w:r>
              <w:rPr>
                <w:rFonts w:hint="default" w:ascii="Times New Roman" w:hAnsi="Times New Roman" w:cs="Times New Roman"/>
                <w:sz w:val="24"/>
              </w:rPr>
              <w:t>жасына сәйкес келеді.</w:t>
            </w:r>
          </w:p>
        </w:tc>
        <w:tc>
          <w:tcPr>
            <w:tcW w:w="2122" w:type="dxa"/>
          </w:tcPr>
          <w:p w14:paraId="059B1871">
            <w:pPr>
              <w:pStyle w:val="9"/>
              <w:ind w:left="0"/>
              <w:rPr>
                <w:rFonts w:hint="default" w:ascii="Times New Roman" w:hAnsi="Times New Roman" w:cs="Times New Roman"/>
                <w:sz w:val="24"/>
              </w:rPr>
            </w:pPr>
          </w:p>
        </w:tc>
        <w:tc>
          <w:tcPr>
            <w:tcW w:w="2290" w:type="dxa"/>
          </w:tcPr>
          <w:p w14:paraId="7F17258B">
            <w:pPr>
              <w:pStyle w:val="9"/>
              <w:ind w:left="0"/>
              <w:rPr>
                <w:rFonts w:hint="default" w:ascii="Times New Roman" w:hAnsi="Times New Roman" w:cs="Times New Roman"/>
                <w:sz w:val="24"/>
              </w:rPr>
            </w:pPr>
          </w:p>
        </w:tc>
      </w:tr>
      <w:tr w14:paraId="5578C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7" w:hRule="atLeast"/>
        </w:trPr>
        <w:tc>
          <w:tcPr>
            <w:tcW w:w="538" w:type="dxa"/>
          </w:tcPr>
          <w:p w14:paraId="4ECB2AB7">
            <w:pPr>
              <w:pStyle w:val="9"/>
              <w:spacing w:line="266" w:lineRule="exact"/>
              <w:ind w:left="14"/>
              <w:jc w:val="center"/>
              <w:rPr>
                <w:rFonts w:hint="default" w:ascii="Times New Roman" w:hAnsi="Times New Roman" w:cs="Times New Roman"/>
                <w:sz w:val="24"/>
              </w:rPr>
            </w:pPr>
            <w:r>
              <w:rPr>
                <w:rFonts w:hint="default" w:ascii="Times New Roman" w:hAnsi="Times New Roman" w:cs="Times New Roman"/>
                <w:spacing w:val="-10"/>
                <w:sz w:val="24"/>
              </w:rPr>
              <w:t>5</w:t>
            </w:r>
          </w:p>
        </w:tc>
        <w:tc>
          <w:tcPr>
            <w:tcW w:w="2747" w:type="dxa"/>
          </w:tcPr>
          <w:p w14:paraId="71050CCB">
            <w:pPr>
              <w:pStyle w:val="9"/>
              <w:spacing w:line="276" w:lineRule="auto"/>
              <w:ind w:left="104" w:right="569"/>
              <w:rPr>
                <w:rFonts w:hint="default" w:ascii="Times New Roman" w:hAnsi="Times New Roman" w:cs="Times New Roman"/>
                <w:sz w:val="24"/>
              </w:rPr>
            </w:pPr>
            <w:r>
              <w:rPr>
                <w:rFonts w:hint="default" w:ascii="Times New Roman" w:hAnsi="Times New Roman" w:cs="Times New Roman"/>
                <w:spacing w:val="-2"/>
                <w:sz w:val="24"/>
              </w:rPr>
              <w:t xml:space="preserve">Қазақстан </w:t>
            </w:r>
            <w:r>
              <w:rPr>
                <w:rFonts w:hint="default" w:ascii="Times New Roman" w:hAnsi="Times New Roman" w:cs="Times New Roman"/>
                <w:sz w:val="24"/>
              </w:rPr>
              <w:t>Республикасы</w:t>
            </w:r>
            <w:r>
              <w:rPr>
                <w:rFonts w:hint="default" w:ascii="Times New Roman" w:hAnsi="Times New Roman" w:cs="Times New Roman"/>
                <w:spacing w:val="-15"/>
                <w:sz w:val="24"/>
              </w:rPr>
              <w:t xml:space="preserve"> </w:t>
            </w:r>
            <w:r>
              <w:rPr>
                <w:rFonts w:hint="default" w:ascii="Times New Roman" w:hAnsi="Times New Roman" w:cs="Times New Roman"/>
                <w:sz w:val="24"/>
              </w:rPr>
              <w:t>Білім және ғылым Министрінің 2020</w:t>
            </w:r>
          </w:p>
          <w:p w14:paraId="3849A6D3">
            <w:pPr>
              <w:pStyle w:val="9"/>
              <w:ind w:left="104"/>
              <w:rPr>
                <w:rFonts w:hint="default" w:ascii="Times New Roman" w:hAnsi="Times New Roman" w:cs="Times New Roman"/>
                <w:sz w:val="24"/>
              </w:rPr>
            </w:pPr>
            <w:r>
              <w:rPr>
                <w:rFonts w:hint="default" w:ascii="Times New Roman" w:hAnsi="Times New Roman" w:cs="Times New Roman"/>
                <w:sz w:val="24"/>
              </w:rPr>
              <w:t>жылғы</w:t>
            </w:r>
            <w:r>
              <w:rPr>
                <w:rFonts w:hint="default" w:ascii="Times New Roman" w:hAnsi="Times New Roman" w:cs="Times New Roman"/>
                <w:spacing w:val="1"/>
                <w:sz w:val="24"/>
              </w:rPr>
              <w:t xml:space="preserve"> </w:t>
            </w:r>
            <w:r>
              <w:rPr>
                <w:rFonts w:hint="default" w:ascii="Times New Roman" w:hAnsi="Times New Roman" w:cs="Times New Roman"/>
                <w:sz w:val="24"/>
              </w:rPr>
              <w:t>22</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мамырдағы</w:t>
            </w:r>
          </w:p>
          <w:p w14:paraId="1DF79192">
            <w:pPr>
              <w:pStyle w:val="9"/>
              <w:spacing w:before="34" w:line="276" w:lineRule="auto"/>
              <w:ind w:left="104" w:right="183"/>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0"/>
                <w:sz w:val="24"/>
              </w:rPr>
              <w:t xml:space="preserve"> </w:t>
            </w:r>
            <w:r>
              <w:rPr>
                <w:rFonts w:hint="default" w:ascii="Times New Roman" w:hAnsi="Times New Roman" w:cs="Times New Roman"/>
                <w:sz w:val="24"/>
              </w:rPr>
              <w:t>216</w:t>
            </w:r>
            <w:r>
              <w:rPr>
                <w:rFonts w:hint="default" w:ascii="Times New Roman" w:hAnsi="Times New Roman" w:cs="Times New Roman"/>
                <w:spacing w:val="-11"/>
                <w:sz w:val="24"/>
              </w:rPr>
              <w:t xml:space="preserve"> </w:t>
            </w:r>
            <w:r>
              <w:rPr>
                <w:rFonts w:hint="default" w:ascii="Times New Roman" w:hAnsi="Times New Roman" w:cs="Times New Roman"/>
                <w:sz w:val="24"/>
              </w:rPr>
              <w:t>«Орта</w:t>
            </w:r>
            <w:r>
              <w:rPr>
                <w:rFonts w:hint="default" w:ascii="Times New Roman" w:hAnsi="Times New Roman" w:cs="Times New Roman"/>
                <w:spacing w:val="-12"/>
                <w:sz w:val="24"/>
              </w:rPr>
              <w:t xml:space="preserve"> </w:t>
            </w:r>
            <w:r>
              <w:rPr>
                <w:rFonts w:hint="default" w:ascii="Times New Roman" w:hAnsi="Times New Roman" w:cs="Times New Roman"/>
                <w:sz w:val="24"/>
              </w:rPr>
              <w:t>білім</w:t>
            </w:r>
            <w:r>
              <w:rPr>
                <w:rFonts w:hint="default" w:ascii="Times New Roman" w:hAnsi="Times New Roman" w:cs="Times New Roman"/>
                <w:spacing w:val="-10"/>
                <w:sz w:val="24"/>
              </w:rPr>
              <w:t xml:space="preserve"> </w:t>
            </w:r>
            <w:r>
              <w:rPr>
                <w:rFonts w:hint="default" w:ascii="Times New Roman" w:hAnsi="Times New Roman" w:cs="Times New Roman"/>
                <w:sz w:val="24"/>
              </w:rPr>
              <w:t xml:space="preserve">беру ұйымдарына арналған </w:t>
            </w:r>
            <w:r>
              <w:rPr>
                <w:rFonts w:hint="default" w:ascii="Times New Roman" w:hAnsi="Times New Roman" w:cs="Times New Roman"/>
                <w:spacing w:val="-2"/>
                <w:sz w:val="24"/>
              </w:rPr>
              <w:t xml:space="preserve">оқулықтардың, </w:t>
            </w:r>
            <w:r>
              <w:rPr>
                <w:rFonts w:hint="default" w:ascii="Times New Roman" w:hAnsi="Times New Roman" w:cs="Times New Roman"/>
                <w:sz w:val="24"/>
              </w:rPr>
              <w:t>мектепке дейінгі</w:t>
            </w:r>
          </w:p>
        </w:tc>
        <w:tc>
          <w:tcPr>
            <w:tcW w:w="3073" w:type="dxa"/>
          </w:tcPr>
          <w:p w14:paraId="78BA2913">
            <w:pPr>
              <w:pStyle w:val="9"/>
              <w:numPr>
                <w:ilvl w:val="0"/>
                <w:numId w:val="9"/>
              </w:numPr>
              <w:tabs>
                <w:tab w:val="left" w:pos="829"/>
              </w:tabs>
              <w:spacing w:before="0" w:after="0" w:line="240" w:lineRule="auto"/>
              <w:ind w:left="829" w:right="628" w:hanging="360"/>
              <w:jc w:val="left"/>
              <w:rPr>
                <w:rFonts w:hint="default" w:ascii="Times New Roman" w:hAnsi="Times New Roman" w:cs="Times New Roman"/>
                <w:sz w:val="24"/>
              </w:rPr>
            </w:pPr>
            <w:r>
              <w:rPr>
                <w:rFonts w:hint="default" w:ascii="Times New Roman" w:hAnsi="Times New Roman" w:cs="Times New Roman"/>
                <w:spacing w:val="-2"/>
                <w:sz w:val="24"/>
              </w:rPr>
              <w:t xml:space="preserve">Оқулықпен </w:t>
            </w:r>
            <w:r>
              <w:rPr>
                <w:rFonts w:hint="default" w:ascii="Times New Roman" w:hAnsi="Times New Roman" w:cs="Times New Roman"/>
                <w:sz w:val="24"/>
              </w:rPr>
              <w:t>қамтамасыз</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ету </w:t>
            </w:r>
            <w:r>
              <w:rPr>
                <w:rFonts w:hint="default" w:ascii="Times New Roman" w:hAnsi="Times New Roman" w:cs="Times New Roman"/>
                <w:spacing w:val="-2"/>
                <w:sz w:val="24"/>
              </w:rPr>
              <w:t>есебі.</w:t>
            </w:r>
          </w:p>
          <w:p w14:paraId="11DDFF31">
            <w:pPr>
              <w:pStyle w:val="9"/>
              <w:numPr>
                <w:ilvl w:val="0"/>
                <w:numId w:val="9"/>
              </w:numPr>
              <w:tabs>
                <w:tab w:val="left" w:pos="829"/>
              </w:tabs>
              <w:spacing w:before="0" w:after="0" w:line="237" w:lineRule="auto"/>
              <w:ind w:left="829" w:right="263" w:hanging="360"/>
              <w:jc w:val="left"/>
              <w:rPr>
                <w:rFonts w:hint="default" w:ascii="Times New Roman" w:hAnsi="Times New Roman" w:cs="Times New Roman"/>
                <w:sz w:val="24"/>
              </w:rPr>
            </w:pPr>
            <w:r>
              <w:rPr>
                <w:rFonts w:hint="default" w:ascii="Times New Roman" w:hAnsi="Times New Roman" w:cs="Times New Roman"/>
                <w:sz w:val="24"/>
              </w:rPr>
              <w:t>Оқулық</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алмастыру </w:t>
            </w:r>
            <w:r>
              <w:rPr>
                <w:rFonts w:hint="default" w:ascii="Times New Roman" w:hAnsi="Times New Roman" w:cs="Times New Roman"/>
                <w:spacing w:val="-2"/>
                <w:sz w:val="24"/>
              </w:rPr>
              <w:t>АКТ-рі.</w:t>
            </w:r>
          </w:p>
          <w:p w14:paraId="0AE285F6">
            <w:pPr>
              <w:pStyle w:val="9"/>
              <w:numPr>
                <w:ilvl w:val="0"/>
                <w:numId w:val="9"/>
              </w:numPr>
              <w:tabs>
                <w:tab w:val="left" w:pos="829"/>
              </w:tabs>
              <w:spacing w:before="0" w:after="0" w:line="275" w:lineRule="exact"/>
              <w:ind w:left="829" w:right="0" w:hanging="360"/>
              <w:jc w:val="left"/>
              <w:rPr>
                <w:rFonts w:hint="default" w:ascii="Times New Roman" w:hAnsi="Times New Roman" w:cs="Times New Roman"/>
                <w:sz w:val="24"/>
              </w:rPr>
            </w:pPr>
            <w:r>
              <w:rPr>
                <w:rFonts w:hint="default" w:ascii="Times New Roman" w:hAnsi="Times New Roman" w:cs="Times New Roman"/>
                <w:spacing w:val="-2"/>
                <w:sz w:val="24"/>
              </w:rPr>
              <w:t>Оқулықтар</w:t>
            </w:r>
          </w:p>
          <w:p w14:paraId="2516B71E">
            <w:pPr>
              <w:pStyle w:val="9"/>
              <w:spacing w:line="275" w:lineRule="exact"/>
              <w:ind w:left="829"/>
              <w:rPr>
                <w:rFonts w:hint="default" w:ascii="Times New Roman" w:hAnsi="Times New Roman" w:cs="Times New Roman"/>
                <w:sz w:val="24"/>
              </w:rPr>
            </w:pPr>
            <w:r>
              <w:rPr>
                <w:rFonts w:hint="default" w:ascii="Times New Roman" w:hAnsi="Times New Roman" w:cs="Times New Roman"/>
                <w:sz w:val="24"/>
              </w:rPr>
              <w:t xml:space="preserve">қорының </w:t>
            </w:r>
            <w:r>
              <w:rPr>
                <w:rFonts w:hint="default" w:ascii="Times New Roman" w:hAnsi="Times New Roman" w:cs="Times New Roman"/>
                <w:spacing w:val="-2"/>
                <w:sz w:val="24"/>
              </w:rPr>
              <w:t>тізімі.</w:t>
            </w:r>
          </w:p>
        </w:tc>
        <w:tc>
          <w:tcPr>
            <w:tcW w:w="3885" w:type="dxa"/>
          </w:tcPr>
          <w:p w14:paraId="0A6F0CE1">
            <w:pPr>
              <w:pStyle w:val="9"/>
              <w:spacing w:line="276" w:lineRule="auto"/>
              <w:ind w:left="104" w:right="174" w:firstLine="62"/>
              <w:rPr>
                <w:rFonts w:hint="default" w:ascii="Times New Roman" w:hAnsi="Times New Roman" w:cs="Times New Roman"/>
                <w:sz w:val="24"/>
              </w:rPr>
            </w:pPr>
            <w:r>
              <w:rPr>
                <w:rFonts w:hint="default" w:ascii="Times New Roman" w:hAnsi="Times New Roman" w:cs="Times New Roman"/>
                <w:sz w:val="24"/>
              </w:rPr>
              <w:t>Барлық оқушылар оқулықпен қамтамасыз етілген. Жетпеген оқулықтар</w:t>
            </w:r>
            <w:r>
              <w:rPr>
                <w:rFonts w:hint="default" w:ascii="Times New Roman" w:hAnsi="Times New Roman" w:cs="Times New Roman"/>
                <w:spacing w:val="-15"/>
                <w:sz w:val="24"/>
              </w:rPr>
              <w:t xml:space="preserve"> </w:t>
            </w:r>
            <w:r>
              <w:rPr>
                <w:rFonts w:hint="default" w:ascii="Times New Roman" w:hAnsi="Times New Roman" w:cs="Times New Roman"/>
                <w:sz w:val="24"/>
              </w:rPr>
              <w:t>басқа</w:t>
            </w:r>
            <w:r>
              <w:rPr>
                <w:rFonts w:hint="default" w:ascii="Times New Roman" w:hAnsi="Times New Roman" w:cs="Times New Roman"/>
                <w:spacing w:val="-15"/>
                <w:sz w:val="24"/>
              </w:rPr>
              <w:t xml:space="preserve"> </w:t>
            </w:r>
            <w:r>
              <w:rPr>
                <w:rFonts w:hint="default" w:ascii="Times New Roman" w:hAnsi="Times New Roman" w:cs="Times New Roman"/>
                <w:sz w:val="24"/>
              </w:rPr>
              <w:t>мектептерден АКТ жасау арқылы алынған. Мектеп кітапханасында әр оқушыға картотека ашылған.</w:t>
            </w:r>
          </w:p>
          <w:p w14:paraId="39FE4E62">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Оқушылар</w:t>
            </w:r>
            <w:r>
              <w:rPr>
                <w:rFonts w:hint="default" w:ascii="Times New Roman" w:hAnsi="Times New Roman" w:cs="Times New Roman"/>
                <w:spacing w:val="-6"/>
                <w:sz w:val="24"/>
              </w:rPr>
              <w:t xml:space="preserve"> </w:t>
            </w:r>
            <w:r>
              <w:rPr>
                <w:rFonts w:hint="default" w:ascii="Times New Roman" w:hAnsi="Times New Roman" w:cs="Times New Roman"/>
                <w:sz w:val="24"/>
              </w:rPr>
              <w:t>мен</w:t>
            </w:r>
            <w:r>
              <w:rPr>
                <w:rFonts w:hint="default" w:ascii="Times New Roman" w:hAnsi="Times New Roman" w:cs="Times New Roman"/>
                <w:spacing w:val="-5"/>
                <w:sz w:val="24"/>
              </w:rPr>
              <w:t xml:space="preserve"> </w:t>
            </w:r>
            <w:r>
              <w:rPr>
                <w:rFonts w:hint="default" w:ascii="Times New Roman" w:hAnsi="Times New Roman" w:cs="Times New Roman"/>
                <w:sz w:val="24"/>
              </w:rPr>
              <w:t>әдеби</w:t>
            </w:r>
            <w:r>
              <w:rPr>
                <w:rFonts w:hint="default" w:ascii="Times New Roman" w:hAnsi="Times New Roman" w:cs="Times New Roman"/>
                <w:spacing w:val="-5"/>
                <w:sz w:val="24"/>
              </w:rPr>
              <w:t xml:space="preserve"> </w:t>
            </w:r>
            <w:r>
              <w:rPr>
                <w:rFonts w:hint="default" w:ascii="Times New Roman" w:hAnsi="Times New Roman" w:cs="Times New Roman"/>
                <w:sz w:val="24"/>
              </w:rPr>
              <w:t>кітаптардың тізімі бар. Оқулықтар мен әдеби кітаптарға</w:t>
            </w:r>
            <w:r>
              <w:rPr>
                <w:rFonts w:hint="default" w:ascii="Times New Roman" w:hAnsi="Times New Roman" w:cs="Times New Roman"/>
                <w:spacing w:val="-15"/>
                <w:sz w:val="24"/>
              </w:rPr>
              <w:t xml:space="preserve"> </w:t>
            </w:r>
            <w:r>
              <w:rPr>
                <w:rFonts w:hint="default" w:ascii="Times New Roman" w:hAnsi="Times New Roman" w:cs="Times New Roman"/>
                <w:sz w:val="24"/>
              </w:rPr>
              <w:t>сұраныс</w:t>
            </w:r>
            <w:r>
              <w:rPr>
                <w:rFonts w:hint="default" w:ascii="Times New Roman" w:hAnsi="Times New Roman" w:cs="Times New Roman"/>
                <w:spacing w:val="-15"/>
                <w:sz w:val="24"/>
              </w:rPr>
              <w:t xml:space="preserve"> </w:t>
            </w:r>
            <w:r>
              <w:rPr>
                <w:rFonts w:hint="default" w:ascii="Times New Roman" w:hAnsi="Times New Roman" w:cs="Times New Roman"/>
                <w:sz w:val="24"/>
              </w:rPr>
              <w:t>өтінімдері</w:t>
            </w:r>
            <w:r>
              <w:rPr>
                <w:rFonts w:hint="default" w:ascii="Times New Roman" w:hAnsi="Times New Roman" w:cs="Times New Roman"/>
                <w:spacing w:val="-15"/>
                <w:sz w:val="24"/>
              </w:rPr>
              <w:t xml:space="preserve"> </w:t>
            </w:r>
            <w:r>
              <w:rPr>
                <w:rFonts w:hint="default" w:ascii="Times New Roman" w:hAnsi="Times New Roman" w:cs="Times New Roman"/>
                <w:sz w:val="24"/>
              </w:rPr>
              <w:t>бар.</w:t>
            </w:r>
          </w:p>
        </w:tc>
        <w:tc>
          <w:tcPr>
            <w:tcW w:w="2122" w:type="dxa"/>
          </w:tcPr>
          <w:p w14:paraId="41F0C3D0">
            <w:pPr>
              <w:pStyle w:val="9"/>
              <w:spacing w:line="276" w:lineRule="auto"/>
              <w:ind w:left="108"/>
              <w:rPr>
                <w:rFonts w:hint="default" w:ascii="Times New Roman" w:hAnsi="Times New Roman" w:cs="Times New Roman"/>
                <w:sz w:val="24"/>
              </w:rPr>
            </w:pPr>
            <w:r>
              <w:rPr>
                <w:rFonts w:hint="default" w:ascii="Times New Roman" w:hAnsi="Times New Roman" w:cs="Times New Roman"/>
                <w:spacing w:val="-2"/>
                <w:sz w:val="24"/>
              </w:rPr>
              <w:t xml:space="preserve">Оқулықтардың </w:t>
            </w:r>
            <w:r>
              <w:rPr>
                <w:rFonts w:hint="default" w:ascii="Times New Roman" w:hAnsi="Times New Roman" w:cs="Times New Roman"/>
                <w:sz w:val="24"/>
              </w:rPr>
              <w:t>жетпеу қаупі.</w:t>
            </w:r>
          </w:p>
        </w:tc>
        <w:tc>
          <w:tcPr>
            <w:tcW w:w="2290" w:type="dxa"/>
          </w:tcPr>
          <w:p w14:paraId="5698D0A1">
            <w:pPr>
              <w:pStyle w:val="9"/>
              <w:spacing w:line="276" w:lineRule="auto"/>
              <w:ind w:left="108" w:right="108"/>
              <w:rPr>
                <w:rFonts w:hint="default" w:ascii="Times New Roman" w:hAnsi="Times New Roman" w:cs="Times New Roman"/>
                <w:sz w:val="24"/>
              </w:rPr>
            </w:pPr>
            <w:r>
              <w:rPr>
                <w:rFonts w:hint="default" w:ascii="Times New Roman" w:hAnsi="Times New Roman" w:cs="Times New Roman"/>
                <w:spacing w:val="-2"/>
                <w:sz w:val="24"/>
              </w:rPr>
              <w:t xml:space="preserve">Қазақстан </w:t>
            </w:r>
            <w:r>
              <w:rPr>
                <w:rFonts w:hint="default" w:ascii="Times New Roman" w:hAnsi="Times New Roman" w:cs="Times New Roman"/>
                <w:sz w:val="24"/>
              </w:rPr>
              <w:t>Республикасы</w:t>
            </w:r>
            <w:r>
              <w:rPr>
                <w:rFonts w:hint="default" w:ascii="Times New Roman" w:hAnsi="Times New Roman" w:cs="Times New Roman"/>
                <w:spacing w:val="-15"/>
                <w:sz w:val="24"/>
              </w:rPr>
              <w:t xml:space="preserve"> </w:t>
            </w:r>
            <w:r>
              <w:rPr>
                <w:rFonts w:hint="default" w:ascii="Times New Roman" w:hAnsi="Times New Roman" w:cs="Times New Roman"/>
                <w:sz w:val="24"/>
              </w:rPr>
              <w:t>Білім және ғылым Министрінің 2020</w:t>
            </w:r>
          </w:p>
          <w:p w14:paraId="089E72E9">
            <w:pPr>
              <w:pStyle w:val="9"/>
              <w:ind w:left="108"/>
              <w:rPr>
                <w:rFonts w:hint="default" w:ascii="Times New Roman" w:hAnsi="Times New Roman" w:cs="Times New Roman"/>
                <w:sz w:val="24"/>
              </w:rPr>
            </w:pPr>
            <w:r>
              <w:rPr>
                <w:rFonts w:hint="default" w:ascii="Times New Roman" w:hAnsi="Times New Roman" w:cs="Times New Roman"/>
                <w:sz w:val="24"/>
              </w:rPr>
              <w:t>жылғы</w:t>
            </w:r>
            <w:r>
              <w:rPr>
                <w:rFonts w:hint="default" w:ascii="Times New Roman" w:hAnsi="Times New Roman" w:cs="Times New Roman"/>
                <w:spacing w:val="1"/>
                <w:sz w:val="24"/>
              </w:rPr>
              <w:t xml:space="preserve"> </w:t>
            </w:r>
            <w:r>
              <w:rPr>
                <w:rFonts w:hint="default" w:ascii="Times New Roman" w:hAnsi="Times New Roman" w:cs="Times New Roman"/>
                <w:spacing w:val="-5"/>
                <w:sz w:val="24"/>
              </w:rPr>
              <w:t>22</w:t>
            </w:r>
          </w:p>
          <w:p w14:paraId="4AA5A20F">
            <w:pPr>
              <w:pStyle w:val="9"/>
              <w:spacing w:before="34" w:line="276" w:lineRule="auto"/>
              <w:ind w:left="108"/>
              <w:rPr>
                <w:rFonts w:hint="default" w:ascii="Times New Roman" w:hAnsi="Times New Roman" w:cs="Times New Roman"/>
                <w:sz w:val="24"/>
              </w:rPr>
            </w:pPr>
            <w:r>
              <w:rPr>
                <w:rFonts w:hint="default" w:ascii="Times New Roman" w:hAnsi="Times New Roman" w:cs="Times New Roman"/>
                <w:sz w:val="24"/>
              </w:rPr>
              <w:t>мамырдағы</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№216 </w:t>
            </w:r>
            <w:r>
              <w:rPr>
                <w:rFonts w:hint="default" w:ascii="Times New Roman" w:hAnsi="Times New Roman" w:cs="Times New Roman"/>
                <w:spacing w:val="-2"/>
                <w:sz w:val="24"/>
              </w:rPr>
              <w:t>бұйрығының</w:t>
            </w:r>
          </w:p>
          <w:p w14:paraId="57B8BC3E">
            <w:pPr>
              <w:pStyle w:val="9"/>
              <w:spacing w:line="276" w:lineRule="auto"/>
              <w:ind w:left="108" w:right="1004"/>
              <w:rPr>
                <w:rFonts w:hint="default" w:ascii="Times New Roman" w:hAnsi="Times New Roman" w:cs="Times New Roman"/>
                <w:sz w:val="24"/>
              </w:rPr>
            </w:pPr>
            <w:r>
              <w:rPr>
                <w:rFonts w:hint="default" w:ascii="Times New Roman" w:hAnsi="Times New Roman" w:cs="Times New Roman"/>
                <w:spacing w:val="-2"/>
                <w:sz w:val="24"/>
              </w:rPr>
              <w:t>орыналуын бақылау.</w:t>
            </w:r>
          </w:p>
        </w:tc>
      </w:tr>
    </w:tbl>
    <w:p w14:paraId="1F7B9893">
      <w:pPr>
        <w:pStyle w:val="9"/>
        <w:spacing w:after="0" w:line="276" w:lineRule="auto"/>
        <w:rPr>
          <w:rFonts w:hint="default" w:ascii="Times New Roman" w:hAnsi="Times New Roman" w:cs="Times New Roman"/>
          <w:sz w:val="24"/>
        </w:rPr>
        <w:sectPr>
          <w:pgSz w:w="16840" w:h="11910" w:orient="landscape"/>
          <w:pgMar w:top="820" w:right="425" w:bottom="280" w:left="708" w:header="720" w:footer="720" w:gutter="0"/>
          <w:cols w:space="720" w:num="1"/>
        </w:sectPr>
      </w:pPr>
    </w:p>
    <w:p w14:paraId="1A215F5B">
      <w:pPr>
        <w:pStyle w:val="5"/>
        <w:spacing w:before="3"/>
        <w:ind w:left="0"/>
        <w:rPr>
          <w:rFonts w:hint="default" w:ascii="Times New Roman" w:hAnsi="Times New Roman" w:cs="Times New Roman"/>
          <w:sz w:val="2"/>
        </w:rPr>
      </w:pPr>
    </w:p>
    <w:tbl>
      <w:tblPr>
        <w:tblStyle w:val="4"/>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2747"/>
        <w:gridCol w:w="3073"/>
        <w:gridCol w:w="3885"/>
        <w:gridCol w:w="2122"/>
        <w:gridCol w:w="2290"/>
      </w:tblGrid>
      <w:tr w14:paraId="443D83CD">
        <w:tblPrEx>
          <w:tblCellMar>
            <w:top w:w="0" w:type="dxa"/>
            <w:left w:w="0" w:type="dxa"/>
            <w:bottom w:w="0" w:type="dxa"/>
            <w:right w:w="0" w:type="dxa"/>
          </w:tblCellMar>
        </w:tblPrEx>
        <w:trPr>
          <w:trHeight w:val="2741" w:hRule="atLeast"/>
        </w:trPr>
        <w:tc>
          <w:tcPr>
            <w:tcW w:w="538" w:type="dxa"/>
          </w:tcPr>
          <w:p w14:paraId="1096F7E2">
            <w:pPr>
              <w:pStyle w:val="9"/>
              <w:ind w:left="0"/>
              <w:rPr>
                <w:rFonts w:hint="default" w:ascii="Times New Roman" w:hAnsi="Times New Roman" w:cs="Times New Roman"/>
                <w:sz w:val="24"/>
              </w:rPr>
            </w:pPr>
          </w:p>
        </w:tc>
        <w:tc>
          <w:tcPr>
            <w:tcW w:w="2747" w:type="dxa"/>
          </w:tcPr>
          <w:p w14:paraId="2D12FE35">
            <w:pPr>
              <w:pStyle w:val="9"/>
              <w:spacing w:line="276" w:lineRule="auto"/>
              <w:ind w:left="104" w:right="40"/>
              <w:rPr>
                <w:rFonts w:hint="default" w:ascii="Times New Roman" w:hAnsi="Times New Roman" w:cs="Times New Roman"/>
                <w:sz w:val="24"/>
              </w:rPr>
            </w:pPr>
            <w:r>
              <w:rPr>
                <w:rFonts w:hint="default" w:ascii="Times New Roman" w:hAnsi="Times New Roman" w:cs="Times New Roman"/>
                <w:sz w:val="24"/>
              </w:rPr>
              <w:t>ұйымдарға, орта білім беру ұйымдарына арналған</w:t>
            </w:r>
            <w:r>
              <w:rPr>
                <w:rFonts w:hint="default" w:ascii="Times New Roman" w:hAnsi="Times New Roman" w:cs="Times New Roman"/>
                <w:spacing w:val="-15"/>
                <w:sz w:val="24"/>
              </w:rPr>
              <w:t xml:space="preserve"> </w:t>
            </w:r>
            <w:r>
              <w:rPr>
                <w:rFonts w:hint="default" w:ascii="Times New Roman" w:hAnsi="Times New Roman" w:cs="Times New Roman"/>
                <w:sz w:val="24"/>
              </w:rPr>
              <w:t>оқуәдістемелік кешендердің, оның ішінде электрондық нысандағы тізбесін бекіту</w:t>
            </w:r>
            <w:r>
              <w:rPr>
                <w:rFonts w:hint="default" w:ascii="Times New Roman" w:hAnsi="Times New Roman" w:cs="Times New Roman"/>
                <w:spacing w:val="-15"/>
                <w:sz w:val="24"/>
              </w:rPr>
              <w:t xml:space="preserve"> </w:t>
            </w:r>
            <w:r>
              <w:rPr>
                <w:rFonts w:hint="default" w:ascii="Times New Roman" w:hAnsi="Times New Roman" w:cs="Times New Roman"/>
                <w:sz w:val="24"/>
              </w:rPr>
              <w:t>туралы»</w:t>
            </w:r>
            <w:r>
              <w:rPr>
                <w:rFonts w:hint="default" w:ascii="Times New Roman" w:hAnsi="Times New Roman" w:cs="Times New Roman"/>
                <w:spacing w:val="-15"/>
                <w:sz w:val="24"/>
              </w:rPr>
              <w:t xml:space="preserve"> </w:t>
            </w:r>
            <w:r>
              <w:rPr>
                <w:rFonts w:hint="default" w:ascii="Times New Roman" w:hAnsi="Times New Roman" w:cs="Times New Roman"/>
                <w:sz w:val="24"/>
              </w:rPr>
              <w:t>бұйрығы талаптарын орындау.</w:t>
            </w:r>
          </w:p>
        </w:tc>
        <w:tc>
          <w:tcPr>
            <w:tcW w:w="3073" w:type="dxa"/>
          </w:tcPr>
          <w:p w14:paraId="767283E0">
            <w:pPr>
              <w:pStyle w:val="9"/>
              <w:ind w:left="0"/>
              <w:rPr>
                <w:rFonts w:hint="default" w:ascii="Times New Roman" w:hAnsi="Times New Roman" w:cs="Times New Roman"/>
                <w:sz w:val="24"/>
              </w:rPr>
            </w:pPr>
          </w:p>
        </w:tc>
        <w:tc>
          <w:tcPr>
            <w:tcW w:w="3885" w:type="dxa"/>
          </w:tcPr>
          <w:p w14:paraId="72EBBF21">
            <w:pPr>
              <w:pStyle w:val="9"/>
              <w:ind w:left="0"/>
              <w:rPr>
                <w:rFonts w:hint="default" w:ascii="Times New Roman" w:hAnsi="Times New Roman" w:cs="Times New Roman"/>
                <w:sz w:val="24"/>
              </w:rPr>
            </w:pPr>
          </w:p>
        </w:tc>
        <w:tc>
          <w:tcPr>
            <w:tcW w:w="2122" w:type="dxa"/>
          </w:tcPr>
          <w:p w14:paraId="0AEAC2FC">
            <w:pPr>
              <w:pStyle w:val="9"/>
              <w:ind w:left="0"/>
              <w:rPr>
                <w:rFonts w:hint="default" w:ascii="Times New Roman" w:hAnsi="Times New Roman" w:cs="Times New Roman"/>
                <w:sz w:val="24"/>
              </w:rPr>
            </w:pPr>
          </w:p>
        </w:tc>
        <w:tc>
          <w:tcPr>
            <w:tcW w:w="2290" w:type="dxa"/>
          </w:tcPr>
          <w:p w14:paraId="0C79992E">
            <w:pPr>
              <w:pStyle w:val="9"/>
              <w:ind w:left="0"/>
              <w:rPr>
                <w:rFonts w:hint="default" w:ascii="Times New Roman" w:hAnsi="Times New Roman" w:cs="Times New Roman"/>
                <w:sz w:val="24"/>
              </w:rPr>
            </w:pPr>
          </w:p>
        </w:tc>
      </w:tr>
      <w:tr w14:paraId="3AE0F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5" w:hRule="atLeast"/>
        </w:trPr>
        <w:tc>
          <w:tcPr>
            <w:tcW w:w="538" w:type="dxa"/>
          </w:tcPr>
          <w:p w14:paraId="11AE1D31">
            <w:pPr>
              <w:pStyle w:val="9"/>
              <w:spacing w:line="268" w:lineRule="exact"/>
              <w:ind w:left="14"/>
              <w:jc w:val="center"/>
              <w:rPr>
                <w:rFonts w:hint="default" w:ascii="Times New Roman" w:hAnsi="Times New Roman" w:cs="Times New Roman"/>
                <w:sz w:val="24"/>
              </w:rPr>
            </w:pPr>
            <w:r>
              <w:rPr>
                <w:rFonts w:hint="default" w:ascii="Times New Roman" w:hAnsi="Times New Roman" w:cs="Times New Roman"/>
                <w:spacing w:val="-10"/>
                <w:sz w:val="24"/>
              </w:rPr>
              <w:t>6</w:t>
            </w:r>
          </w:p>
        </w:tc>
        <w:tc>
          <w:tcPr>
            <w:tcW w:w="2747" w:type="dxa"/>
          </w:tcPr>
          <w:p w14:paraId="0046F30D">
            <w:pPr>
              <w:pStyle w:val="9"/>
              <w:spacing w:line="268" w:lineRule="exact"/>
              <w:ind w:left="104"/>
              <w:rPr>
                <w:rFonts w:hint="default" w:ascii="Times New Roman" w:hAnsi="Times New Roman" w:cs="Times New Roman"/>
                <w:sz w:val="24"/>
              </w:rPr>
            </w:pPr>
            <w:r>
              <w:rPr>
                <w:rFonts w:hint="default" w:ascii="Times New Roman" w:hAnsi="Times New Roman" w:cs="Times New Roman"/>
                <w:sz w:val="24"/>
              </w:rPr>
              <w:t>ҚР</w:t>
            </w:r>
            <w:r>
              <w:rPr>
                <w:rFonts w:hint="default" w:ascii="Times New Roman" w:hAnsi="Times New Roman" w:cs="Times New Roman"/>
                <w:spacing w:val="3"/>
                <w:sz w:val="24"/>
              </w:rPr>
              <w:t xml:space="preserve"> </w:t>
            </w:r>
            <w:r>
              <w:rPr>
                <w:rFonts w:hint="default" w:ascii="Times New Roman" w:hAnsi="Times New Roman" w:cs="Times New Roman"/>
                <w:sz w:val="24"/>
              </w:rPr>
              <w:t>ДСМ</w:t>
            </w:r>
            <w:r>
              <w:rPr>
                <w:rFonts w:hint="default" w:ascii="Times New Roman" w:hAnsi="Times New Roman" w:cs="Times New Roman"/>
                <w:spacing w:val="-1"/>
                <w:sz w:val="24"/>
              </w:rPr>
              <w:t xml:space="preserve"> </w:t>
            </w:r>
            <w:r>
              <w:rPr>
                <w:rFonts w:hint="default" w:ascii="Times New Roman" w:hAnsi="Times New Roman" w:cs="Times New Roman"/>
                <w:sz w:val="24"/>
              </w:rPr>
              <w:t>5.08.2021</w:t>
            </w:r>
            <w:r>
              <w:rPr>
                <w:rFonts w:hint="default" w:ascii="Times New Roman" w:hAnsi="Times New Roman" w:cs="Times New Roman"/>
                <w:spacing w:val="-3"/>
                <w:sz w:val="24"/>
              </w:rPr>
              <w:t xml:space="preserve"> </w:t>
            </w:r>
            <w:r>
              <w:rPr>
                <w:rFonts w:hint="default" w:ascii="Times New Roman" w:hAnsi="Times New Roman" w:cs="Times New Roman"/>
                <w:sz w:val="24"/>
              </w:rPr>
              <w:t>ж.</w:t>
            </w:r>
            <w:r>
              <w:rPr>
                <w:rFonts w:hint="default" w:ascii="Times New Roman" w:hAnsi="Times New Roman" w:cs="Times New Roman"/>
                <w:spacing w:val="-1"/>
                <w:sz w:val="24"/>
              </w:rPr>
              <w:t xml:space="preserve"> </w:t>
            </w:r>
            <w:r>
              <w:rPr>
                <w:rFonts w:hint="default" w:ascii="Times New Roman" w:hAnsi="Times New Roman" w:cs="Times New Roman"/>
                <w:spacing w:val="-10"/>
                <w:sz w:val="24"/>
              </w:rPr>
              <w:t>№</w:t>
            </w:r>
          </w:p>
          <w:p w14:paraId="6828A952">
            <w:pPr>
              <w:pStyle w:val="9"/>
              <w:spacing w:before="41" w:line="276" w:lineRule="auto"/>
              <w:ind w:left="104"/>
              <w:rPr>
                <w:rFonts w:hint="default" w:ascii="Times New Roman" w:hAnsi="Times New Roman" w:cs="Times New Roman"/>
                <w:sz w:val="24"/>
              </w:rPr>
            </w:pPr>
            <w:r>
              <w:rPr>
                <w:rFonts w:hint="default" w:ascii="Times New Roman" w:hAnsi="Times New Roman" w:cs="Times New Roman"/>
                <w:sz w:val="24"/>
              </w:rPr>
              <w:t>ЖЖМ</w:t>
            </w:r>
            <w:r>
              <w:rPr>
                <w:rFonts w:hint="default" w:ascii="Times New Roman" w:hAnsi="Times New Roman" w:cs="Times New Roman"/>
                <w:spacing w:val="-15"/>
                <w:sz w:val="24"/>
              </w:rPr>
              <w:t xml:space="preserve"> </w:t>
            </w:r>
            <w:r>
              <w:rPr>
                <w:rFonts w:hint="default" w:ascii="Times New Roman" w:hAnsi="Times New Roman" w:cs="Times New Roman"/>
                <w:sz w:val="24"/>
              </w:rPr>
              <w:t>-76</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бұйрығымен бекітілген "Білім беру </w:t>
            </w:r>
            <w:r>
              <w:rPr>
                <w:rFonts w:hint="default" w:ascii="Times New Roman" w:hAnsi="Times New Roman" w:cs="Times New Roman"/>
                <w:spacing w:val="-2"/>
                <w:sz w:val="24"/>
              </w:rPr>
              <w:t>объектілеріне</w:t>
            </w:r>
          </w:p>
          <w:p w14:paraId="699AB767">
            <w:pPr>
              <w:pStyle w:val="9"/>
              <w:spacing w:before="3" w:line="276" w:lineRule="auto"/>
              <w:ind w:left="104" w:right="662"/>
              <w:rPr>
                <w:rFonts w:hint="default" w:ascii="Times New Roman" w:hAnsi="Times New Roman" w:cs="Times New Roman"/>
                <w:sz w:val="24"/>
              </w:rPr>
            </w:pPr>
            <w:r>
              <w:rPr>
                <w:rFonts w:hint="default" w:ascii="Times New Roman" w:hAnsi="Times New Roman" w:cs="Times New Roman"/>
                <w:spacing w:val="-2"/>
                <w:sz w:val="24"/>
              </w:rPr>
              <w:t xml:space="preserve">қойылатын </w:t>
            </w:r>
            <w:r>
              <w:rPr>
                <w:rFonts w:hint="default" w:ascii="Times New Roman" w:hAnsi="Times New Roman" w:cs="Times New Roman"/>
                <w:sz w:val="24"/>
              </w:rPr>
              <w:t>санитариялық-</w:t>
            </w:r>
            <w:r>
              <w:rPr>
                <w:rFonts w:hint="default" w:ascii="Times New Roman" w:hAnsi="Times New Roman" w:cs="Times New Roman"/>
                <w:spacing w:val="-2"/>
                <w:sz w:val="24"/>
              </w:rPr>
              <w:t>эпидемиологиялық</w:t>
            </w:r>
          </w:p>
          <w:p w14:paraId="44224648">
            <w:pPr>
              <w:pStyle w:val="9"/>
              <w:spacing w:line="276" w:lineRule="auto"/>
              <w:ind w:left="104"/>
              <w:rPr>
                <w:rFonts w:hint="default" w:ascii="Times New Roman" w:hAnsi="Times New Roman" w:cs="Times New Roman"/>
                <w:sz w:val="24"/>
              </w:rPr>
            </w:pPr>
            <w:r>
              <w:rPr>
                <w:rFonts w:hint="default" w:ascii="Times New Roman" w:hAnsi="Times New Roman" w:cs="Times New Roman"/>
                <w:sz w:val="24"/>
              </w:rPr>
              <w:t>талаптар"</w:t>
            </w:r>
            <w:r>
              <w:rPr>
                <w:rFonts w:hint="default" w:ascii="Times New Roman" w:hAnsi="Times New Roman" w:cs="Times New Roman"/>
                <w:spacing w:val="-15"/>
                <w:sz w:val="24"/>
              </w:rPr>
              <w:t xml:space="preserve"> </w:t>
            </w:r>
            <w:r>
              <w:rPr>
                <w:rFonts w:hint="default" w:ascii="Times New Roman" w:hAnsi="Times New Roman" w:cs="Times New Roman"/>
                <w:sz w:val="24"/>
              </w:rPr>
              <w:t>санитариялық қағидалары (ҚР</w:t>
            </w:r>
          </w:p>
          <w:p w14:paraId="12C246AE">
            <w:pPr>
              <w:pStyle w:val="9"/>
              <w:spacing w:line="276" w:lineRule="auto"/>
              <w:ind w:left="104" w:right="777"/>
              <w:rPr>
                <w:rFonts w:hint="default" w:ascii="Times New Roman" w:hAnsi="Times New Roman" w:cs="Times New Roman"/>
                <w:sz w:val="24"/>
              </w:rPr>
            </w:pPr>
            <w:r>
              <w:rPr>
                <w:rFonts w:hint="default" w:ascii="Times New Roman" w:hAnsi="Times New Roman" w:cs="Times New Roman"/>
                <w:sz w:val="24"/>
              </w:rPr>
              <w:t>Денсаулық</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сақтау </w:t>
            </w:r>
            <w:r>
              <w:rPr>
                <w:rFonts w:hint="default" w:ascii="Times New Roman" w:hAnsi="Times New Roman" w:cs="Times New Roman"/>
                <w:spacing w:val="-2"/>
                <w:sz w:val="24"/>
              </w:rPr>
              <w:t>министрінің</w:t>
            </w:r>
          </w:p>
          <w:p w14:paraId="679D1D18">
            <w:pPr>
              <w:pStyle w:val="9"/>
              <w:spacing w:line="275" w:lineRule="exact"/>
              <w:ind w:left="104"/>
              <w:rPr>
                <w:rFonts w:hint="default" w:ascii="Times New Roman" w:hAnsi="Times New Roman" w:cs="Times New Roman"/>
                <w:sz w:val="24"/>
              </w:rPr>
            </w:pPr>
            <w:r>
              <w:rPr>
                <w:rFonts w:hint="default" w:ascii="Times New Roman" w:hAnsi="Times New Roman" w:cs="Times New Roman"/>
                <w:sz w:val="24"/>
              </w:rPr>
              <w:t>31.03.2022</w:t>
            </w:r>
            <w:r>
              <w:rPr>
                <w:rFonts w:hint="default" w:ascii="Times New Roman" w:hAnsi="Times New Roman" w:cs="Times New Roman"/>
                <w:spacing w:val="-4"/>
                <w:sz w:val="24"/>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"https://adilet.zan.kz/kaz/docs/V2200027393#6" \h </w:instrText>
            </w:r>
            <w:r>
              <w:rPr>
                <w:rFonts w:hint="default" w:ascii="Times New Roman" w:hAnsi="Times New Roman" w:cs="Times New Roman"/>
              </w:rPr>
              <w:fldChar w:fldCharType="separate"/>
            </w:r>
            <w:r>
              <w:rPr>
                <w:rFonts w:hint="default" w:ascii="Times New Roman" w:hAnsi="Times New Roman" w:cs="Times New Roman"/>
                <w:sz w:val="24"/>
                <w:u w:val="single"/>
              </w:rPr>
              <w:t>№</w:t>
            </w:r>
            <w:r>
              <w:rPr>
                <w:rFonts w:hint="default" w:ascii="Times New Roman" w:hAnsi="Times New Roman" w:cs="Times New Roman"/>
                <w:spacing w:val="4"/>
                <w:sz w:val="24"/>
                <w:u w:val="single"/>
              </w:rPr>
              <w:t xml:space="preserve"> </w:t>
            </w:r>
            <w:r>
              <w:rPr>
                <w:rFonts w:hint="default" w:ascii="Times New Roman" w:hAnsi="Times New Roman" w:cs="Times New Roman"/>
                <w:sz w:val="24"/>
                <w:u w:val="single"/>
              </w:rPr>
              <w:t>ҚР</w:t>
            </w:r>
            <w:r>
              <w:rPr>
                <w:rFonts w:hint="default" w:ascii="Times New Roman" w:hAnsi="Times New Roman" w:cs="Times New Roman"/>
                <w:spacing w:val="-1"/>
                <w:sz w:val="24"/>
                <w:u w:val="single"/>
              </w:rPr>
              <w:t xml:space="preserve"> </w:t>
            </w:r>
            <w:r>
              <w:rPr>
                <w:rFonts w:hint="default" w:ascii="Times New Roman" w:hAnsi="Times New Roman" w:cs="Times New Roman"/>
                <w:spacing w:val="-4"/>
                <w:sz w:val="24"/>
                <w:u w:val="single"/>
              </w:rPr>
              <w:t>ДСМ-</w:t>
            </w:r>
            <w:r>
              <w:rPr>
                <w:rFonts w:hint="default" w:ascii="Times New Roman" w:hAnsi="Times New Roman" w:cs="Times New Roman"/>
                <w:spacing w:val="-4"/>
                <w:sz w:val="24"/>
                <w:u w:val="single"/>
              </w:rPr>
              <w:fldChar w:fldCharType="end"/>
            </w:r>
          </w:p>
          <w:p w14:paraId="33E7C9AE">
            <w:pPr>
              <w:pStyle w:val="9"/>
              <w:spacing w:before="43"/>
              <w:ind w:left="104"/>
              <w:rPr>
                <w:rFonts w:hint="default" w:ascii="Times New Roman" w:hAnsi="Times New Roman" w:cs="Times New Roman"/>
                <w:sz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"https://adilet.zan.kz/kaz/docs/V2200027393#6" \h </w:instrText>
            </w:r>
            <w:r>
              <w:rPr>
                <w:rFonts w:hint="default" w:ascii="Times New Roman" w:hAnsi="Times New Roman" w:cs="Times New Roman"/>
              </w:rPr>
              <w:fldChar w:fldCharType="separate"/>
            </w:r>
            <w:r>
              <w:rPr>
                <w:rFonts w:hint="default" w:ascii="Times New Roman" w:hAnsi="Times New Roman" w:cs="Times New Roman"/>
                <w:sz w:val="24"/>
                <w:u w:val="single"/>
              </w:rPr>
              <w:t>31</w:t>
            </w:r>
            <w:r>
              <w:rPr>
                <w:rFonts w:hint="default" w:ascii="Times New Roman" w:hAnsi="Times New Roman" w:cs="Times New Roman"/>
                <w:sz w:val="24"/>
                <w:u w:val="single"/>
              </w:rPr>
              <w:fldChar w:fldCharType="end"/>
            </w:r>
            <w:r>
              <w:rPr>
                <w:rFonts w:hint="default" w:ascii="Times New Roman" w:hAnsi="Times New Roman" w:cs="Times New Roman"/>
                <w:spacing w:val="-3"/>
                <w:sz w:val="24"/>
              </w:rPr>
              <w:t xml:space="preserve"> </w:t>
            </w:r>
            <w:r>
              <w:rPr>
                <w:rFonts w:hint="default" w:ascii="Times New Roman" w:hAnsi="Times New Roman" w:cs="Times New Roman"/>
                <w:sz w:val="24"/>
              </w:rPr>
              <w:t>өзгеріс</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енгізілді)</w:t>
            </w:r>
          </w:p>
        </w:tc>
        <w:tc>
          <w:tcPr>
            <w:tcW w:w="3073" w:type="dxa"/>
          </w:tcPr>
          <w:p w14:paraId="1D796A3E">
            <w:pPr>
              <w:pStyle w:val="9"/>
              <w:spacing w:line="276" w:lineRule="auto"/>
              <w:ind w:right="943"/>
              <w:rPr>
                <w:rFonts w:hint="default" w:ascii="Times New Roman" w:hAnsi="Times New Roman" w:cs="Times New Roman"/>
                <w:sz w:val="24"/>
              </w:rPr>
            </w:pPr>
            <w:r>
              <w:rPr>
                <w:rFonts w:hint="default" w:ascii="Times New Roman" w:hAnsi="Times New Roman" w:cs="Times New Roman"/>
                <w:sz w:val="24"/>
              </w:rPr>
              <w:t>Оқу</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кабинеттерінің </w:t>
            </w:r>
            <w:r>
              <w:rPr>
                <w:rFonts w:hint="default" w:ascii="Times New Roman" w:hAnsi="Times New Roman" w:cs="Times New Roman"/>
                <w:spacing w:val="-2"/>
                <w:sz w:val="24"/>
              </w:rPr>
              <w:t>паспорттары.</w:t>
            </w:r>
          </w:p>
          <w:p w14:paraId="264F8C2A">
            <w:pPr>
              <w:pStyle w:val="9"/>
              <w:spacing w:before="192" w:line="276" w:lineRule="auto"/>
              <w:ind w:right="813"/>
              <w:rPr>
                <w:rFonts w:hint="default" w:ascii="Times New Roman" w:hAnsi="Times New Roman" w:cs="Times New Roman"/>
                <w:sz w:val="24"/>
              </w:rPr>
            </w:pPr>
            <w:r>
              <w:rPr>
                <w:rFonts w:hint="default" w:ascii="Times New Roman" w:hAnsi="Times New Roman" w:cs="Times New Roman"/>
                <w:sz w:val="24"/>
              </w:rPr>
              <w:t>Мектеп</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асханасында </w:t>
            </w:r>
            <w:r>
              <w:rPr>
                <w:rFonts w:hint="default" w:ascii="Times New Roman" w:hAnsi="Times New Roman" w:cs="Times New Roman"/>
                <w:spacing w:val="-2"/>
                <w:sz w:val="24"/>
              </w:rPr>
              <w:t>тамақтандыруды</w:t>
            </w:r>
          </w:p>
          <w:p w14:paraId="4B5CBD12">
            <w:pPr>
              <w:pStyle w:val="9"/>
              <w:spacing w:line="275" w:lineRule="exact"/>
              <w:rPr>
                <w:rFonts w:hint="default" w:ascii="Times New Roman" w:hAnsi="Times New Roman" w:cs="Times New Roman"/>
                <w:sz w:val="24"/>
              </w:rPr>
            </w:pPr>
            <w:r>
              <w:rPr>
                <w:rFonts w:hint="default" w:ascii="Times New Roman" w:hAnsi="Times New Roman" w:cs="Times New Roman"/>
                <w:sz w:val="24"/>
              </w:rPr>
              <w:t>ұйымдастыру</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құжаттары.</w:t>
            </w:r>
          </w:p>
        </w:tc>
        <w:tc>
          <w:tcPr>
            <w:tcW w:w="3885" w:type="dxa"/>
          </w:tcPr>
          <w:p w14:paraId="1A5E2D7F">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Оқу</w:t>
            </w:r>
            <w:r>
              <w:rPr>
                <w:rFonts w:hint="default" w:ascii="Times New Roman" w:hAnsi="Times New Roman" w:cs="Times New Roman"/>
                <w:spacing w:val="-15"/>
                <w:sz w:val="24"/>
              </w:rPr>
              <w:t xml:space="preserve"> </w:t>
            </w:r>
            <w:r>
              <w:rPr>
                <w:rFonts w:hint="default" w:ascii="Times New Roman" w:hAnsi="Times New Roman" w:cs="Times New Roman"/>
                <w:sz w:val="24"/>
              </w:rPr>
              <w:t>кабинеттеріндегі</w:t>
            </w:r>
            <w:r>
              <w:rPr>
                <w:rFonts w:hint="default" w:ascii="Times New Roman" w:hAnsi="Times New Roman" w:cs="Times New Roman"/>
                <w:spacing w:val="-15"/>
                <w:sz w:val="24"/>
              </w:rPr>
              <w:t xml:space="preserve"> </w:t>
            </w:r>
            <w:r>
              <w:rPr>
                <w:rFonts w:hint="default" w:ascii="Times New Roman" w:hAnsi="Times New Roman" w:cs="Times New Roman"/>
                <w:sz w:val="24"/>
              </w:rPr>
              <w:t>санитарлық талаптардың орындалуы</w:t>
            </w:r>
          </w:p>
          <w:p w14:paraId="2784D8D7">
            <w:pPr>
              <w:pStyle w:val="9"/>
              <w:spacing w:line="276" w:lineRule="auto"/>
              <w:ind w:left="104" w:right="788"/>
              <w:rPr>
                <w:rFonts w:hint="default" w:ascii="Times New Roman" w:hAnsi="Times New Roman" w:cs="Times New Roman"/>
                <w:sz w:val="24"/>
              </w:rPr>
            </w:pPr>
            <w:r>
              <w:rPr>
                <w:rFonts w:hint="default" w:ascii="Times New Roman" w:hAnsi="Times New Roman" w:cs="Times New Roman"/>
                <w:sz w:val="24"/>
              </w:rPr>
              <w:t>бақыланды. Әр кабинеттегі жарықтандыру,</w:t>
            </w:r>
            <w:r>
              <w:rPr>
                <w:rFonts w:hint="default" w:ascii="Times New Roman" w:hAnsi="Times New Roman" w:cs="Times New Roman"/>
                <w:spacing w:val="-15"/>
                <w:sz w:val="24"/>
              </w:rPr>
              <w:t xml:space="preserve"> </w:t>
            </w:r>
            <w:r>
              <w:rPr>
                <w:rFonts w:hint="default" w:ascii="Times New Roman" w:hAnsi="Times New Roman" w:cs="Times New Roman"/>
                <w:sz w:val="24"/>
              </w:rPr>
              <w:t>парталардың</w:t>
            </w:r>
          </w:p>
          <w:p w14:paraId="10042E9C">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арақашықтығы,</w:t>
            </w:r>
            <w:r>
              <w:rPr>
                <w:rFonts w:hint="default" w:ascii="Times New Roman" w:hAnsi="Times New Roman" w:cs="Times New Roman"/>
                <w:spacing w:val="-15"/>
                <w:sz w:val="24"/>
              </w:rPr>
              <w:t xml:space="preserve"> </w:t>
            </w:r>
            <w:r>
              <w:rPr>
                <w:rFonts w:hint="default" w:ascii="Times New Roman" w:hAnsi="Times New Roman" w:cs="Times New Roman"/>
                <w:sz w:val="24"/>
              </w:rPr>
              <w:t>үзіліс</w:t>
            </w:r>
            <w:r>
              <w:rPr>
                <w:rFonts w:hint="default" w:ascii="Times New Roman" w:hAnsi="Times New Roman" w:cs="Times New Roman"/>
                <w:spacing w:val="-15"/>
                <w:sz w:val="24"/>
              </w:rPr>
              <w:t xml:space="preserve"> </w:t>
            </w:r>
            <w:r>
              <w:rPr>
                <w:rFonts w:hint="default" w:ascii="Times New Roman" w:hAnsi="Times New Roman" w:cs="Times New Roman"/>
                <w:sz w:val="24"/>
              </w:rPr>
              <w:t>арасындағы желдету қадағаланды. Мектеп</w:t>
            </w:r>
          </w:p>
          <w:p w14:paraId="29706C0B">
            <w:pPr>
              <w:pStyle w:val="9"/>
              <w:spacing w:line="276" w:lineRule="auto"/>
              <w:ind w:left="104" w:right="174"/>
              <w:rPr>
                <w:rFonts w:hint="default" w:ascii="Times New Roman" w:hAnsi="Times New Roman" w:cs="Times New Roman"/>
                <w:sz w:val="24"/>
              </w:rPr>
            </w:pPr>
            <w:r>
              <w:rPr>
                <w:rFonts w:hint="default" w:ascii="Times New Roman" w:hAnsi="Times New Roman" w:cs="Times New Roman"/>
                <w:sz w:val="24"/>
              </w:rPr>
              <w:t>асханасында тамақтануды ұйымдастыру құжаттары қадағаланды.</w:t>
            </w:r>
            <w:r>
              <w:rPr>
                <w:rFonts w:hint="default" w:ascii="Times New Roman" w:hAnsi="Times New Roman" w:cs="Times New Roman"/>
                <w:spacing w:val="-14"/>
                <w:sz w:val="24"/>
              </w:rPr>
              <w:t xml:space="preserve"> </w:t>
            </w:r>
            <w:r>
              <w:rPr>
                <w:rFonts w:hint="default" w:ascii="Times New Roman" w:hAnsi="Times New Roman" w:cs="Times New Roman"/>
                <w:sz w:val="24"/>
              </w:rPr>
              <w:t>Оның</w:t>
            </w:r>
            <w:r>
              <w:rPr>
                <w:rFonts w:hint="default" w:ascii="Times New Roman" w:hAnsi="Times New Roman" w:cs="Times New Roman"/>
                <w:spacing w:val="-15"/>
                <w:sz w:val="24"/>
              </w:rPr>
              <w:t xml:space="preserve"> </w:t>
            </w:r>
            <w:r>
              <w:rPr>
                <w:rFonts w:hint="default" w:ascii="Times New Roman" w:hAnsi="Times New Roman" w:cs="Times New Roman"/>
                <w:sz w:val="24"/>
              </w:rPr>
              <w:t>ішінде</w:t>
            </w:r>
            <w:r>
              <w:rPr>
                <w:rFonts w:hint="default" w:ascii="Times New Roman" w:hAnsi="Times New Roman" w:cs="Times New Roman"/>
                <w:spacing w:val="-14"/>
                <w:sz w:val="24"/>
              </w:rPr>
              <w:t xml:space="preserve"> </w:t>
            </w:r>
            <w:r>
              <w:rPr>
                <w:rFonts w:hint="default" w:ascii="Times New Roman" w:hAnsi="Times New Roman" w:cs="Times New Roman"/>
                <w:sz w:val="24"/>
              </w:rPr>
              <w:t>ас мәзірі, тегін тамақтанатын оқушылар тізімі қаралды.</w:t>
            </w:r>
          </w:p>
        </w:tc>
        <w:tc>
          <w:tcPr>
            <w:tcW w:w="2122" w:type="dxa"/>
          </w:tcPr>
          <w:p w14:paraId="468DE0F6">
            <w:pPr>
              <w:pStyle w:val="9"/>
              <w:spacing w:line="268" w:lineRule="exact"/>
              <w:ind w:left="8"/>
              <w:jc w:val="center"/>
              <w:rPr>
                <w:rFonts w:hint="default" w:ascii="Times New Roman" w:hAnsi="Times New Roman" w:cs="Times New Roman"/>
                <w:sz w:val="24"/>
              </w:rPr>
            </w:pPr>
            <w:r>
              <w:rPr>
                <w:rFonts w:hint="default" w:ascii="Times New Roman" w:hAnsi="Times New Roman" w:cs="Times New Roman"/>
                <w:sz w:val="24"/>
              </w:rPr>
              <w:t>-</w:t>
            </w:r>
          </w:p>
        </w:tc>
        <w:tc>
          <w:tcPr>
            <w:tcW w:w="2290" w:type="dxa"/>
          </w:tcPr>
          <w:p w14:paraId="792FBD44">
            <w:pPr>
              <w:pStyle w:val="9"/>
              <w:spacing w:line="276" w:lineRule="auto"/>
              <w:ind w:left="108" w:right="108"/>
              <w:rPr>
                <w:rFonts w:hint="default" w:ascii="Times New Roman" w:hAnsi="Times New Roman" w:cs="Times New Roman"/>
                <w:sz w:val="24"/>
              </w:rPr>
            </w:pPr>
            <w:r>
              <w:rPr>
                <w:rFonts w:hint="default" w:ascii="Times New Roman" w:hAnsi="Times New Roman" w:cs="Times New Roman"/>
                <w:sz w:val="24"/>
              </w:rPr>
              <w:t>ҚР</w:t>
            </w:r>
            <w:r>
              <w:rPr>
                <w:rFonts w:hint="default" w:ascii="Times New Roman" w:hAnsi="Times New Roman" w:cs="Times New Roman"/>
                <w:spacing w:val="-15"/>
                <w:sz w:val="24"/>
              </w:rPr>
              <w:t xml:space="preserve"> </w:t>
            </w:r>
            <w:r>
              <w:rPr>
                <w:rFonts w:hint="default" w:ascii="Times New Roman" w:hAnsi="Times New Roman" w:cs="Times New Roman"/>
                <w:sz w:val="24"/>
              </w:rPr>
              <w:t>ДСМ</w:t>
            </w:r>
            <w:r>
              <w:rPr>
                <w:rFonts w:hint="default" w:ascii="Times New Roman" w:hAnsi="Times New Roman" w:cs="Times New Roman"/>
                <w:spacing w:val="-15"/>
                <w:sz w:val="24"/>
              </w:rPr>
              <w:t xml:space="preserve"> </w:t>
            </w:r>
            <w:r>
              <w:rPr>
                <w:rFonts w:hint="default" w:ascii="Times New Roman" w:hAnsi="Times New Roman" w:cs="Times New Roman"/>
                <w:sz w:val="24"/>
              </w:rPr>
              <w:t>5.08.2021 ж. № ЖЖМ -76</w:t>
            </w:r>
          </w:p>
          <w:p w14:paraId="5FA4656A">
            <w:pPr>
              <w:pStyle w:val="9"/>
              <w:spacing w:line="276" w:lineRule="auto"/>
              <w:ind w:left="108"/>
              <w:rPr>
                <w:rFonts w:hint="default" w:ascii="Times New Roman" w:hAnsi="Times New Roman" w:cs="Times New Roman"/>
                <w:sz w:val="24"/>
              </w:rPr>
            </w:pPr>
            <w:r>
              <w:rPr>
                <w:rFonts w:hint="default" w:ascii="Times New Roman" w:hAnsi="Times New Roman" w:cs="Times New Roman"/>
                <w:spacing w:val="-2"/>
                <w:sz w:val="24"/>
              </w:rPr>
              <w:t>бұйрығымен бекітілген санитариялық қағидалардың орынбалуын қадағалау.</w:t>
            </w:r>
          </w:p>
        </w:tc>
      </w:tr>
      <w:tr w14:paraId="2D789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9" w:hRule="atLeast"/>
        </w:trPr>
        <w:tc>
          <w:tcPr>
            <w:tcW w:w="538" w:type="dxa"/>
          </w:tcPr>
          <w:p w14:paraId="7E087A66">
            <w:pPr>
              <w:pStyle w:val="9"/>
              <w:spacing w:line="268" w:lineRule="exact"/>
              <w:ind w:left="14"/>
              <w:jc w:val="center"/>
              <w:rPr>
                <w:rFonts w:hint="default" w:ascii="Times New Roman" w:hAnsi="Times New Roman" w:cs="Times New Roman"/>
                <w:sz w:val="24"/>
              </w:rPr>
            </w:pPr>
            <w:r>
              <w:rPr>
                <w:rFonts w:hint="default" w:ascii="Times New Roman" w:hAnsi="Times New Roman" w:cs="Times New Roman"/>
                <w:spacing w:val="-10"/>
                <w:sz w:val="24"/>
              </w:rPr>
              <w:t>7</w:t>
            </w:r>
          </w:p>
        </w:tc>
        <w:tc>
          <w:tcPr>
            <w:tcW w:w="2747" w:type="dxa"/>
          </w:tcPr>
          <w:p w14:paraId="40F8DF68">
            <w:pPr>
              <w:pStyle w:val="9"/>
              <w:spacing w:line="280" w:lineRule="auto"/>
              <w:ind w:left="104" w:right="213"/>
              <w:rPr>
                <w:rFonts w:hint="default" w:ascii="Times New Roman" w:hAnsi="Times New Roman" w:cs="Times New Roman"/>
                <w:sz w:val="24"/>
              </w:rPr>
            </w:pPr>
            <w:r>
              <w:rPr>
                <w:rFonts w:hint="default" w:ascii="Times New Roman" w:hAnsi="Times New Roman" w:cs="Times New Roman"/>
                <w:spacing w:val="-2"/>
                <w:sz w:val="24"/>
              </w:rPr>
              <w:t xml:space="preserve">Қазақстан </w:t>
            </w:r>
            <w:r>
              <w:rPr>
                <w:rFonts w:hint="default" w:ascii="Times New Roman" w:hAnsi="Times New Roman" w:cs="Times New Roman"/>
                <w:sz w:val="24"/>
              </w:rPr>
              <w:t>Республикасының</w:t>
            </w:r>
            <w:r>
              <w:rPr>
                <w:rFonts w:hint="default" w:ascii="Times New Roman" w:hAnsi="Times New Roman" w:cs="Times New Roman"/>
                <w:spacing w:val="-15"/>
                <w:sz w:val="24"/>
              </w:rPr>
              <w:t xml:space="preserve"> </w:t>
            </w:r>
            <w:r>
              <w:rPr>
                <w:rFonts w:hint="default" w:ascii="Times New Roman" w:hAnsi="Times New Roman" w:cs="Times New Roman"/>
                <w:sz w:val="24"/>
              </w:rPr>
              <w:t>1997</w:t>
            </w:r>
          </w:p>
          <w:p w14:paraId="0DB9DA57">
            <w:pPr>
              <w:pStyle w:val="9"/>
              <w:spacing w:line="269" w:lineRule="exact"/>
              <w:ind w:left="104"/>
              <w:rPr>
                <w:rFonts w:hint="default" w:ascii="Times New Roman" w:hAnsi="Times New Roman" w:cs="Times New Roman"/>
                <w:sz w:val="24"/>
              </w:rPr>
            </w:pPr>
            <w:r>
              <w:rPr>
                <w:rFonts w:hint="default" w:ascii="Times New Roman" w:hAnsi="Times New Roman" w:cs="Times New Roman"/>
                <w:sz w:val="24"/>
              </w:rPr>
              <w:t>жылғы</w:t>
            </w:r>
            <w:r>
              <w:rPr>
                <w:rFonts w:hint="default" w:ascii="Times New Roman" w:hAnsi="Times New Roman" w:cs="Times New Roman"/>
                <w:spacing w:val="1"/>
                <w:sz w:val="24"/>
              </w:rPr>
              <w:t xml:space="preserve"> </w:t>
            </w:r>
            <w:r>
              <w:rPr>
                <w:rFonts w:hint="default" w:ascii="Times New Roman" w:hAnsi="Times New Roman" w:cs="Times New Roman"/>
                <w:sz w:val="24"/>
              </w:rPr>
              <w:t>11</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шiлдедегі</w:t>
            </w:r>
          </w:p>
          <w:p w14:paraId="36BFFBA2">
            <w:pPr>
              <w:pStyle w:val="9"/>
              <w:spacing w:before="33" w:line="276" w:lineRule="auto"/>
              <w:ind w:left="104" w:right="203"/>
              <w:rPr>
                <w:rFonts w:hint="default" w:ascii="Times New Roman" w:hAnsi="Times New Roman" w:cs="Times New Roman"/>
                <w:sz w:val="24"/>
              </w:rPr>
            </w:pPr>
            <w:r>
              <w:rPr>
                <w:rFonts w:hint="default" w:ascii="Times New Roman" w:hAnsi="Times New Roman" w:cs="Times New Roman"/>
                <w:sz w:val="24"/>
              </w:rPr>
              <w:t>№151 «Қазақстан Республикасындағы</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тiл туралы» Заңы, </w:t>
            </w:r>
            <w:r>
              <w:rPr>
                <w:rFonts w:hint="default" w:ascii="Times New Roman" w:hAnsi="Times New Roman" w:cs="Times New Roman"/>
                <w:spacing w:val="-2"/>
                <w:sz w:val="24"/>
              </w:rPr>
              <w:t>Қазақстан</w:t>
            </w:r>
          </w:p>
          <w:p w14:paraId="6969AD44">
            <w:pPr>
              <w:pStyle w:val="9"/>
              <w:spacing w:line="274" w:lineRule="exact"/>
              <w:ind w:left="104"/>
              <w:rPr>
                <w:rFonts w:hint="default" w:ascii="Times New Roman" w:hAnsi="Times New Roman" w:cs="Times New Roman"/>
                <w:sz w:val="24"/>
              </w:rPr>
            </w:pPr>
            <w:r>
              <w:rPr>
                <w:rFonts w:hint="default" w:ascii="Times New Roman" w:hAnsi="Times New Roman" w:cs="Times New Roman"/>
                <w:spacing w:val="-2"/>
                <w:sz w:val="24"/>
              </w:rPr>
              <w:t>Республикасы</w:t>
            </w:r>
          </w:p>
        </w:tc>
        <w:tc>
          <w:tcPr>
            <w:tcW w:w="3073" w:type="dxa"/>
          </w:tcPr>
          <w:p w14:paraId="3259F82D">
            <w:pPr>
              <w:pStyle w:val="9"/>
              <w:spacing w:line="242" w:lineRule="auto"/>
              <w:ind w:left="829" w:hanging="360"/>
              <w:rPr>
                <w:rFonts w:hint="default" w:ascii="Times New Roman" w:hAnsi="Times New Roman" w:cs="Times New Roman"/>
                <w:sz w:val="24"/>
              </w:rPr>
            </w:pPr>
            <w:r>
              <w:rPr>
                <w:rFonts w:hint="default" w:ascii="Times New Roman" w:hAnsi="Times New Roman" w:cs="Times New Roman"/>
                <w:sz w:val="24"/>
              </w:rPr>
              <w:t>1.</w:t>
            </w:r>
            <w:r>
              <w:rPr>
                <w:rFonts w:hint="default" w:ascii="Times New Roman" w:hAnsi="Times New Roman" w:cs="Times New Roman"/>
                <w:spacing w:val="80"/>
                <w:sz w:val="24"/>
              </w:rPr>
              <w:t xml:space="preserve"> </w:t>
            </w:r>
            <w:r>
              <w:rPr>
                <w:rFonts w:hint="default" w:ascii="Times New Roman" w:hAnsi="Times New Roman" w:cs="Times New Roman"/>
                <w:sz w:val="24"/>
              </w:rPr>
              <w:t>«Тіл</w:t>
            </w:r>
            <w:r>
              <w:rPr>
                <w:rFonts w:hint="default" w:ascii="Times New Roman" w:hAnsi="Times New Roman" w:cs="Times New Roman"/>
                <w:spacing w:val="-9"/>
                <w:sz w:val="24"/>
              </w:rPr>
              <w:t xml:space="preserve"> </w:t>
            </w:r>
            <w:r>
              <w:rPr>
                <w:rFonts w:hint="default" w:ascii="Times New Roman" w:hAnsi="Times New Roman" w:cs="Times New Roman"/>
                <w:sz w:val="24"/>
              </w:rPr>
              <w:t xml:space="preserve">туралы» </w:t>
            </w:r>
            <w:r>
              <w:rPr>
                <w:rFonts w:hint="default" w:ascii="Times New Roman" w:hAnsi="Times New Roman" w:cs="Times New Roman"/>
                <w:spacing w:val="-2"/>
                <w:sz w:val="24"/>
              </w:rPr>
              <w:t>комиссия</w:t>
            </w:r>
          </w:p>
          <w:p w14:paraId="2766D82E">
            <w:pPr>
              <w:pStyle w:val="9"/>
              <w:spacing w:line="242" w:lineRule="auto"/>
              <w:ind w:left="829" w:right="142"/>
              <w:rPr>
                <w:rFonts w:hint="default" w:ascii="Times New Roman" w:hAnsi="Times New Roman" w:cs="Times New Roman"/>
                <w:sz w:val="24"/>
              </w:rPr>
            </w:pPr>
            <w:r>
              <w:rPr>
                <w:rFonts w:hint="default" w:ascii="Times New Roman" w:hAnsi="Times New Roman" w:cs="Times New Roman"/>
                <w:spacing w:val="-2"/>
                <w:sz w:val="24"/>
              </w:rPr>
              <w:t>құжаттарын бақылау.</w:t>
            </w:r>
          </w:p>
        </w:tc>
        <w:tc>
          <w:tcPr>
            <w:tcW w:w="3885" w:type="dxa"/>
          </w:tcPr>
          <w:p w14:paraId="4CF24DB3">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«Қазақстан Республикасындағы тілдер туралы» Қазақстан Республикасы</w:t>
            </w:r>
            <w:r>
              <w:rPr>
                <w:rFonts w:hint="default" w:ascii="Times New Roman" w:hAnsi="Times New Roman" w:cs="Times New Roman"/>
                <w:spacing w:val="-12"/>
                <w:sz w:val="24"/>
              </w:rPr>
              <w:t xml:space="preserve"> </w:t>
            </w:r>
            <w:r>
              <w:rPr>
                <w:rFonts w:hint="default" w:ascii="Times New Roman" w:hAnsi="Times New Roman" w:cs="Times New Roman"/>
                <w:sz w:val="24"/>
              </w:rPr>
              <w:t>Заңының</w:t>
            </w:r>
            <w:r>
              <w:rPr>
                <w:rFonts w:hint="default" w:ascii="Times New Roman" w:hAnsi="Times New Roman" w:cs="Times New Roman"/>
                <w:spacing w:val="-12"/>
                <w:sz w:val="24"/>
              </w:rPr>
              <w:t xml:space="preserve"> </w:t>
            </w:r>
            <w:r>
              <w:rPr>
                <w:rFonts w:hint="default" w:ascii="Times New Roman" w:hAnsi="Times New Roman" w:cs="Times New Roman"/>
                <w:sz w:val="24"/>
              </w:rPr>
              <w:t>іске</w:t>
            </w:r>
            <w:r>
              <w:rPr>
                <w:rFonts w:hint="default" w:ascii="Times New Roman" w:hAnsi="Times New Roman" w:cs="Times New Roman"/>
                <w:spacing w:val="-13"/>
                <w:sz w:val="24"/>
              </w:rPr>
              <w:t xml:space="preserve"> </w:t>
            </w:r>
            <w:r>
              <w:rPr>
                <w:rFonts w:hint="default" w:ascii="Times New Roman" w:hAnsi="Times New Roman" w:cs="Times New Roman"/>
                <w:sz w:val="24"/>
              </w:rPr>
              <w:t>асыру бойынша Заңнаманы сақтау шеңберінде</w:t>
            </w:r>
            <w:r>
              <w:rPr>
                <w:rFonts w:hint="default" w:ascii="Times New Roman" w:hAnsi="Times New Roman" w:cs="Times New Roman"/>
                <w:spacing w:val="-9"/>
                <w:sz w:val="24"/>
              </w:rPr>
              <w:t xml:space="preserve"> </w:t>
            </w:r>
            <w:r>
              <w:rPr>
                <w:rFonts w:hint="default" w:ascii="Times New Roman" w:hAnsi="Times New Roman" w:cs="Times New Roman"/>
                <w:sz w:val="24"/>
              </w:rPr>
              <w:t>мектебіміздегі</w:t>
            </w:r>
            <w:r>
              <w:rPr>
                <w:rFonts w:hint="default" w:ascii="Times New Roman" w:hAnsi="Times New Roman" w:cs="Times New Roman"/>
                <w:spacing w:val="-15"/>
                <w:sz w:val="24"/>
              </w:rPr>
              <w:t xml:space="preserve"> </w:t>
            </w:r>
            <w:r>
              <w:rPr>
                <w:rFonts w:hint="default" w:ascii="Times New Roman" w:hAnsi="Times New Roman" w:cs="Times New Roman"/>
                <w:sz w:val="24"/>
              </w:rPr>
              <w:t>көрнекі ақпараттар, маңдайшалар, стенд мәтіндерінің ресімделуіне</w:t>
            </w:r>
          </w:p>
          <w:p w14:paraId="692A4053">
            <w:pPr>
              <w:pStyle w:val="9"/>
              <w:ind w:left="104"/>
              <w:rPr>
                <w:rFonts w:hint="default" w:ascii="Times New Roman" w:hAnsi="Times New Roman" w:cs="Times New Roman"/>
                <w:sz w:val="24"/>
              </w:rPr>
            </w:pPr>
            <w:r>
              <w:rPr>
                <w:rFonts w:hint="default" w:ascii="Times New Roman" w:hAnsi="Times New Roman" w:cs="Times New Roman"/>
                <w:sz w:val="24"/>
              </w:rPr>
              <w:t>директор,</w:t>
            </w:r>
            <w:r>
              <w:rPr>
                <w:rFonts w:hint="default" w:ascii="Times New Roman" w:hAnsi="Times New Roman" w:cs="Times New Roman"/>
                <w:spacing w:val="-8"/>
                <w:sz w:val="24"/>
              </w:rPr>
              <w:t xml:space="preserve"> </w:t>
            </w:r>
            <w:r>
              <w:rPr>
                <w:rFonts w:hint="default" w:ascii="Times New Roman" w:hAnsi="Times New Roman" w:cs="Times New Roman"/>
                <w:sz w:val="24"/>
              </w:rPr>
              <w:t>әкімшілік</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тарапынан</w:t>
            </w:r>
          </w:p>
        </w:tc>
        <w:tc>
          <w:tcPr>
            <w:tcW w:w="2122" w:type="dxa"/>
          </w:tcPr>
          <w:p w14:paraId="1D0FB197">
            <w:pPr>
              <w:pStyle w:val="9"/>
              <w:spacing w:line="273" w:lineRule="exact"/>
              <w:ind w:left="76"/>
              <w:jc w:val="center"/>
              <w:rPr>
                <w:rFonts w:hint="default" w:ascii="Times New Roman" w:hAnsi="Times New Roman" w:cs="Times New Roman"/>
                <w:b/>
                <w:sz w:val="24"/>
              </w:rPr>
            </w:pPr>
            <w:r>
              <w:rPr>
                <w:rFonts w:hint="default" w:ascii="Times New Roman" w:hAnsi="Times New Roman" w:cs="Times New Roman"/>
                <w:b/>
                <w:sz w:val="24"/>
              </w:rPr>
              <w:t>-</w:t>
            </w:r>
          </w:p>
        </w:tc>
        <w:tc>
          <w:tcPr>
            <w:tcW w:w="2290" w:type="dxa"/>
          </w:tcPr>
          <w:p w14:paraId="2424995C">
            <w:pPr>
              <w:pStyle w:val="9"/>
              <w:spacing w:line="276" w:lineRule="auto"/>
              <w:ind w:left="108"/>
              <w:rPr>
                <w:rFonts w:hint="default" w:ascii="Times New Roman" w:hAnsi="Times New Roman" w:cs="Times New Roman"/>
                <w:sz w:val="24"/>
              </w:rPr>
            </w:pPr>
            <w:r>
              <w:rPr>
                <w:rFonts w:hint="default" w:ascii="Times New Roman" w:hAnsi="Times New Roman" w:cs="Times New Roman"/>
                <w:spacing w:val="-2"/>
                <w:sz w:val="24"/>
              </w:rPr>
              <w:t xml:space="preserve">Қазақстан Республикасының </w:t>
            </w:r>
            <w:r>
              <w:rPr>
                <w:rFonts w:hint="default" w:ascii="Times New Roman" w:hAnsi="Times New Roman" w:cs="Times New Roman"/>
                <w:sz w:val="24"/>
              </w:rPr>
              <w:t>1997 жылғы 11 шiлдедегі №151</w:t>
            </w:r>
          </w:p>
          <w:p w14:paraId="23B63B82">
            <w:pPr>
              <w:pStyle w:val="9"/>
              <w:spacing w:line="276" w:lineRule="auto"/>
              <w:ind w:left="108"/>
              <w:rPr>
                <w:rFonts w:hint="default" w:ascii="Times New Roman" w:hAnsi="Times New Roman" w:cs="Times New Roman"/>
                <w:sz w:val="24"/>
              </w:rPr>
            </w:pPr>
            <w:r>
              <w:rPr>
                <w:rFonts w:hint="default" w:ascii="Times New Roman" w:hAnsi="Times New Roman" w:cs="Times New Roman"/>
                <w:spacing w:val="-2"/>
                <w:sz w:val="24"/>
              </w:rPr>
              <w:t xml:space="preserve">«Қазақстан Республикасындағы </w:t>
            </w:r>
            <w:r>
              <w:rPr>
                <w:rFonts w:hint="default" w:ascii="Times New Roman" w:hAnsi="Times New Roman" w:cs="Times New Roman"/>
                <w:sz w:val="24"/>
              </w:rPr>
              <w:t>тiл туралы» Заңы,</w:t>
            </w:r>
          </w:p>
          <w:p w14:paraId="0029431B">
            <w:pPr>
              <w:pStyle w:val="9"/>
              <w:spacing w:line="274" w:lineRule="exact"/>
              <w:ind w:left="108"/>
              <w:rPr>
                <w:rFonts w:hint="default" w:ascii="Times New Roman" w:hAnsi="Times New Roman" w:cs="Times New Roman"/>
                <w:sz w:val="24"/>
              </w:rPr>
            </w:pPr>
            <w:r>
              <w:rPr>
                <w:rFonts w:hint="default" w:ascii="Times New Roman" w:hAnsi="Times New Roman" w:cs="Times New Roman"/>
                <w:spacing w:val="-2"/>
                <w:sz w:val="24"/>
              </w:rPr>
              <w:t>Қазақстан</w:t>
            </w:r>
          </w:p>
        </w:tc>
      </w:tr>
    </w:tbl>
    <w:p w14:paraId="7663997A">
      <w:pPr>
        <w:pStyle w:val="9"/>
        <w:spacing w:after="0" w:line="274" w:lineRule="exact"/>
        <w:rPr>
          <w:rFonts w:hint="default" w:ascii="Times New Roman" w:hAnsi="Times New Roman" w:cs="Times New Roman"/>
          <w:sz w:val="24"/>
        </w:rPr>
        <w:sectPr>
          <w:pgSz w:w="16840" w:h="11910" w:orient="landscape"/>
          <w:pgMar w:top="820" w:right="425" w:bottom="280" w:left="708" w:header="720" w:footer="720" w:gutter="0"/>
          <w:cols w:space="720" w:num="1"/>
        </w:sectPr>
      </w:pPr>
    </w:p>
    <w:p w14:paraId="117A1FC6">
      <w:pPr>
        <w:pStyle w:val="5"/>
        <w:spacing w:before="3"/>
        <w:ind w:left="0"/>
        <w:rPr>
          <w:rFonts w:hint="default" w:ascii="Times New Roman" w:hAnsi="Times New Roman" w:cs="Times New Roman"/>
          <w:sz w:val="2"/>
        </w:rPr>
      </w:pPr>
    </w:p>
    <w:tbl>
      <w:tblPr>
        <w:tblStyle w:val="4"/>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2747"/>
        <w:gridCol w:w="3073"/>
        <w:gridCol w:w="3885"/>
        <w:gridCol w:w="2122"/>
        <w:gridCol w:w="2290"/>
      </w:tblGrid>
      <w:tr w14:paraId="67FBB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1" w:hRule="atLeast"/>
        </w:trPr>
        <w:tc>
          <w:tcPr>
            <w:tcW w:w="538" w:type="dxa"/>
          </w:tcPr>
          <w:p w14:paraId="7C9F3EC8">
            <w:pPr>
              <w:pStyle w:val="9"/>
              <w:ind w:left="0"/>
              <w:rPr>
                <w:rFonts w:hint="default" w:ascii="Times New Roman" w:hAnsi="Times New Roman" w:cs="Times New Roman"/>
                <w:sz w:val="24"/>
              </w:rPr>
            </w:pPr>
          </w:p>
        </w:tc>
        <w:tc>
          <w:tcPr>
            <w:tcW w:w="2747" w:type="dxa"/>
          </w:tcPr>
          <w:p w14:paraId="71CF26F1">
            <w:pPr>
              <w:pStyle w:val="9"/>
              <w:spacing w:line="268" w:lineRule="exact"/>
              <w:ind w:left="104"/>
              <w:rPr>
                <w:rFonts w:hint="default" w:ascii="Times New Roman" w:hAnsi="Times New Roman" w:cs="Times New Roman"/>
                <w:sz w:val="24"/>
              </w:rPr>
            </w:pPr>
            <w:r>
              <w:rPr>
                <w:rFonts w:hint="default" w:ascii="Times New Roman" w:hAnsi="Times New Roman" w:cs="Times New Roman"/>
                <w:sz w:val="24"/>
              </w:rPr>
              <w:t>Үкіметінің</w:t>
            </w:r>
            <w:r>
              <w:rPr>
                <w:rFonts w:hint="default" w:ascii="Times New Roman" w:hAnsi="Times New Roman" w:cs="Times New Roman"/>
                <w:spacing w:val="-3"/>
                <w:sz w:val="24"/>
              </w:rPr>
              <w:t xml:space="preserve"> </w:t>
            </w:r>
            <w:r>
              <w:rPr>
                <w:rFonts w:hint="default" w:ascii="Times New Roman" w:hAnsi="Times New Roman" w:cs="Times New Roman"/>
                <w:sz w:val="24"/>
              </w:rPr>
              <w:t>2019</w:t>
            </w:r>
            <w:r>
              <w:rPr>
                <w:rFonts w:hint="default" w:ascii="Times New Roman" w:hAnsi="Times New Roman" w:cs="Times New Roman"/>
                <w:spacing w:val="-4"/>
                <w:sz w:val="24"/>
              </w:rPr>
              <w:t xml:space="preserve"> жылғы</w:t>
            </w:r>
          </w:p>
          <w:p w14:paraId="77771BC1">
            <w:pPr>
              <w:pStyle w:val="9"/>
              <w:spacing w:before="41"/>
              <w:ind w:left="104"/>
              <w:rPr>
                <w:rFonts w:hint="default" w:ascii="Times New Roman" w:hAnsi="Times New Roman" w:cs="Times New Roman"/>
                <w:sz w:val="24"/>
              </w:rPr>
            </w:pPr>
            <w:r>
              <w:rPr>
                <w:rFonts w:hint="default" w:ascii="Times New Roman" w:hAnsi="Times New Roman" w:cs="Times New Roman"/>
                <w:sz w:val="24"/>
              </w:rPr>
              <w:t>31</w:t>
            </w:r>
            <w:r>
              <w:rPr>
                <w:rFonts w:hint="default" w:ascii="Times New Roman" w:hAnsi="Times New Roman" w:cs="Times New Roman"/>
                <w:spacing w:val="-2"/>
                <w:sz w:val="24"/>
              </w:rPr>
              <w:t xml:space="preserve"> </w:t>
            </w:r>
            <w:r>
              <w:rPr>
                <w:rFonts w:hint="default" w:ascii="Times New Roman" w:hAnsi="Times New Roman" w:cs="Times New Roman"/>
                <w:sz w:val="24"/>
              </w:rPr>
              <w:t>желтоқсандағы</w:t>
            </w:r>
            <w:r>
              <w:rPr>
                <w:rFonts w:hint="default" w:ascii="Times New Roman" w:hAnsi="Times New Roman" w:cs="Times New Roman"/>
                <w:spacing w:val="-3"/>
                <w:sz w:val="24"/>
              </w:rPr>
              <w:t xml:space="preserve"> </w:t>
            </w:r>
            <w:r>
              <w:rPr>
                <w:rFonts w:hint="default" w:ascii="Times New Roman" w:hAnsi="Times New Roman" w:cs="Times New Roman"/>
                <w:spacing w:val="-10"/>
                <w:sz w:val="24"/>
              </w:rPr>
              <w:t>№</w:t>
            </w:r>
          </w:p>
          <w:p w14:paraId="12D434A4">
            <w:pPr>
              <w:pStyle w:val="9"/>
              <w:spacing w:before="45" w:line="276" w:lineRule="auto"/>
              <w:ind w:left="104"/>
              <w:rPr>
                <w:rFonts w:hint="default" w:ascii="Times New Roman" w:hAnsi="Times New Roman" w:cs="Times New Roman"/>
                <w:sz w:val="24"/>
              </w:rPr>
            </w:pPr>
            <w:r>
              <w:rPr>
                <w:rFonts w:hint="default" w:ascii="Times New Roman" w:hAnsi="Times New Roman" w:cs="Times New Roman"/>
                <w:sz w:val="24"/>
              </w:rPr>
              <w:t>1045 «Қазақстан Республикасындағы тіл саясатын</w:t>
            </w:r>
            <w:r>
              <w:rPr>
                <w:rFonts w:hint="default" w:ascii="Times New Roman" w:hAnsi="Times New Roman" w:cs="Times New Roman"/>
                <w:spacing w:val="-15"/>
                <w:sz w:val="24"/>
              </w:rPr>
              <w:t xml:space="preserve"> </w:t>
            </w:r>
            <w:r>
              <w:rPr>
                <w:rFonts w:hint="default" w:ascii="Times New Roman" w:hAnsi="Times New Roman" w:cs="Times New Roman"/>
                <w:sz w:val="24"/>
              </w:rPr>
              <w:t>іске</w:t>
            </w:r>
            <w:r>
              <w:rPr>
                <w:rFonts w:hint="default" w:ascii="Times New Roman" w:hAnsi="Times New Roman" w:cs="Times New Roman"/>
                <w:spacing w:val="-15"/>
                <w:sz w:val="24"/>
              </w:rPr>
              <w:t xml:space="preserve"> </w:t>
            </w:r>
            <w:r>
              <w:rPr>
                <w:rFonts w:hint="default" w:ascii="Times New Roman" w:hAnsi="Times New Roman" w:cs="Times New Roman"/>
                <w:sz w:val="24"/>
              </w:rPr>
              <w:t>асырудың 2020 - 2025 жылдарға арналған мемлекеттік бағдарламасын бекіту туралы» қаулысы</w:t>
            </w:r>
          </w:p>
          <w:p w14:paraId="1B02887A">
            <w:pPr>
              <w:pStyle w:val="9"/>
              <w:spacing w:line="273" w:lineRule="exact"/>
              <w:ind w:left="104"/>
              <w:rPr>
                <w:rFonts w:hint="default" w:ascii="Times New Roman" w:hAnsi="Times New Roman" w:cs="Times New Roman"/>
                <w:sz w:val="24"/>
              </w:rPr>
            </w:pPr>
            <w:r>
              <w:rPr>
                <w:rFonts w:hint="default" w:ascii="Times New Roman" w:hAnsi="Times New Roman" w:cs="Times New Roman"/>
                <w:sz w:val="24"/>
              </w:rPr>
              <w:t>талаптарын</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бұзбау</w:t>
            </w:r>
          </w:p>
        </w:tc>
        <w:tc>
          <w:tcPr>
            <w:tcW w:w="3073" w:type="dxa"/>
          </w:tcPr>
          <w:p w14:paraId="5D6DDD36">
            <w:pPr>
              <w:pStyle w:val="9"/>
              <w:ind w:left="0"/>
              <w:rPr>
                <w:rFonts w:hint="default" w:ascii="Times New Roman" w:hAnsi="Times New Roman" w:cs="Times New Roman"/>
                <w:sz w:val="24"/>
              </w:rPr>
            </w:pPr>
          </w:p>
        </w:tc>
        <w:tc>
          <w:tcPr>
            <w:tcW w:w="3885" w:type="dxa"/>
          </w:tcPr>
          <w:p w14:paraId="12840232">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бақылау жасалынып отырды. Көрнекі</w:t>
            </w:r>
            <w:r>
              <w:rPr>
                <w:rFonts w:hint="default" w:ascii="Times New Roman" w:hAnsi="Times New Roman" w:cs="Times New Roman"/>
                <w:spacing w:val="-15"/>
                <w:sz w:val="24"/>
              </w:rPr>
              <w:t xml:space="preserve"> </w:t>
            </w:r>
            <w:r>
              <w:rPr>
                <w:rFonts w:hint="default" w:ascii="Times New Roman" w:hAnsi="Times New Roman" w:cs="Times New Roman"/>
                <w:sz w:val="24"/>
              </w:rPr>
              <w:t>ақпараттар,</w:t>
            </w:r>
            <w:r>
              <w:rPr>
                <w:rFonts w:hint="default" w:ascii="Times New Roman" w:hAnsi="Times New Roman" w:cs="Times New Roman"/>
                <w:spacing w:val="-15"/>
                <w:sz w:val="24"/>
              </w:rPr>
              <w:t xml:space="preserve"> </w:t>
            </w:r>
            <w:r>
              <w:rPr>
                <w:rFonts w:hint="default" w:ascii="Times New Roman" w:hAnsi="Times New Roman" w:cs="Times New Roman"/>
                <w:sz w:val="24"/>
              </w:rPr>
              <w:t>маңдайшалар, стенд мәтіндері мемлекеттік тілде және орыс тілінде жазылған.</w:t>
            </w:r>
          </w:p>
          <w:p w14:paraId="0E64338F">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Мектеп</w:t>
            </w:r>
            <w:r>
              <w:rPr>
                <w:rFonts w:hint="default" w:ascii="Times New Roman" w:hAnsi="Times New Roman" w:cs="Times New Roman"/>
                <w:spacing w:val="-15"/>
                <w:sz w:val="24"/>
              </w:rPr>
              <w:t xml:space="preserve"> </w:t>
            </w:r>
            <w:r>
              <w:rPr>
                <w:rFonts w:hint="default" w:ascii="Times New Roman" w:hAnsi="Times New Roman" w:cs="Times New Roman"/>
                <w:sz w:val="24"/>
              </w:rPr>
              <w:t>құжаттарын</w:t>
            </w:r>
            <w:r>
              <w:rPr>
                <w:rFonts w:hint="default" w:ascii="Times New Roman" w:hAnsi="Times New Roman" w:cs="Times New Roman"/>
                <w:spacing w:val="-15"/>
                <w:sz w:val="24"/>
              </w:rPr>
              <w:t xml:space="preserve"> </w:t>
            </w:r>
            <w:r>
              <w:rPr>
                <w:rFonts w:hint="default" w:ascii="Times New Roman" w:hAnsi="Times New Roman" w:cs="Times New Roman"/>
                <w:sz w:val="24"/>
              </w:rPr>
              <w:t>қазақ</w:t>
            </w:r>
            <w:r>
              <w:rPr>
                <w:rFonts w:hint="default" w:ascii="Times New Roman" w:hAnsi="Times New Roman" w:cs="Times New Roman"/>
                <w:spacing w:val="-15"/>
                <w:sz w:val="24"/>
              </w:rPr>
              <w:t xml:space="preserve"> </w:t>
            </w:r>
            <w:r>
              <w:rPr>
                <w:rFonts w:hint="default" w:ascii="Times New Roman" w:hAnsi="Times New Roman" w:cs="Times New Roman"/>
                <w:sz w:val="24"/>
              </w:rPr>
              <w:t>тілінде жүргізіледі. Мектептің іс</w:t>
            </w:r>
          </w:p>
          <w:p w14:paraId="505EC23E">
            <w:pPr>
              <w:pStyle w:val="9"/>
              <w:spacing w:line="276" w:lineRule="auto"/>
              <w:ind w:left="104" w:right="151"/>
              <w:rPr>
                <w:rFonts w:hint="default" w:ascii="Times New Roman" w:hAnsi="Times New Roman" w:cs="Times New Roman"/>
                <w:sz w:val="24"/>
              </w:rPr>
            </w:pPr>
            <w:r>
              <w:rPr>
                <w:rFonts w:hint="default" w:ascii="Times New Roman" w:hAnsi="Times New Roman" w:cs="Times New Roman"/>
                <w:sz w:val="24"/>
              </w:rPr>
              <w:t>номенклатурасы бойынша іс жүргізу, негізгі қызмет бойынша бұйрықтар кітабы, жеке құрам бойынша бұйрықтар кітабы, оқушылардың</w:t>
            </w:r>
            <w:r>
              <w:rPr>
                <w:rFonts w:hint="default" w:ascii="Times New Roman" w:hAnsi="Times New Roman" w:cs="Times New Roman"/>
                <w:spacing w:val="-15"/>
                <w:sz w:val="24"/>
              </w:rPr>
              <w:t xml:space="preserve"> </w:t>
            </w:r>
            <w:r>
              <w:rPr>
                <w:rFonts w:hint="default" w:ascii="Times New Roman" w:hAnsi="Times New Roman" w:cs="Times New Roman"/>
                <w:sz w:val="24"/>
              </w:rPr>
              <w:t>қозғалысы</w:t>
            </w:r>
            <w:r>
              <w:rPr>
                <w:rFonts w:hint="default" w:ascii="Times New Roman" w:hAnsi="Times New Roman" w:cs="Times New Roman"/>
                <w:spacing w:val="-15"/>
                <w:sz w:val="24"/>
              </w:rPr>
              <w:t xml:space="preserve"> </w:t>
            </w:r>
            <w:r>
              <w:rPr>
                <w:rFonts w:hint="default" w:ascii="Times New Roman" w:hAnsi="Times New Roman" w:cs="Times New Roman"/>
                <w:sz w:val="24"/>
              </w:rPr>
              <w:t>бойынша бұйрықтар кітабы, хаттамалар (педагогикалық, ғылыми-</w:t>
            </w:r>
          </w:p>
          <w:p w14:paraId="584BEB00">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әдістемелік</w:t>
            </w:r>
            <w:r>
              <w:rPr>
                <w:rFonts w:hint="default" w:ascii="Times New Roman" w:hAnsi="Times New Roman" w:cs="Times New Roman"/>
                <w:spacing w:val="-15"/>
                <w:sz w:val="24"/>
              </w:rPr>
              <w:t xml:space="preserve"> </w:t>
            </w:r>
            <w:r>
              <w:rPr>
                <w:rFonts w:hint="default" w:ascii="Times New Roman" w:hAnsi="Times New Roman" w:cs="Times New Roman"/>
                <w:sz w:val="24"/>
              </w:rPr>
              <w:t>кеңестердің,</w:t>
            </w:r>
            <w:r>
              <w:rPr>
                <w:rFonts w:hint="default" w:ascii="Times New Roman" w:hAnsi="Times New Roman" w:cs="Times New Roman"/>
                <w:spacing w:val="-15"/>
                <w:sz w:val="24"/>
              </w:rPr>
              <w:t xml:space="preserve"> </w:t>
            </w:r>
            <w:r>
              <w:rPr>
                <w:rFonts w:hint="default" w:ascii="Times New Roman" w:hAnsi="Times New Roman" w:cs="Times New Roman"/>
                <w:sz w:val="24"/>
              </w:rPr>
              <w:t>директор жанындағы жиналыстардың т. б.) талапқа сай жүргізіледі және әкімшілік тарапынан қатаң</w:t>
            </w:r>
          </w:p>
          <w:p w14:paraId="27E03AB3">
            <w:pPr>
              <w:pStyle w:val="9"/>
              <w:spacing w:line="276" w:lineRule="auto"/>
              <w:ind w:left="104" w:right="174"/>
              <w:rPr>
                <w:rFonts w:hint="default" w:ascii="Times New Roman" w:hAnsi="Times New Roman" w:cs="Times New Roman"/>
                <w:sz w:val="24"/>
              </w:rPr>
            </w:pPr>
            <w:r>
              <w:rPr>
                <w:rFonts w:hint="default" w:ascii="Times New Roman" w:hAnsi="Times New Roman" w:cs="Times New Roman"/>
                <w:sz w:val="24"/>
              </w:rPr>
              <w:t>бақылауға алынады. Мектеп Жарғысы, соған сәйкес мөр, мөртабан мәтіні екі тілде жазылған.</w:t>
            </w:r>
            <w:r>
              <w:rPr>
                <w:rFonts w:hint="default" w:ascii="Times New Roman" w:hAnsi="Times New Roman" w:cs="Times New Roman"/>
                <w:spacing w:val="-15"/>
                <w:sz w:val="24"/>
              </w:rPr>
              <w:t xml:space="preserve"> </w:t>
            </w:r>
            <w:r>
              <w:rPr>
                <w:rFonts w:hint="default" w:ascii="Times New Roman" w:hAnsi="Times New Roman" w:cs="Times New Roman"/>
                <w:sz w:val="24"/>
              </w:rPr>
              <w:t>Мектептің</w:t>
            </w:r>
            <w:r>
              <w:rPr>
                <w:rFonts w:hint="default" w:ascii="Times New Roman" w:hAnsi="Times New Roman" w:cs="Times New Roman"/>
                <w:spacing w:val="-15"/>
                <w:sz w:val="24"/>
              </w:rPr>
              <w:t xml:space="preserve"> </w:t>
            </w:r>
            <w:r>
              <w:rPr>
                <w:rFonts w:hint="default" w:ascii="Times New Roman" w:hAnsi="Times New Roman" w:cs="Times New Roman"/>
                <w:sz w:val="24"/>
              </w:rPr>
              <w:t>жылдық</w:t>
            </w:r>
          </w:p>
          <w:p w14:paraId="696C3DDE">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жоспары,</w:t>
            </w:r>
            <w:r>
              <w:rPr>
                <w:rFonts w:hint="default" w:ascii="Times New Roman" w:hAnsi="Times New Roman" w:cs="Times New Roman"/>
                <w:spacing w:val="-13"/>
                <w:sz w:val="24"/>
              </w:rPr>
              <w:t xml:space="preserve"> </w:t>
            </w:r>
            <w:r>
              <w:rPr>
                <w:rFonts w:hint="default" w:ascii="Times New Roman" w:hAnsi="Times New Roman" w:cs="Times New Roman"/>
                <w:sz w:val="24"/>
              </w:rPr>
              <w:t>жылдық</w:t>
            </w:r>
            <w:r>
              <w:rPr>
                <w:rFonts w:hint="default" w:ascii="Times New Roman" w:hAnsi="Times New Roman" w:cs="Times New Roman"/>
                <w:spacing w:val="-12"/>
                <w:sz w:val="24"/>
              </w:rPr>
              <w:t xml:space="preserve"> </w:t>
            </w:r>
            <w:r>
              <w:rPr>
                <w:rFonts w:hint="default" w:ascii="Times New Roman" w:hAnsi="Times New Roman" w:cs="Times New Roman"/>
                <w:sz w:val="24"/>
              </w:rPr>
              <w:t>күнтізбелік</w:t>
            </w:r>
            <w:r>
              <w:rPr>
                <w:rFonts w:hint="default" w:ascii="Times New Roman" w:hAnsi="Times New Roman" w:cs="Times New Roman"/>
                <w:spacing w:val="-12"/>
                <w:sz w:val="24"/>
              </w:rPr>
              <w:t xml:space="preserve"> </w:t>
            </w:r>
            <w:r>
              <w:rPr>
                <w:rFonts w:hint="default" w:ascii="Times New Roman" w:hAnsi="Times New Roman" w:cs="Times New Roman"/>
                <w:sz w:val="24"/>
              </w:rPr>
              <w:t>т.</w:t>
            </w:r>
            <w:r>
              <w:rPr>
                <w:rFonts w:hint="default" w:ascii="Times New Roman" w:hAnsi="Times New Roman" w:cs="Times New Roman"/>
                <w:spacing w:val="-8"/>
                <w:sz w:val="24"/>
              </w:rPr>
              <w:t xml:space="preserve"> </w:t>
            </w:r>
            <w:r>
              <w:rPr>
                <w:rFonts w:hint="default" w:ascii="Times New Roman" w:hAnsi="Times New Roman" w:cs="Times New Roman"/>
                <w:sz w:val="24"/>
              </w:rPr>
              <w:t xml:space="preserve">б. жоспарлар мен құжаттар екі тілде </w:t>
            </w:r>
            <w:r>
              <w:rPr>
                <w:rFonts w:hint="default" w:ascii="Times New Roman" w:hAnsi="Times New Roman" w:cs="Times New Roman"/>
                <w:spacing w:val="-2"/>
                <w:sz w:val="24"/>
              </w:rPr>
              <w:t>жүргізіледі.</w:t>
            </w:r>
          </w:p>
        </w:tc>
        <w:tc>
          <w:tcPr>
            <w:tcW w:w="2122" w:type="dxa"/>
          </w:tcPr>
          <w:p w14:paraId="361C4FEF">
            <w:pPr>
              <w:pStyle w:val="9"/>
              <w:ind w:left="0"/>
              <w:rPr>
                <w:rFonts w:hint="default" w:ascii="Times New Roman" w:hAnsi="Times New Roman" w:cs="Times New Roman"/>
                <w:sz w:val="24"/>
              </w:rPr>
            </w:pPr>
          </w:p>
        </w:tc>
        <w:tc>
          <w:tcPr>
            <w:tcW w:w="2290" w:type="dxa"/>
          </w:tcPr>
          <w:p w14:paraId="4075F51F">
            <w:pPr>
              <w:pStyle w:val="9"/>
              <w:spacing w:line="276" w:lineRule="auto"/>
              <w:ind w:left="108" w:right="516"/>
              <w:rPr>
                <w:rFonts w:hint="default" w:ascii="Times New Roman" w:hAnsi="Times New Roman" w:cs="Times New Roman"/>
                <w:sz w:val="24"/>
              </w:rPr>
            </w:pPr>
            <w:r>
              <w:rPr>
                <w:rFonts w:hint="default" w:ascii="Times New Roman" w:hAnsi="Times New Roman" w:cs="Times New Roman"/>
                <w:spacing w:val="-2"/>
                <w:sz w:val="24"/>
              </w:rPr>
              <w:t xml:space="preserve">Республикасы </w:t>
            </w:r>
            <w:r>
              <w:rPr>
                <w:rFonts w:hint="default" w:ascii="Times New Roman" w:hAnsi="Times New Roman" w:cs="Times New Roman"/>
                <w:sz w:val="24"/>
              </w:rPr>
              <w:t>Үкіметінің</w:t>
            </w:r>
            <w:r>
              <w:rPr>
                <w:rFonts w:hint="default" w:ascii="Times New Roman" w:hAnsi="Times New Roman" w:cs="Times New Roman"/>
                <w:spacing w:val="-15"/>
                <w:sz w:val="24"/>
              </w:rPr>
              <w:t xml:space="preserve"> </w:t>
            </w:r>
            <w:r>
              <w:rPr>
                <w:rFonts w:hint="default" w:ascii="Times New Roman" w:hAnsi="Times New Roman" w:cs="Times New Roman"/>
                <w:sz w:val="24"/>
              </w:rPr>
              <w:t>2019</w:t>
            </w:r>
          </w:p>
          <w:p w14:paraId="05131947">
            <w:pPr>
              <w:pStyle w:val="9"/>
              <w:spacing w:line="276" w:lineRule="auto"/>
              <w:ind w:left="108" w:right="99"/>
              <w:rPr>
                <w:rFonts w:hint="default" w:ascii="Times New Roman" w:hAnsi="Times New Roman" w:cs="Times New Roman"/>
                <w:sz w:val="24"/>
              </w:rPr>
            </w:pPr>
            <w:r>
              <w:rPr>
                <w:rFonts w:hint="default" w:ascii="Times New Roman" w:hAnsi="Times New Roman" w:cs="Times New Roman"/>
                <w:sz w:val="24"/>
              </w:rPr>
              <w:t xml:space="preserve">жылғы 31 желтоқсандағы № 1045 «Қазақстан </w:t>
            </w:r>
            <w:r>
              <w:rPr>
                <w:rFonts w:hint="default" w:ascii="Times New Roman" w:hAnsi="Times New Roman" w:cs="Times New Roman"/>
                <w:spacing w:val="-2"/>
                <w:sz w:val="24"/>
              </w:rPr>
              <w:t xml:space="preserve">Республикасындағы </w:t>
            </w:r>
            <w:r>
              <w:rPr>
                <w:rFonts w:hint="default" w:ascii="Times New Roman" w:hAnsi="Times New Roman" w:cs="Times New Roman"/>
                <w:sz w:val="24"/>
              </w:rPr>
              <w:t>тіл саясатын іске асырудың 2020 -</w:t>
            </w:r>
          </w:p>
          <w:p w14:paraId="78D42398">
            <w:pPr>
              <w:pStyle w:val="9"/>
              <w:spacing w:line="276" w:lineRule="auto"/>
              <w:ind w:left="108"/>
              <w:rPr>
                <w:rFonts w:hint="default" w:ascii="Times New Roman" w:hAnsi="Times New Roman" w:cs="Times New Roman"/>
                <w:sz w:val="24"/>
              </w:rPr>
            </w:pPr>
            <w:r>
              <w:rPr>
                <w:rFonts w:hint="default" w:ascii="Times New Roman" w:hAnsi="Times New Roman" w:cs="Times New Roman"/>
                <w:sz w:val="24"/>
              </w:rPr>
              <w:t>2025</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жылдарға </w:t>
            </w:r>
            <w:r>
              <w:rPr>
                <w:rFonts w:hint="default" w:ascii="Times New Roman" w:hAnsi="Times New Roman" w:cs="Times New Roman"/>
                <w:spacing w:val="-2"/>
                <w:sz w:val="24"/>
              </w:rPr>
              <w:t>арналған</w:t>
            </w:r>
          </w:p>
          <w:p w14:paraId="7483C222">
            <w:pPr>
              <w:pStyle w:val="9"/>
              <w:spacing w:line="276" w:lineRule="auto"/>
              <w:ind w:left="108" w:right="108"/>
              <w:rPr>
                <w:rFonts w:hint="default" w:ascii="Times New Roman" w:hAnsi="Times New Roman" w:cs="Times New Roman"/>
                <w:sz w:val="24"/>
              </w:rPr>
            </w:pPr>
            <w:r>
              <w:rPr>
                <w:rFonts w:hint="default" w:ascii="Times New Roman" w:hAnsi="Times New Roman" w:cs="Times New Roman"/>
                <w:spacing w:val="-2"/>
                <w:sz w:val="24"/>
              </w:rPr>
              <w:t xml:space="preserve">мемлекеттік бағдарламасын </w:t>
            </w:r>
            <w:r>
              <w:rPr>
                <w:rFonts w:hint="default" w:ascii="Times New Roman" w:hAnsi="Times New Roman" w:cs="Times New Roman"/>
                <w:sz w:val="24"/>
              </w:rPr>
              <w:t>бекіту</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туралы» </w:t>
            </w:r>
            <w:r>
              <w:rPr>
                <w:rFonts w:hint="default" w:ascii="Times New Roman" w:hAnsi="Times New Roman" w:cs="Times New Roman"/>
                <w:spacing w:val="-2"/>
                <w:sz w:val="24"/>
              </w:rPr>
              <w:t>қаулысы</w:t>
            </w:r>
          </w:p>
          <w:p w14:paraId="3A262252">
            <w:pPr>
              <w:pStyle w:val="9"/>
              <w:spacing w:line="276" w:lineRule="auto"/>
              <w:ind w:left="108"/>
              <w:rPr>
                <w:rFonts w:hint="default" w:ascii="Times New Roman" w:hAnsi="Times New Roman" w:cs="Times New Roman"/>
                <w:sz w:val="24"/>
              </w:rPr>
            </w:pPr>
            <w:r>
              <w:rPr>
                <w:rFonts w:hint="default" w:ascii="Times New Roman" w:hAnsi="Times New Roman" w:cs="Times New Roman"/>
                <w:spacing w:val="-2"/>
                <w:sz w:val="24"/>
              </w:rPr>
              <w:t>талаптарының орындалуын қадағалау.</w:t>
            </w:r>
          </w:p>
        </w:tc>
      </w:tr>
      <w:tr w14:paraId="3815D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538" w:type="dxa"/>
          </w:tcPr>
          <w:p w14:paraId="7D141339">
            <w:pPr>
              <w:pStyle w:val="9"/>
              <w:spacing w:line="268" w:lineRule="exact"/>
              <w:ind w:left="14"/>
              <w:jc w:val="center"/>
              <w:rPr>
                <w:rFonts w:hint="default" w:ascii="Times New Roman" w:hAnsi="Times New Roman" w:cs="Times New Roman"/>
                <w:sz w:val="24"/>
              </w:rPr>
            </w:pPr>
            <w:r>
              <w:rPr>
                <w:rFonts w:hint="default" w:ascii="Times New Roman" w:hAnsi="Times New Roman" w:cs="Times New Roman"/>
                <w:spacing w:val="-10"/>
                <w:sz w:val="24"/>
              </w:rPr>
              <w:t>8</w:t>
            </w:r>
          </w:p>
        </w:tc>
        <w:tc>
          <w:tcPr>
            <w:tcW w:w="2747" w:type="dxa"/>
          </w:tcPr>
          <w:p w14:paraId="6E067876">
            <w:pPr>
              <w:pStyle w:val="9"/>
              <w:spacing w:line="276" w:lineRule="auto"/>
              <w:ind w:left="104" w:right="569"/>
              <w:rPr>
                <w:rFonts w:hint="default" w:ascii="Times New Roman" w:hAnsi="Times New Roman" w:cs="Times New Roman"/>
                <w:sz w:val="24"/>
              </w:rPr>
            </w:pPr>
            <w:r>
              <w:rPr>
                <w:rFonts w:hint="default" w:ascii="Times New Roman" w:hAnsi="Times New Roman" w:cs="Times New Roman"/>
                <w:spacing w:val="-2"/>
                <w:sz w:val="24"/>
              </w:rPr>
              <w:t xml:space="preserve">Қазақстан </w:t>
            </w:r>
            <w:r>
              <w:rPr>
                <w:rFonts w:hint="default" w:ascii="Times New Roman" w:hAnsi="Times New Roman" w:cs="Times New Roman"/>
                <w:sz w:val="24"/>
              </w:rPr>
              <w:t>Республикасы</w:t>
            </w:r>
            <w:r>
              <w:rPr>
                <w:rFonts w:hint="default" w:ascii="Times New Roman" w:hAnsi="Times New Roman" w:cs="Times New Roman"/>
                <w:spacing w:val="-15"/>
                <w:sz w:val="24"/>
              </w:rPr>
              <w:t xml:space="preserve"> </w:t>
            </w:r>
            <w:r>
              <w:rPr>
                <w:rFonts w:hint="default" w:ascii="Times New Roman" w:hAnsi="Times New Roman" w:cs="Times New Roman"/>
                <w:sz w:val="24"/>
              </w:rPr>
              <w:t>Білім және ғылым министрінің 2016</w:t>
            </w:r>
          </w:p>
          <w:p w14:paraId="169606AF">
            <w:pPr>
              <w:pStyle w:val="9"/>
              <w:spacing w:line="280" w:lineRule="auto"/>
              <w:ind w:left="104"/>
              <w:rPr>
                <w:rFonts w:hint="default" w:ascii="Times New Roman" w:hAnsi="Times New Roman" w:cs="Times New Roman"/>
                <w:sz w:val="24"/>
              </w:rPr>
            </w:pPr>
            <w:r>
              <w:rPr>
                <w:rFonts w:hint="default" w:ascii="Times New Roman" w:hAnsi="Times New Roman" w:cs="Times New Roman"/>
                <w:sz w:val="24"/>
              </w:rPr>
              <w:t>жылғы</w:t>
            </w:r>
            <w:r>
              <w:rPr>
                <w:rFonts w:hint="default" w:ascii="Times New Roman" w:hAnsi="Times New Roman" w:cs="Times New Roman"/>
                <w:spacing w:val="-10"/>
                <w:sz w:val="24"/>
              </w:rPr>
              <w:t xml:space="preserve"> </w:t>
            </w:r>
            <w:r>
              <w:rPr>
                <w:rFonts w:hint="default" w:ascii="Times New Roman" w:hAnsi="Times New Roman" w:cs="Times New Roman"/>
                <w:sz w:val="24"/>
              </w:rPr>
              <w:t>27</w:t>
            </w:r>
            <w:r>
              <w:rPr>
                <w:rFonts w:hint="default" w:ascii="Times New Roman" w:hAnsi="Times New Roman" w:cs="Times New Roman"/>
                <w:spacing w:val="-15"/>
                <w:sz w:val="24"/>
              </w:rPr>
              <w:t xml:space="preserve"> </w:t>
            </w:r>
            <w:r>
              <w:rPr>
                <w:rFonts w:hint="default" w:ascii="Times New Roman" w:hAnsi="Times New Roman" w:cs="Times New Roman"/>
                <w:sz w:val="24"/>
              </w:rPr>
              <w:t>қаңтардағы</w:t>
            </w:r>
            <w:r>
              <w:rPr>
                <w:rFonts w:hint="default" w:ascii="Times New Roman" w:hAnsi="Times New Roman" w:cs="Times New Roman"/>
                <w:spacing w:val="-13"/>
                <w:sz w:val="24"/>
              </w:rPr>
              <w:t xml:space="preserve"> </w:t>
            </w:r>
            <w:r>
              <w:rPr>
                <w:rFonts w:hint="default" w:ascii="Times New Roman" w:hAnsi="Times New Roman" w:cs="Times New Roman"/>
                <w:sz w:val="24"/>
              </w:rPr>
              <w:t>№ 83 «Мектепке дейінгі</w:t>
            </w:r>
          </w:p>
        </w:tc>
        <w:tc>
          <w:tcPr>
            <w:tcW w:w="3073" w:type="dxa"/>
          </w:tcPr>
          <w:p w14:paraId="4228AE56">
            <w:pPr>
              <w:pStyle w:val="9"/>
              <w:numPr>
                <w:ilvl w:val="0"/>
                <w:numId w:val="10"/>
              </w:numPr>
              <w:tabs>
                <w:tab w:val="left" w:pos="829"/>
              </w:tabs>
              <w:spacing w:before="0" w:after="0" w:line="240" w:lineRule="auto"/>
              <w:ind w:left="829" w:right="193" w:hanging="360"/>
              <w:jc w:val="left"/>
              <w:rPr>
                <w:rFonts w:hint="default" w:ascii="Times New Roman" w:hAnsi="Times New Roman" w:cs="Times New Roman"/>
                <w:sz w:val="24"/>
              </w:rPr>
            </w:pPr>
            <w:r>
              <w:rPr>
                <w:rFonts w:hint="default" w:ascii="Times New Roman" w:hAnsi="Times New Roman" w:cs="Times New Roman"/>
                <w:spacing w:val="-2"/>
                <w:sz w:val="24"/>
              </w:rPr>
              <w:t xml:space="preserve">Педагогтердің </w:t>
            </w:r>
            <w:r>
              <w:rPr>
                <w:rFonts w:hint="default" w:ascii="Times New Roman" w:hAnsi="Times New Roman" w:cs="Times New Roman"/>
                <w:sz w:val="24"/>
              </w:rPr>
              <w:t>біліктілікті</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арттыру курстарынан өту </w:t>
            </w:r>
            <w:r>
              <w:rPr>
                <w:rFonts w:hint="default" w:ascii="Times New Roman" w:hAnsi="Times New Roman" w:cs="Times New Roman"/>
                <w:spacing w:val="-2"/>
                <w:sz w:val="24"/>
              </w:rPr>
              <w:t>жоспары.</w:t>
            </w:r>
          </w:p>
          <w:p w14:paraId="2D5788EF">
            <w:pPr>
              <w:pStyle w:val="9"/>
              <w:numPr>
                <w:ilvl w:val="0"/>
                <w:numId w:val="10"/>
              </w:numPr>
              <w:tabs>
                <w:tab w:val="left" w:pos="829"/>
              </w:tabs>
              <w:spacing w:before="0" w:after="0" w:line="237" w:lineRule="auto"/>
              <w:ind w:left="829" w:right="356" w:hanging="360"/>
              <w:jc w:val="left"/>
              <w:rPr>
                <w:rFonts w:hint="default" w:ascii="Times New Roman" w:hAnsi="Times New Roman" w:cs="Times New Roman"/>
                <w:sz w:val="24"/>
              </w:rPr>
            </w:pPr>
            <w:r>
              <w:rPr>
                <w:rFonts w:hint="default" w:ascii="Times New Roman" w:hAnsi="Times New Roman" w:cs="Times New Roman"/>
                <w:spacing w:val="-2"/>
                <w:sz w:val="24"/>
              </w:rPr>
              <w:t xml:space="preserve">Педагогтардың </w:t>
            </w:r>
            <w:r>
              <w:rPr>
                <w:rFonts w:hint="default" w:ascii="Times New Roman" w:hAnsi="Times New Roman" w:cs="Times New Roman"/>
                <w:sz w:val="24"/>
              </w:rPr>
              <w:t>аттестациядан</w:t>
            </w:r>
            <w:r>
              <w:rPr>
                <w:rFonts w:hint="default" w:ascii="Times New Roman" w:hAnsi="Times New Roman" w:cs="Times New Roman"/>
                <w:spacing w:val="-15"/>
                <w:sz w:val="24"/>
              </w:rPr>
              <w:t xml:space="preserve"> </w:t>
            </w:r>
            <w:r>
              <w:rPr>
                <w:rFonts w:hint="default" w:ascii="Times New Roman" w:hAnsi="Times New Roman" w:cs="Times New Roman"/>
                <w:sz w:val="24"/>
              </w:rPr>
              <w:t>өту</w:t>
            </w:r>
          </w:p>
          <w:p w14:paraId="4A5EE469">
            <w:pPr>
              <w:pStyle w:val="9"/>
              <w:spacing w:line="266" w:lineRule="exact"/>
              <w:ind w:left="829"/>
              <w:rPr>
                <w:rFonts w:hint="default" w:ascii="Times New Roman" w:hAnsi="Times New Roman" w:cs="Times New Roman"/>
                <w:sz w:val="24"/>
              </w:rPr>
            </w:pPr>
            <w:r>
              <w:rPr>
                <w:rFonts w:hint="default" w:ascii="Times New Roman" w:hAnsi="Times New Roman" w:cs="Times New Roman"/>
                <w:spacing w:val="-2"/>
                <w:sz w:val="24"/>
              </w:rPr>
              <w:t>жоспары.</w:t>
            </w:r>
          </w:p>
        </w:tc>
        <w:tc>
          <w:tcPr>
            <w:tcW w:w="3885" w:type="dxa"/>
          </w:tcPr>
          <w:p w14:paraId="768A3F94">
            <w:pPr>
              <w:pStyle w:val="9"/>
              <w:spacing w:line="276" w:lineRule="auto"/>
              <w:ind w:left="104" w:right="174"/>
              <w:rPr>
                <w:rFonts w:hint="default" w:ascii="Times New Roman" w:hAnsi="Times New Roman" w:cs="Times New Roman"/>
                <w:sz w:val="24"/>
              </w:rPr>
            </w:pPr>
            <w:r>
              <w:rPr>
                <w:rFonts w:hint="default" w:ascii="Times New Roman" w:hAnsi="Times New Roman" w:cs="Times New Roman"/>
                <w:sz w:val="24"/>
              </w:rPr>
              <w:t>Педагогтардың курстық біліктілігін арттыру және аттестациядан өту құжаттары тексерілді.</w:t>
            </w:r>
            <w:r>
              <w:rPr>
                <w:rFonts w:hint="default" w:ascii="Times New Roman" w:hAnsi="Times New Roman" w:cs="Times New Roman"/>
                <w:spacing w:val="-15"/>
                <w:sz w:val="24"/>
              </w:rPr>
              <w:t xml:space="preserve"> </w:t>
            </w:r>
            <w:r>
              <w:rPr>
                <w:rFonts w:hint="default" w:ascii="Times New Roman" w:hAnsi="Times New Roman" w:cs="Times New Roman"/>
                <w:sz w:val="24"/>
              </w:rPr>
              <w:t>Мектепте</w:t>
            </w:r>
            <w:r>
              <w:rPr>
                <w:rFonts w:hint="default" w:ascii="Times New Roman" w:hAnsi="Times New Roman" w:cs="Times New Roman"/>
                <w:spacing w:val="-15"/>
                <w:sz w:val="24"/>
              </w:rPr>
              <w:t xml:space="preserve"> </w:t>
            </w:r>
            <w:r>
              <w:rPr>
                <w:rFonts w:hint="default" w:ascii="Times New Roman" w:hAnsi="Times New Roman" w:cs="Times New Roman"/>
                <w:sz w:val="24"/>
              </w:rPr>
              <w:t>сарапшы</w:t>
            </w:r>
          </w:p>
          <w:p w14:paraId="36C201A6">
            <w:pPr>
              <w:pStyle w:val="9"/>
              <w:spacing w:line="280" w:lineRule="auto"/>
              <w:ind w:left="104" w:right="62"/>
              <w:rPr>
                <w:rFonts w:hint="default" w:ascii="Times New Roman" w:hAnsi="Times New Roman" w:cs="Times New Roman"/>
                <w:sz w:val="24"/>
              </w:rPr>
            </w:pPr>
            <w:r>
              <w:rPr>
                <w:rFonts w:hint="default" w:ascii="Times New Roman" w:hAnsi="Times New Roman" w:cs="Times New Roman"/>
                <w:sz w:val="24"/>
              </w:rPr>
              <w:t>және</w:t>
            </w:r>
            <w:r>
              <w:rPr>
                <w:rFonts w:hint="default" w:ascii="Times New Roman" w:hAnsi="Times New Roman" w:cs="Times New Roman"/>
                <w:spacing w:val="-9"/>
                <w:sz w:val="24"/>
              </w:rPr>
              <w:t xml:space="preserve"> </w:t>
            </w:r>
            <w:r>
              <w:rPr>
                <w:rFonts w:hint="default" w:ascii="Times New Roman" w:hAnsi="Times New Roman" w:cs="Times New Roman"/>
                <w:sz w:val="24"/>
              </w:rPr>
              <w:t>аттестация</w:t>
            </w:r>
            <w:r>
              <w:rPr>
                <w:rFonts w:hint="default" w:ascii="Times New Roman" w:hAnsi="Times New Roman" w:cs="Times New Roman"/>
                <w:spacing w:val="-13"/>
                <w:sz w:val="24"/>
              </w:rPr>
              <w:t xml:space="preserve"> </w:t>
            </w:r>
            <w:r>
              <w:rPr>
                <w:rFonts w:hint="default" w:ascii="Times New Roman" w:hAnsi="Times New Roman" w:cs="Times New Roman"/>
                <w:sz w:val="24"/>
              </w:rPr>
              <w:t>комиссиясы</w:t>
            </w:r>
            <w:r>
              <w:rPr>
                <w:rFonts w:hint="default" w:ascii="Times New Roman" w:hAnsi="Times New Roman" w:cs="Times New Roman"/>
                <w:spacing w:val="-11"/>
                <w:sz w:val="24"/>
              </w:rPr>
              <w:t xml:space="preserve"> </w:t>
            </w:r>
            <w:r>
              <w:rPr>
                <w:rFonts w:hint="default" w:ascii="Times New Roman" w:hAnsi="Times New Roman" w:cs="Times New Roman"/>
                <w:sz w:val="24"/>
              </w:rPr>
              <w:t>оқу жылының басында құрылған.</w:t>
            </w:r>
          </w:p>
        </w:tc>
        <w:tc>
          <w:tcPr>
            <w:tcW w:w="2122" w:type="dxa"/>
          </w:tcPr>
          <w:p w14:paraId="76E9B11B">
            <w:pPr>
              <w:pStyle w:val="9"/>
              <w:spacing w:line="268" w:lineRule="exact"/>
              <w:ind w:left="8"/>
              <w:jc w:val="center"/>
              <w:rPr>
                <w:rFonts w:hint="default" w:ascii="Times New Roman" w:hAnsi="Times New Roman" w:cs="Times New Roman"/>
                <w:sz w:val="24"/>
              </w:rPr>
            </w:pPr>
            <w:r>
              <w:rPr>
                <w:rFonts w:hint="default" w:ascii="Times New Roman" w:hAnsi="Times New Roman" w:cs="Times New Roman"/>
                <w:sz w:val="24"/>
              </w:rPr>
              <w:t>-</w:t>
            </w:r>
          </w:p>
        </w:tc>
        <w:tc>
          <w:tcPr>
            <w:tcW w:w="2290" w:type="dxa"/>
          </w:tcPr>
          <w:p w14:paraId="4F75B18A">
            <w:pPr>
              <w:pStyle w:val="9"/>
              <w:spacing w:line="276" w:lineRule="auto"/>
              <w:ind w:left="108" w:right="108"/>
              <w:rPr>
                <w:rFonts w:hint="default" w:ascii="Times New Roman" w:hAnsi="Times New Roman" w:cs="Times New Roman"/>
                <w:sz w:val="24"/>
              </w:rPr>
            </w:pPr>
            <w:r>
              <w:rPr>
                <w:rFonts w:hint="default" w:ascii="Times New Roman" w:hAnsi="Times New Roman" w:cs="Times New Roman"/>
                <w:spacing w:val="-2"/>
                <w:sz w:val="24"/>
              </w:rPr>
              <w:t xml:space="preserve">Қазақстан </w:t>
            </w:r>
            <w:r>
              <w:rPr>
                <w:rFonts w:hint="default" w:ascii="Times New Roman" w:hAnsi="Times New Roman" w:cs="Times New Roman"/>
                <w:sz w:val="24"/>
              </w:rPr>
              <w:t>Республикасы</w:t>
            </w:r>
            <w:r>
              <w:rPr>
                <w:rFonts w:hint="default" w:ascii="Times New Roman" w:hAnsi="Times New Roman" w:cs="Times New Roman"/>
                <w:spacing w:val="-15"/>
                <w:sz w:val="24"/>
              </w:rPr>
              <w:t xml:space="preserve"> </w:t>
            </w:r>
            <w:r>
              <w:rPr>
                <w:rFonts w:hint="default" w:ascii="Times New Roman" w:hAnsi="Times New Roman" w:cs="Times New Roman"/>
                <w:sz w:val="24"/>
              </w:rPr>
              <w:t>Білім және ғылым министрінің 2016</w:t>
            </w:r>
          </w:p>
          <w:p w14:paraId="207B5A9B">
            <w:pPr>
              <w:pStyle w:val="9"/>
              <w:spacing w:line="274" w:lineRule="exact"/>
              <w:ind w:left="108"/>
              <w:rPr>
                <w:rFonts w:hint="default" w:ascii="Times New Roman" w:hAnsi="Times New Roman" w:cs="Times New Roman"/>
                <w:sz w:val="24"/>
              </w:rPr>
            </w:pPr>
            <w:r>
              <w:rPr>
                <w:rFonts w:hint="default" w:ascii="Times New Roman" w:hAnsi="Times New Roman" w:cs="Times New Roman"/>
                <w:sz w:val="24"/>
              </w:rPr>
              <w:t>жылғы</w:t>
            </w:r>
            <w:r>
              <w:rPr>
                <w:rFonts w:hint="default" w:ascii="Times New Roman" w:hAnsi="Times New Roman" w:cs="Times New Roman"/>
                <w:spacing w:val="1"/>
                <w:sz w:val="24"/>
              </w:rPr>
              <w:t xml:space="preserve"> </w:t>
            </w:r>
            <w:r>
              <w:rPr>
                <w:rFonts w:hint="default" w:ascii="Times New Roman" w:hAnsi="Times New Roman" w:cs="Times New Roman"/>
                <w:spacing w:val="-5"/>
                <w:sz w:val="24"/>
              </w:rPr>
              <w:t>27</w:t>
            </w:r>
          </w:p>
          <w:p w14:paraId="3D185FE6">
            <w:pPr>
              <w:pStyle w:val="9"/>
              <w:spacing w:before="37"/>
              <w:ind w:left="108"/>
              <w:rPr>
                <w:rFonts w:hint="default" w:ascii="Times New Roman" w:hAnsi="Times New Roman" w:cs="Times New Roman"/>
                <w:sz w:val="24"/>
              </w:rPr>
            </w:pPr>
            <w:r>
              <w:rPr>
                <w:rFonts w:hint="default" w:ascii="Times New Roman" w:hAnsi="Times New Roman" w:cs="Times New Roman"/>
                <w:sz w:val="24"/>
              </w:rPr>
              <w:t>қаңтардағы</w:t>
            </w:r>
            <w:r>
              <w:rPr>
                <w:rFonts w:hint="default" w:ascii="Times New Roman" w:hAnsi="Times New Roman" w:cs="Times New Roman"/>
                <w:spacing w:val="2"/>
                <w:sz w:val="24"/>
              </w:rPr>
              <w:t xml:space="preserve"> </w:t>
            </w:r>
            <w:r>
              <w:rPr>
                <w:rFonts w:hint="default" w:ascii="Times New Roman" w:hAnsi="Times New Roman" w:cs="Times New Roman"/>
                <w:sz w:val="24"/>
              </w:rPr>
              <w:t>№</w:t>
            </w:r>
            <w:r>
              <w:rPr>
                <w:rFonts w:hint="default" w:ascii="Times New Roman" w:hAnsi="Times New Roman" w:cs="Times New Roman"/>
                <w:spacing w:val="1"/>
                <w:sz w:val="24"/>
              </w:rPr>
              <w:t xml:space="preserve"> </w:t>
            </w:r>
            <w:r>
              <w:rPr>
                <w:rFonts w:hint="default" w:ascii="Times New Roman" w:hAnsi="Times New Roman" w:cs="Times New Roman"/>
                <w:spacing w:val="-5"/>
                <w:sz w:val="24"/>
              </w:rPr>
              <w:t>83</w:t>
            </w:r>
          </w:p>
        </w:tc>
      </w:tr>
    </w:tbl>
    <w:p w14:paraId="569957B6">
      <w:pPr>
        <w:pStyle w:val="9"/>
        <w:spacing w:after="0"/>
        <w:rPr>
          <w:rFonts w:hint="default" w:ascii="Times New Roman" w:hAnsi="Times New Roman" w:cs="Times New Roman"/>
          <w:sz w:val="24"/>
        </w:rPr>
        <w:sectPr>
          <w:pgSz w:w="16840" w:h="11910" w:orient="landscape"/>
          <w:pgMar w:top="820" w:right="425" w:bottom="280" w:left="708" w:header="720" w:footer="720" w:gutter="0"/>
          <w:cols w:space="720" w:num="1"/>
        </w:sectPr>
      </w:pPr>
    </w:p>
    <w:p w14:paraId="6486B0B5">
      <w:pPr>
        <w:pStyle w:val="5"/>
        <w:spacing w:before="3"/>
        <w:ind w:left="0"/>
        <w:rPr>
          <w:rFonts w:hint="default" w:ascii="Times New Roman" w:hAnsi="Times New Roman" w:cs="Times New Roman"/>
          <w:sz w:val="2"/>
        </w:rPr>
      </w:pPr>
    </w:p>
    <w:tbl>
      <w:tblPr>
        <w:tblStyle w:val="4"/>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2747"/>
        <w:gridCol w:w="3073"/>
        <w:gridCol w:w="3885"/>
        <w:gridCol w:w="2122"/>
        <w:gridCol w:w="2290"/>
      </w:tblGrid>
      <w:tr w14:paraId="0420B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1" w:hRule="atLeast"/>
        </w:trPr>
        <w:tc>
          <w:tcPr>
            <w:tcW w:w="538" w:type="dxa"/>
          </w:tcPr>
          <w:p w14:paraId="7B6BC623">
            <w:pPr>
              <w:pStyle w:val="9"/>
              <w:ind w:left="0"/>
              <w:rPr>
                <w:rFonts w:hint="default" w:ascii="Times New Roman" w:hAnsi="Times New Roman" w:cs="Times New Roman"/>
                <w:sz w:val="24"/>
              </w:rPr>
            </w:pPr>
          </w:p>
        </w:tc>
        <w:tc>
          <w:tcPr>
            <w:tcW w:w="2747" w:type="dxa"/>
          </w:tcPr>
          <w:p w14:paraId="4ECF3D3E">
            <w:pPr>
              <w:pStyle w:val="9"/>
              <w:spacing w:line="276" w:lineRule="auto"/>
              <w:ind w:left="104" w:right="121"/>
              <w:rPr>
                <w:rFonts w:hint="default" w:ascii="Times New Roman" w:hAnsi="Times New Roman" w:cs="Times New Roman"/>
                <w:sz w:val="24"/>
              </w:rPr>
            </w:pPr>
            <w:r>
              <w:rPr>
                <w:rFonts w:hint="default" w:ascii="Times New Roman" w:hAnsi="Times New Roman" w:cs="Times New Roman"/>
                <w:sz w:val="24"/>
              </w:rPr>
              <w:t>тәрбие мен оқытуды, бастауыш,</w:t>
            </w:r>
            <w:r>
              <w:rPr>
                <w:rFonts w:hint="default" w:ascii="Times New Roman" w:hAnsi="Times New Roman" w:cs="Times New Roman"/>
                <w:spacing w:val="-15"/>
                <w:sz w:val="24"/>
              </w:rPr>
              <w:t xml:space="preserve"> </w:t>
            </w:r>
            <w:r>
              <w:rPr>
                <w:rFonts w:hint="default" w:ascii="Times New Roman" w:hAnsi="Times New Roman" w:cs="Times New Roman"/>
                <w:sz w:val="24"/>
              </w:rPr>
              <w:t>негізгі</w:t>
            </w:r>
            <w:r>
              <w:rPr>
                <w:rFonts w:hint="default" w:ascii="Times New Roman" w:hAnsi="Times New Roman" w:cs="Times New Roman"/>
                <w:spacing w:val="-15"/>
                <w:sz w:val="24"/>
              </w:rPr>
              <w:t xml:space="preserve"> </w:t>
            </w:r>
            <w:r>
              <w:rPr>
                <w:rFonts w:hint="default" w:ascii="Times New Roman" w:hAnsi="Times New Roman" w:cs="Times New Roman"/>
                <w:sz w:val="24"/>
              </w:rPr>
              <w:t>орта және жалпы орта білімнің жалпы білім беретін оқу</w:t>
            </w:r>
          </w:p>
          <w:p w14:paraId="5F6C78A7">
            <w:pPr>
              <w:pStyle w:val="9"/>
              <w:spacing w:line="276" w:lineRule="auto"/>
              <w:ind w:left="104" w:right="121"/>
              <w:rPr>
                <w:rFonts w:hint="default" w:ascii="Times New Roman" w:hAnsi="Times New Roman" w:cs="Times New Roman"/>
                <w:sz w:val="24"/>
              </w:rPr>
            </w:pPr>
            <w:r>
              <w:rPr>
                <w:rFonts w:hint="default" w:ascii="Times New Roman" w:hAnsi="Times New Roman" w:cs="Times New Roman"/>
                <w:spacing w:val="-2"/>
                <w:sz w:val="24"/>
              </w:rPr>
              <w:t xml:space="preserve">бағдарламаларын, </w:t>
            </w:r>
            <w:r>
              <w:rPr>
                <w:rFonts w:hint="default" w:ascii="Times New Roman" w:hAnsi="Times New Roman" w:cs="Times New Roman"/>
                <w:sz w:val="24"/>
              </w:rPr>
              <w:t>техникалық және кәсіптік,</w:t>
            </w:r>
            <w:r>
              <w:rPr>
                <w:rFonts w:hint="default" w:ascii="Times New Roman" w:hAnsi="Times New Roman" w:cs="Times New Roman"/>
                <w:spacing w:val="-2"/>
                <w:sz w:val="24"/>
              </w:rPr>
              <w:t xml:space="preserve"> </w:t>
            </w:r>
            <w:r>
              <w:rPr>
                <w:rFonts w:hint="default" w:ascii="Times New Roman" w:hAnsi="Times New Roman" w:cs="Times New Roman"/>
                <w:sz w:val="24"/>
              </w:rPr>
              <w:t>орта</w:t>
            </w:r>
            <w:r>
              <w:rPr>
                <w:rFonts w:hint="default" w:ascii="Times New Roman" w:hAnsi="Times New Roman" w:cs="Times New Roman"/>
                <w:spacing w:val="-5"/>
                <w:sz w:val="24"/>
              </w:rPr>
              <w:t xml:space="preserve"> </w:t>
            </w:r>
            <w:r>
              <w:rPr>
                <w:rFonts w:hint="default" w:ascii="Times New Roman" w:hAnsi="Times New Roman" w:cs="Times New Roman"/>
                <w:sz w:val="24"/>
              </w:rPr>
              <w:t>білімнен кейінгі, қосымша білімнің білім беру бағдарламаларын</w:t>
            </w:r>
            <w:r>
              <w:rPr>
                <w:rFonts w:hint="default" w:ascii="Times New Roman" w:hAnsi="Times New Roman" w:cs="Times New Roman"/>
                <w:spacing w:val="-15"/>
                <w:sz w:val="24"/>
              </w:rPr>
              <w:t xml:space="preserve"> </w:t>
            </w:r>
            <w:r>
              <w:rPr>
                <w:rFonts w:hint="default" w:ascii="Times New Roman" w:hAnsi="Times New Roman" w:cs="Times New Roman"/>
                <w:sz w:val="24"/>
              </w:rPr>
              <w:t>және арнайы оқу</w:t>
            </w:r>
          </w:p>
          <w:p w14:paraId="39084B1F">
            <w:pPr>
              <w:pStyle w:val="9"/>
              <w:spacing w:line="276" w:lineRule="auto"/>
              <w:ind w:left="104"/>
              <w:rPr>
                <w:rFonts w:hint="default" w:ascii="Times New Roman" w:hAnsi="Times New Roman" w:cs="Times New Roman"/>
                <w:sz w:val="24"/>
              </w:rPr>
            </w:pPr>
            <w:r>
              <w:rPr>
                <w:rFonts w:hint="default" w:ascii="Times New Roman" w:hAnsi="Times New Roman" w:cs="Times New Roman"/>
                <w:sz w:val="24"/>
              </w:rPr>
              <w:t>бағдарламаларын іске асыратын білім беру ұйымдарында жұмыс істейтін педагогтерді және</w:t>
            </w:r>
            <w:r>
              <w:rPr>
                <w:rFonts w:hint="default" w:ascii="Times New Roman" w:hAnsi="Times New Roman" w:cs="Times New Roman"/>
                <w:spacing w:val="-13"/>
                <w:sz w:val="24"/>
              </w:rPr>
              <w:t xml:space="preserve"> </w:t>
            </w:r>
            <w:r>
              <w:rPr>
                <w:rFonts w:hint="default" w:ascii="Times New Roman" w:hAnsi="Times New Roman" w:cs="Times New Roman"/>
                <w:sz w:val="24"/>
              </w:rPr>
              <w:t>білім</w:t>
            </w:r>
            <w:r>
              <w:rPr>
                <w:rFonts w:hint="default" w:ascii="Times New Roman" w:hAnsi="Times New Roman" w:cs="Times New Roman"/>
                <w:spacing w:val="-12"/>
                <w:sz w:val="24"/>
              </w:rPr>
              <w:t xml:space="preserve"> </w:t>
            </w:r>
            <w:r>
              <w:rPr>
                <w:rFonts w:hint="default" w:ascii="Times New Roman" w:hAnsi="Times New Roman" w:cs="Times New Roman"/>
                <w:sz w:val="24"/>
              </w:rPr>
              <w:t>және</w:t>
            </w:r>
            <w:r>
              <w:rPr>
                <w:rFonts w:hint="default" w:ascii="Times New Roman" w:hAnsi="Times New Roman" w:cs="Times New Roman"/>
                <w:spacing w:val="-13"/>
                <w:sz w:val="24"/>
              </w:rPr>
              <w:t xml:space="preserve"> </w:t>
            </w:r>
            <w:r>
              <w:rPr>
                <w:rFonts w:hint="default" w:ascii="Times New Roman" w:hAnsi="Times New Roman" w:cs="Times New Roman"/>
                <w:sz w:val="24"/>
              </w:rPr>
              <w:t xml:space="preserve">ғылым саласындағы басқа да </w:t>
            </w:r>
            <w:r>
              <w:rPr>
                <w:rFonts w:hint="default" w:ascii="Times New Roman" w:hAnsi="Times New Roman" w:cs="Times New Roman"/>
                <w:spacing w:val="-2"/>
                <w:sz w:val="24"/>
              </w:rPr>
              <w:t>азаматтық</w:t>
            </w:r>
          </w:p>
          <w:p w14:paraId="38E91722">
            <w:pPr>
              <w:pStyle w:val="9"/>
              <w:spacing w:line="276" w:lineRule="auto"/>
              <w:ind w:left="104" w:right="410"/>
              <w:rPr>
                <w:rFonts w:hint="default" w:ascii="Times New Roman" w:hAnsi="Times New Roman" w:cs="Times New Roman"/>
                <w:sz w:val="24"/>
              </w:rPr>
            </w:pPr>
            <w:r>
              <w:rPr>
                <w:rFonts w:hint="default" w:ascii="Times New Roman" w:hAnsi="Times New Roman" w:cs="Times New Roman"/>
                <w:spacing w:val="-2"/>
                <w:sz w:val="24"/>
              </w:rPr>
              <w:t xml:space="preserve">қызметшілерді </w:t>
            </w:r>
            <w:r>
              <w:rPr>
                <w:rFonts w:hint="default" w:ascii="Times New Roman" w:hAnsi="Times New Roman" w:cs="Times New Roman"/>
                <w:sz w:val="24"/>
              </w:rPr>
              <w:t>аттестаттаудан</w:t>
            </w:r>
            <w:r>
              <w:rPr>
                <w:rFonts w:hint="default" w:ascii="Times New Roman" w:hAnsi="Times New Roman" w:cs="Times New Roman"/>
                <w:spacing w:val="-15"/>
                <w:sz w:val="24"/>
              </w:rPr>
              <w:t xml:space="preserve"> </w:t>
            </w:r>
            <w:r>
              <w:rPr>
                <w:rFonts w:hint="default" w:ascii="Times New Roman" w:hAnsi="Times New Roman" w:cs="Times New Roman"/>
                <w:sz w:val="24"/>
              </w:rPr>
              <w:t>өткізу қағидалары мен шарттарын бекіту туралы» бұйрығы;</w:t>
            </w:r>
          </w:p>
        </w:tc>
        <w:tc>
          <w:tcPr>
            <w:tcW w:w="3073" w:type="dxa"/>
          </w:tcPr>
          <w:p w14:paraId="27886727">
            <w:pPr>
              <w:pStyle w:val="9"/>
              <w:ind w:left="0"/>
              <w:rPr>
                <w:rFonts w:hint="default" w:ascii="Times New Roman" w:hAnsi="Times New Roman" w:cs="Times New Roman"/>
                <w:sz w:val="24"/>
              </w:rPr>
            </w:pPr>
          </w:p>
        </w:tc>
        <w:tc>
          <w:tcPr>
            <w:tcW w:w="3885" w:type="dxa"/>
          </w:tcPr>
          <w:p w14:paraId="35A17D8F">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Біліктілік арттыру бойынша перспективті</w:t>
            </w:r>
            <w:r>
              <w:rPr>
                <w:rFonts w:hint="default" w:ascii="Times New Roman" w:hAnsi="Times New Roman" w:cs="Times New Roman"/>
                <w:spacing w:val="-15"/>
                <w:sz w:val="24"/>
              </w:rPr>
              <w:t xml:space="preserve"> </w:t>
            </w:r>
            <w:r>
              <w:rPr>
                <w:rFonts w:hint="default" w:ascii="Times New Roman" w:hAnsi="Times New Roman" w:cs="Times New Roman"/>
                <w:sz w:val="24"/>
              </w:rPr>
              <w:t>жоспар</w:t>
            </w:r>
            <w:r>
              <w:rPr>
                <w:rFonts w:hint="default" w:ascii="Times New Roman" w:hAnsi="Times New Roman" w:cs="Times New Roman"/>
                <w:spacing w:val="-15"/>
                <w:sz w:val="24"/>
              </w:rPr>
              <w:t xml:space="preserve"> </w:t>
            </w:r>
            <w:r>
              <w:rPr>
                <w:rFonts w:hint="default" w:ascii="Times New Roman" w:hAnsi="Times New Roman" w:cs="Times New Roman"/>
                <w:sz w:val="24"/>
              </w:rPr>
              <w:t>құрылған.</w:t>
            </w:r>
          </w:p>
          <w:p w14:paraId="2C984C8D">
            <w:pPr>
              <w:pStyle w:val="9"/>
              <w:spacing w:line="276" w:lineRule="auto"/>
              <w:ind w:left="104" w:right="62"/>
              <w:rPr>
                <w:rFonts w:hint="default" w:ascii="Times New Roman" w:hAnsi="Times New Roman" w:cs="Times New Roman"/>
                <w:sz w:val="24"/>
              </w:rPr>
            </w:pPr>
            <w:r>
              <w:rPr>
                <w:rFonts w:hint="default" w:ascii="Times New Roman" w:hAnsi="Times New Roman" w:cs="Times New Roman"/>
                <w:sz w:val="24"/>
              </w:rPr>
              <w:t>Педагогтарды</w:t>
            </w:r>
            <w:r>
              <w:rPr>
                <w:rFonts w:hint="default" w:ascii="Times New Roman" w:hAnsi="Times New Roman" w:cs="Times New Roman"/>
                <w:spacing w:val="-15"/>
                <w:sz w:val="24"/>
              </w:rPr>
              <w:t xml:space="preserve"> </w:t>
            </w:r>
            <w:r>
              <w:rPr>
                <w:rFonts w:hint="default" w:ascii="Times New Roman" w:hAnsi="Times New Roman" w:cs="Times New Roman"/>
                <w:sz w:val="24"/>
              </w:rPr>
              <w:t>аттестациядан</w:t>
            </w:r>
            <w:r>
              <w:rPr>
                <w:rFonts w:hint="default" w:ascii="Times New Roman" w:hAnsi="Times New Roman" w:cs="Times New Roman"/>
                <w:spacing w:val="-15"/>
                <w:sz w:val="24"/>
              </w:rPr>
              <w:t xml:space="preserve"> </w:t>
            </w:r>
            <w:r>
              <w:rPr>
                <w:rFonts w:hint="default" w:ascii="Times New Roman" w:hAnsi="Times New Roman" w:cs="Times New Roman"/>
                <w:sz w:val="24"/>
              </w:rPr>
              <w:t>өтуі бойынша жылдық жұмыс</w:t>
            </w:r>
          </w:p>
          <w:p w14:paraId="6FC434B0">
            <w:pPr>
              <w:pStyle w:val="9"/>
              <w:spacing w:line="276" w:lineRule="auto"/>
              <w:ind w:left="104" w:right="174"/>
              <w:rPr>
                <w:rFonts w:hint="default" w:ascii="Times New Roman" w:hAnsi="Times New Roman" w:cs="Times New Roman"/>
                <w:sz w:val="24"/>
              </w:rPr>
            </w:pPr>
            <w:r>
              <w:rPr>
                <w:rFonts w:hint="default" w:ascii="Times New Roman" w:hAnsi="Times New Roman" w:cs="Times New Roman"/>
                <w:sz w:val="24"/>
              </w:rPr>
              <w:t>құрылған.</w:t>
            </w:r>
            <w:r>
              <w:rPr>
                <w:rFonts w:hint="default" w:ascii="Times New Roman" w:hAnsi="Times New Roman" w:cs="Times New Roman"/>
                <w:spacing w:val="-12"/>
                <w:sz w:val="24"/>
              </w:rPr>
              <w:t xml:space="preserve"> </w:t>
            </w:r>
            <w:r>
              <w:rPr>
                <w:rFonts w:hint="default" w:ascii="Times New Roman" w:hAnsi="Times New Roman" w:cs="Times New Roman"/>
                <w:sz w:val="24"/>
              </w:rPr>
              <w:t>Жоспар</w:t>
            </w:r>
            <w:r>
              <w:rPr>
                <w:rFonts w:hint="default" w:ascii="Times New Roman" w:hAnsi="Times New Roman" w:cs="Times New Roman"/>
                <w:spacing w:val="-10"/>
                <w:sz w:val="24"/>
              </w:rPr>
              <w:t xml:space="preserve"> </w:t>
            </w:r>
            <w:r>
              <w:rPr>
                <w:rFonts w:hint="default" w:ascii="Times New Roman" w:hAnsi="Times New Roman" w:cs="Times New Roman"/>
                <w:sz w:val="24"/>
              </w:rPr>
              <w:t>бойынша барлық</w:t>
            </w:r>
            <w:r>
              <w:rPr>
                <w:rFonts w:hint="default" w:ascii="Times New Roman" w:hAnsi="Times New Roman" w:cs="Times New Roman"/>
                <w:spacing w:val="-3"/>
                <w:sz w:val="24"/>
              </w:rPr>
              <w:t xml:space="preserve"> </w:t>
            </w:r>
            <w:r>
              <w:rPr>
                <w:rFonts w:hint="default" w:ascii="Times New Roman" w:hAnsi="Times New Roman" w:cs="Times New Roman"/>
                <w:sz w:val="24"/>
              </w:rPr>
              <w:t>іс-шаралар</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өткізілді.</w:t>
            </w:r>
          </w:p>
          <w:p w14:paraId="194E3EE1">
            <w:pPr>
              <w:pStyle w:val="9"/>
              <w:spacing w:line="275" w:lineRule="exact"/>
              <w:ind w:left="104"/>
              <w:rPr>
                <w:rFonts w:hint="default" w:ascii="Times New Roman" w:hAnsi="Times New Roman" w:cs="Times New Roman"/>
                <w:sz w:val="24"/>
              </w:rPr>
            </w:pPr>
            <w:r>
              <w:rPr>
                <w:rFonts w:hint="default" w:ascii="Times New Roman" w:hAnsi="Times New Roman" w:cs="Times New Roman"/>
                <w:sz w:val="24"/>
              </w:rPr>
              <w:t>Аттестация</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ережелері</w:t>
            </w:r>
          </w:p>
          <w:p w14:paraId="004E1523">
            <w:pPr>
              <w:pStyle w:val="9"/>
              <w:spacing w:before="36" w:line="276" w:lineRule="auto"/>
              <w:ind w:left="104" w:right="62"/>
              <w:rPr>
                <w:rFonts w:hint="default" w:ascii="Times New Roman" w:hAnsi="Times New Roman" w:cs="Times New Roman"/>
                <w:sz w:val="24"/>
              </w:rPr>
            </w:pPr>
            <w:r>
              <w:rPr>
                <w:rFonts w:hint="default" w:ascii="Times New Roman" w:hAnsi="Times New Roman" w:cs="Times New Roman"/>
                <w:sz w:val="24"/>
              </w:rPr>
              <w:t>мұғалімдерге</w:t>
            </w:r>
            <w:r>
              <w:rPr>
                <w:rFonts w:hint="default" w:ascii="Times New Roman" w:hAnsi="Times New Roman" w:cs="Times New Roman"/>
                <w:spacing w:val="-15"/>
                <w:sz w:val="24"/>
              </w:rPr>
              <w:t xml:space="preserve"> </w:t>
            </w:r>
            <w:r>
              <w:rPr>
                <w:rFonts w:hint="default" w:ascii="Times New Roman" w:hAnsi="Times New Roman" w:cs="Times New Roman"/>
                <w:sz w:val="24"/>
              </w:rPr>
              <w:t>педагогикалық</w:t>
            </w:r>
            <w:r>
              <w:rPr>
                <w:rFonts w:hint="default" w:ascii="Times New Roman" w:hAnsi="Times New Roman" w:cs="Times New Roman"/>
                <w:spacing w:val="-15"/>
                <w:sz w:val="24"/>
              </w:rPr>
              <w:t xml:space="preserve"> </w:t>
            </w:r>
            <w:r>
              <w:rPr>
                <w:rFonts w:hint="default" w:ascii="Times New Roman" w:hAnsi="Times New Roman" w:cs="Times New Roman"/>
                <w:sz w:val="24"/>
              </w:rPr>
              <w:t>кеңес отырыстарында таныстырылған, хаттамаға енгізілген.</w:t>
            </w:r>
          </w:p>
        </w:tc>
        <w:tc>
          <w:tcPr>
            <w:tcW w:w="2122" w:type="dxa"/>
          </w:tcPr>
          <w:p w14:paraId="4D601686">
            <w:pPr>
              <w:pStyle w:val="9"/>
              <w:ind w:left="0"/>
              <w:rPr>
                <w:rFonts w:hint="default" w:ascii="Times New Roman" w:hAnsi="Times New Roman" w:cs="Times New Roman"/>
                <w:sz w:val="24"/>
              </w:rPr>
            </w:pPr>
          </w:p>
        </w:tc>
        <w:tc>
          <w:tcPr>
            <w:tcW w:w="2290" w:type="dxa"/>
          </w:tcPr>
          <w:p w14:paraId="05980889">
            <w:pPr>
              <w:pStyle w:val="9"/>
              <w:spacing w:line="278" w:lineRule="auto"/>
              <w:ind w:left="108" w:right="884"/>
              <w:rPr>
                <w:rFonts w:hint="default" w:ascii="Times New Roman" w:hAnsi="Times New Roman" w:cs="Times New Roman"/>
                <w:sz w:val="24"/>
              </w:rPr>
            </w:pPr>
            <w:r>
              <w:rPr>
                <w:rFonts w:hint="default" w:ascii="Times New Roman" w:hAnsi="Times New Roman" w:cs="Times New Roman"/>
                <w:spacing w:val="-2"/>
                <w:sz w:val="24"/>
              </w:rPr>
              <w:t>бұйрықтың орындалуын бақылау.</w:t>
            </w:r>
          </w:p>
        </w:tc>
      </w:tr>
    </w:tbl>
    <w:p w14:paraId="3F690FB4">
      <w:pPr>
        <w:pStyle w:val="2"/>
        <w:numPr>
          <w:ilvl w:val="0"/>
          <w:numId w:val="3"/>
        </w:numPr>
        <w:tabs>
          <w:tab w:val="left" w:pos="1504"/>
        </w:tabs>
        <w:spacing w:before="319" w:after="0" w:line="320" w:lineRule="exact"/>
        <w:ind w:left="1504" w:right="0" w:hanging="719"/>
        <w:jc w:val="both"/>
        <w:rPr>
          <w:rFonts w:hint="default" w:ascii="Times New Roman" w:hAnsi="Times New Roman" w:cs="Times New Roman"/>
        </w:rPr>
      </w:pPr>
      <w:r>
        <w:rPr>
          <w:rFonts w:hint="default" w:ascii="Times New Roman" w:hAnsi="Times New Roman" w:cs="Times New Roman"/>
        </w:rPr>
        <w:t>Оқу</w:t>
      </w:r>
      <w:r>
        <w:rPr>
          <w:rFonts w:hint="default" w:ascii="Times New Roman" w:hAnsi="Times New Roman" w:cs="Times New Roman"/>
          <w:spacing w:val="-10"/>
        </w:rPr>
        <w:t xml:space="preserve"> </w:t>
      </w:r>
      <w:r>
        <w:rPr>
          <w:rFonts w:hint="default" w:ascii="Times New Roman" w:hAnsi="Times New Roman" w:cs="Times New Roman"/>
        </w:rPr>
        <w:t>процесінің</w:t>
      </w:r>
      <w:r>
        <w:rPr>
          <w:rFonts w:hint="default" w:ascii="Times New Roman" w:hAnsi="Times New Roman" w:cs="Times New Roman"/>
          <w:spacing w:val="-12"/>
        </w:rPr>
        <w:t xml:space="preserve"> </w:t>
      </w:r>
      <w:r>
        <w:rPr>
          <w:rFonts w:hint="default" w:ascii="Times New Roman" w:hAnsi="Times New Roman" w:cs="Times New Roman"/>
        </w:rPr>
        <w:t>сапасын</w:t>
      </w:r>
      <w:r>
        <w:rPr>
          <w:rFonts w:hint="default" w:ascii="Times New Roman" w:hAnsi="Times New Roman" w:cs="Times New Roman"/>
          <w:spacing w:val="-12"/>
        </w:rPr>
        <w:t xml:space="preserve"> </w:t>
      </w:r>
      <w:r>
        <w:rPr>
          <w:rFonts w:hint="default" w:ascii="Times New Roman" w:hAnsi="Times New Roman" w:cs="Times New Roman"/>
          <w:spacing w:val="-2"/>
        </w:rPr>
        <w:t>бақылау</w:t>
      </w:r>
    </w:p>
    <w:p w14:paraId="192DE206">
      <w:pPr>
        <w:pStyle w:val="5"/>
        <w:ind w:right="714"/>
        <w:jc w:val="both"/>
        <w:rPr>
          <w:rFonts w:hint="default" w:ascii="Times New Roman" w:hAnsi="Times New Roman" w:cs="Times New Roman"/>
        </w:rPr>
      </w:pPr>
      <w:r>
        <w:rPr>
          <w:rFonts w:hint="default" w:ascii="Times New Roman" w:hAnsi="Times New Roman" w:cs="Times New Roman"/>
        </w:rPr>
        <w:t>Баланың сапалы білім алуын бақылауда ең алдымен жалпы оқытуды бақылауды ұйымдастыру болды. Оның негізінде 6 жасқа толған оқушылардың барлығын мектепте оқытуды ұйымдастыру жүргізілді. Мектеп оқушыларының тізімі жасалды. Отбасының әлеуметтік жағдайын бақылау бойынша сынып жетекшілер жұмыстар жүргізді.</w:t>
      </w:r>
      <w:r>
        <w:rPr>
          <w:rFonts w:hint="default" w:ascii="Times New Roman" w:hAnsi="Times New Roman" w:cs="Times New Roman"/>
          <w:spacing w:val="40"/>
        </w:rPr>
        <w:t xml:space="preserve"> </w:t>
      </w:r>
      <w:r>
        <w:rPr>
          <w:rFonts w:hint="default" w:ascii="Times New Roman" w:hAnsi="Times New Roman" w:cs="Times New Roman"/>
        </w:rPr>
        <w:t xml:space="preserve">«Мектепке жол» </w:t>
      </w:r>
      <w:r>
        <w:rPr>
          <w:rFonts w:hint="default" w:ascii="Times New Roman" w:hAnsi="Times New Roman" w:cs="Times New Roman"/>
          <w:spacing w:val="-2"/>
        </w:rPr>
        <w:t>акциясы</w:t>
      </w:r>
      <w:r>
        <w:rPr>
          <w:rFonts w:hint="default" w:ascii="Times New Roman" w:hAnsi="Times New Roman" w:cs="Times New Roman"/>
          <w:spacing w:val="-4"/>
        </w:rPr>
        <w:t xml:space="preserve"> </w:t>
      </w:r>
      <w:r>
        <w:rPr>
          <w:rFonts w:hint="default" w:ascii="Times New Roman" w:hAnsi="Times New Roman" w:cs="Times New Roman"/>
          <w:spacing w:val="-2"/>
        </w:rPr>
        <w:t>ұйымдастырылды. 9,11</w:t>
      </w:r>
      <w:r>
        <w:rPr>
          <w:rFonts w:hint="default" w:ascii="Times New Roman" w:hAnsi="Times New Roman" w:cs="Times New Roman"/>
          <w:spacing w:val="-9"/>
        </w:rPr>
        <w:t xml:space="preserve"> </w:t>
      </w:r>
      <w:r>
        <w:rPr>
          <w:rFonts w:hint="default" w:ascii="Times New Roman" w:hAnsi="Times New Roman" w:cs="Times New Roman"/>
          <w:spacing w:val="-2"/>
        </w:rPr>
        <w:t>сынып</w:t>
      </w:r>
      <w:r>
        <w:rPr>
          <w:rFonts w:hint="default" w:ascii="Times New Roman" w:hAnsi="Times New Roman" w:cs="Times New Roman"/>
          <w:spacing w:val="-4"/>
        </w:rPr>
        <w:t xml:space="preserve"> </w:t>
      </w:r>
      <w:r>
        <w:rPr>
          <w:rFonts w:hint="default" w:ascii="Times New Roman" w:hAnsi="Times New Roman" w:cs="Times New Roman"/>
          <w:spacing w:val="-2"/>
        </w:rPr>
        <w:t>түлектерінің</w:t>
      </w:r>
      <w:r>
        <w:rPr>
          <w:rFonts w:hint="default" w:ascii="Times New Roman" w:hAnsi="Times New Roman" w:cs="Times New Roman"/>
          <w:spacing w:val="-5"/>
        </w:rPr>
        <w:t xml:space="preserve"> </w:t>
      </w:r>
      <w:r>
        <w:rPr>
          <w:rFonts w:hint="default" w:ascii="Times New Roman" w:hAnsi="Times New Roman" w:cs="Times New Roman"/>
          <w:spacing w:val="-2"/>
        </w:rPr>
        <w:t>еңбекпен</w:t>
      </w:r>
      <w:r>
        <w:rPr>
          <w:rFonts w:hint="default" w:ascii="Times New Roman" w:hAnsi="Times New Roman" w:cs="Times New Roman"/>
          <w:spacing w:val="-4"/>
        </w:rPr>
        <w:t xml:space="preserve"> </w:t>
      </w:r>
      <w:r>
        <w:rPr>
          <w:rFonts w:hint="default" w:ascii="Times New Roman" w:hAnsi="Times New Roman" w:cs="Times New Roman"/>
          <w:spacing w:val="-2"/>
        </w:rPr>
        <w:t>қамтылуы</w:t>
      </w:r>
      <w:r>
        <w:rPr>
          <w:rFonts w:hint="default" w:ascii="Times New Roman" w:hAnsi="Times New Roman" w:cs="Times New Roman"/>
          <w:spacing w:val="-4"/>
        </w:rPr>
        <w:t xml:space="preserve"> </w:t>
      </w:r>
      <w:r>
        <w:rPr>
          <w:rFonts w:hint="default" w:ascii="Times New Roman" w:hAnsi="Times New Roman" w:cs="Times New Roman"/>
          <w:spacing w:val="-2"/>
        </w:rPr>
        <w:t>бақылауда</w:t>
      </w:r>
      <w:r>
        <w:rPr>
          <w:rFonts w:hint="default" w:ascii="Times New Roman" w:hAnsi="Times New Roman" w:cs="Times New Roman"/>
          <w:spacing w:val="-8"/>
        </w:rPr>
        <w:t xml:space="preserve"> </w:t>
      </w:r>
      <w:r>
        <w:rPr>
          <w:rFonts w:hint="default" w:ascii="Times New Roman" w:hAnsi="Times New Roman" w:cs="Times New Roman"/>
          <w:spacing w:val="-2"/>
        </w:rPr>
        <w:t>болды.</w:t>
      </w:r>
      <w:r>
        <w:rPr>
          <w:rFonts w:hint="default" w:ascii="Times New Roman" w:hAnsi="Times New Roman" w:cs="Times New Roman"/>
          <w:spacing w:val="-6"/>
        </w:rPr>
        <w:t xml:space="preserve"> </w:t>
      </w:r>
      <w:r>
        <w:rPr>
          <w:rFonts w:hint="default" w:ascii="Times New Roman" w:hAnsi="Times New Roman" w:cs="Times New Roman"/>
          <w:spacing w:val="-2"/>
        </w:rPr>
        <w:t>Арнайы</w:t>
      </w:r>
      <w:r>
        <w:rPr>
          <w:rFonts w:hint="default" w:ascii="Times New Roman" w:hAnsi="Times New Roman" w:cs="Times New Roman"/>
          <w:spacing w:val="-4"/>
        </w:rPr>
        <w:t xml:space="preserve"> </w:t>
      </w:r>
      <w:r>
        <w:rPr>
          <w:rFonts w:hint="default" w:ascii="Times New Roman" w:hAnsi="Times New Roman" w:cs="Times New Roman"/>
          <w:spacing w:val="-2"/>
        </w:rPr>
        <w:t>орта</w:t>
      </w:r>
      <w:r>
        <w:rPr>
          <w:rFonts w:hint="default" w:ascii="Times New Roman" w:hAnsi="Times New Roman" w:cs="Times New Roman"/>
          <w:spacing w:val="-3"/>
        </w:rPr>
        <w:t xml:space="preserve"> </w:t>
      </w:r>
      <w:r>
        <w:rPr>
          <w:rFonts w:hint="default" w:ascii="Times New Roman" w:hAnsi="Times New Roman" w:cs="Times New Roman"/>
          <w:spacing w:val="-2"/>
        </w:rPr>
        <w:t>және жоғары</w:t>
      </w:r>
      <w:r>
        <w:rPr>
          <w:rFonts w:hint="default" w:ascii="Times New Roman" w:hAnsi="Times New Roman" w:cs="Times New Roman"/>
          <w:spacing w:val="-3"/>
        </w:rPr>
        <w:t xml:space="preserve"> </w:t>
      </w:r>
      <w:r>
        <w:rPr>
          <w:rFonts w:hint="default" w:ascii="Times New Roman" w:hAnsi="Times New Roman" w:cs="Times New Roman"/>
          <w:spacing w:val="-5"/>
        </w:rPr>
        <w:t>оқу</w:t>
      </w:r>
    </w:p>
    <w:p w14:paraId="0F92C7B3">
      <w:pPr>
        <w:pStyle w:val="5"/>
        <w:spacing w:after="0"/>
        <w:jc w:val="both"/>
        <w:rPr>
          <w:rFonts w:hint="default" w:ascii="Times New Roman" w:hAnsi="Times New Roman" w:cs="Times New Roman"/>
        </w:rPr>
        <w:sectPr>
          <w:pgSz w:w="16840" w:h="11910" w:orient="landscape"/>
          <w:pgMar w:top="820" w:right="425" w:bottom="280" w:left="708" w:header="720" w:footer="720" w:gutter="0"/>
          <w:cols w:space="720" w:num="1"/>
        </w:sectPr>
      </w:pPr>
    </w:p>
    <w:p w14:paraId="75D64A1D">
      <w:pPr>
        <w:pStyle w:val="5"/>
        <w:spacing w:before="59"/>
        <w:ind w:right="714"/>
        <w:jc w:val="both"/>
        <w:rPr>
          <w:rFonts w:hint="default" w:ascii="Times New Roman" w:hAnsi="Times New Roman" w:cs="Times New Roman"/>
        </w:rPr>
      </w:pPr>
      <w:r>
        <w:rPr>
          <w:rFonts w:hint="default" w:ascii="Times New Roman" w:hAnsi="Times New Roman" w:cs="Times New Roman"/>
        </w:rPr>
        <w:t>орындарына оқуға түскен оқушылардың анықтамалары жинақталды. Аз қамтылған отбасылардан шыққан оқушыларға көмек</w:t>
      </w:r>
      <w:r>
        <w:rPr>
          <w:rFonts w:hint="default" w:ascii="Times New Roman" w:hAnsi="Times New Roman" w:cs="Times New Roman"/>
          <w:spacing w:val="-4"/>
        </w:rPr>
        <w:t xml:space="preserve"> </w:t>
      </w:r>
      <w:r>
        <w:rPr>
          <w:rFonts w:hint="default" w:ascii="Times New Roman" w:hAnsi="Times New Roman" w:cs="Times New Roman"/>
        </w:rPr>
        <w:t>көрсетілді.</w:t>
      </w:r>
      <w:r>
        <w:rPr>
          <w:rFonts w:hint="default" w:ascii="Times New Roman" w:hAnsi="Times New Roman" w:cs="Times New Roman"/>
          <w:spacing w:val="-1"/>
        </w:rPr>
        <w:t xml:space="preserve"> </w:t>
      </w:r>
      <w:r>
        <w:rPr>
          <w:rFonts w:hint="default" w:ascii="Times New Roman" w:hAnsi="Times New Roman" w:cs="Times New Roman"/>
        </w:rPr>
        <w:t>Олар</w:t>
      </w:r>
      <w:r>
        <w:rPr>
          <w:rFonts w:hint="default" w:ascii="Times New Roman" w:hAnsi="Times New Roman" w:cs="Times New Roman"/>
          <w:spacing w:val="-4"/>
        </w:rPr>
        <w:t xml:space="preserve"> </w:t>
      </w:r>
      <w:r>
        <w:rPr>
          <w:rFonts w:hint="default" w:ascii="Times New Roman" w:hAnsi="Times New Roman" w:cs="Times New Roman"/>
        </w:rPr>
        <w:t>тегін</w:t>
      </w:r>
      <w:r>
        <w:rPr>
          <w:rFonts w:hint="default" w:ascii="Times New Roman" w:hAnsi="Times New Roman" w:cs="Times New Roman"/>
          <w:spacing w:val="-4"/>
        </w:rPr>
        <w:t xml:space="preserve"> </w:t>
      </w:r>
      <w:r>
        <w:rPr>
          <w:rFonts w:hint="default" w:ascii="Times New Roman" w:hAnsi="Times New Roman" w:cs="Times New Roman"/>
        </w:rPr>
        <w:t>ыстық</w:t>
      </w:r>
      <w:r>
        <w:rPr>
          <w:rFonts w:hint="default" w:ascii="Times New Roman" w:hAnsi="Times New Roman" w:cs="Times New Roman"/>
          <w:spacing w:val="-4"/>
        </w:rPr>
        <w:t xml:space="preserve"> </w:t>
      </w:r>
      <w:r>
        <w:rPr>
          <w:rFonts w:hint="default" w:ascii="Times New Roman" w:hAnsi="Times New Roman" w:cs="Times New Roman"/>
        </w:rPr>
        <w:t>тамақпен</w:t>
      </w:r>
      <w:r>
        <w:rPr>
          <w:rFonts w:hint="default" w:ascii="Times New Roman" w:hAnsi="Times New Roman" w:cs="Times New Roman"/>
          <w:spacing w:val="-4"/>
        </w:rPr>
        <w:t xml:space="preserve"> </w:t>
      </w:r>
      <w:r>
        <w:rPr>
          <w:rFonts w:hint="default" w:ascii="Times New Roman" w:hAnsi="Times New Roman" w:cs="Times New Roman"/>
        </w:rPr>
        <w:t>қамтылу</w:t>
      </w:r>
      <w:r>
        <w:rPr>
          <w:rFonts w:hint="default" w:ascii="Times New Roman" w:hAnsi="Times New Roman" w:cs="Times New Roman"/>
          <w:spacing w:val="-4"/>
        </w:rPr>
        <w:t xml:space="preserve"> </w:t>
      </w:r>
      <w:r>
        <w:rPr>
          <w:rFonts w:hint="default" w:ascii="Times New Roman" w:hAnsi="Times New Roman" w:cs="Times New Roman"/>
        </w:rPr>
        <w:t>тізіміне</w:t>
      </w:r>
      <w:r>
        <w:rPr>
          <w:rFonts w:hint="default" w:ascii="Times New Roman" w:hAnsi="Times New Roman" w:cs="Times New Roman"/>
          <w:spacing w:val="-3"/>
        </w:rPr>
        <w:t xml:space="preserve"> </w:t>
      </w:r>
      <w:r>
        <w:rPr>
          <w:rFonts w:hint="default" w:ascii="Times New Roman" w:hAnsi="Times New Roman" w:cs="Times New Roman"/>
        </w:rPr>
        <w:t>енгізілді.</w:t>
      </w:r>
      <w:r>
        <w:rPr>
          <w:rFonts w:hint="default" w:ascii="Times New Roman" w:hAnsi="Times New Roman" w:cs="Times New Roman"/>
          <w:spacing w:val="-1"/>
        </w:rPr>
        <w:t xml:space="preserve"> </w:t>
      </w:r>
      <w:r>
        <w:rPr>
          <w:rFonts w:hint="default" w:ascii="Times New Roman" w:hAnsi="Times New Roman" w:cs="Times New Roman"/>
        </w:rPr>
        <w:t>Кесте</w:t>
      </w:r>
      <w:r>
        <w:rPr>
          <w:rFonts w:hint="default" w:ascii="Times New Roman" w:hAnsi="Times New Roman" w:cs="Times New Roman"/>
          <w:spacing w:val="-3"/>
        </w:rPr>
        <w:t xml:space="preserve"> </w:t>
      </w:r>
      <w:r>
        <w:rPr>
          <w:rFonts w:hint="default" w:ascii="Times New Roman" w:hAnsi="Times New Roman" w:cs="Times New Roman"/>
        </w:rPr>
        <w:t>бойынша</w:t>
      </w:r>
      <w:r>
        <w:rPr>
          <w:rFonts w:hint="default" w:ascii="Times New Roman" w:hAnsi="Times New Roman" w:cs="Times New Roman"/>
          <w:spacing w:val="-3"/>
        </w:rPr>
        <w:t xml:space="preserve"> </w:t>
      </w:r>
      <w:r>
        <w:rPr>
          <w:rFonts w:hint="default" w:ascii="Times New Roman" w:hAnsi="Times New Roman" w:cs="Times New Roman"/>
        </w:rPr>
        <w:t>оқушыларды</w:t>
      </w:r>
      <w:r>
        <w:rPr>
          <w:rFonts w:hint="default" w:ascii="Times New Roman" w:hAnsi="Times New Roman" w:cs="Times New Roman"/>
          <w:spacing w:val="-4"/>
        </w:rPr>
        <w:t xml:space="preserve"> </w:t>
      </w:r>
      <w:r>
        <w:rPr>
          <w:rFonts w:hint="default" w:ascii="Times New Roman" w:hAnsi="Times New Roman" w:cs="Times New Roman"/>
        </w:rPr>
        <w:t>жылдық</w:t>
      </w:r>
      <w:r>
        <w:rPr>
          <w:rFonts w:hint="default" w:ascii="Times New Roman" w:hAnsi="Times New Roman" w:cs="Times New Roman"/>
          <w:spacing w:val="-4"/>
        </w:rPr>
        <w:t xml:space="preserve"> </w:t>
      </w:r>
      <w:r>
        <w:rPr>
          <w:rFonts w:hint="default" w:ascii="Times New Roman" w:hAnsi="Times New Roman" w:cs="Times New Roman"/>
        </w:rPr>
        <w:t>дәрігерлік тексеруден өткізілді. Жүргізілген тексеріс бойынша қорытынды есептер мен анықтамалар жасалды.</w:t>
      </w:r>
    </w:p>
    <w:p w14:paraId="622599D3">
      <w:pPr>
        <w:pStyle w:val="5"/>
        <w:spacing w:before="4"/>
        <w:ind w:right="709"/>
        <w:jc w:val="both"/>
        <w:rPr>
          <w:rFonts w:hint="default" w:ascii="Times New Roman" w:hAnsi="Times New Roman" w:cs="Times New Roman"/>
        </w:rPr>
      </w:pPr>
      <w:r>
        <w:rPr>
          <w:rFonts w:hint="default" w:ascii="Times New Roman" w:hAnsi="Times New Roman" w:cs="Times New Roman"/>
          <w:u w:val="single"/>
        </w:rPr>
        <w:t>Жалпы</w:t>
      </w:r>
      <w:r>
        <w:rPr>
          <w:rFonts w:hint="default" w:ascii="Times New Roman" w:hAnsi="Times New Roman" w:cs="Times New Roman"/>
          <w:spacing w:val="-2"/>
          <w:u w:val="single"/>
        </w:rPr>
        <w:t xml:space="preserve"> </w:t>
      </w:r>
      <w:r>
        <w:rPr>
          <w:rFonts w:hint="default" w:ascii="Times New Roman" w:hAnsi="Times New Roman" w:cs="Times New Roman"/>
          <w:u w:val="single"/>
        </w:rPr>
        <w:t>сыныптық</w:t>
      </w:r>
      <w:r>
        <w:rPr>
          <w:rFonts w:hint="default" w:ascii="Times New Roman" w:hAnsi="Times New Roman" w:cs="Times New Roman"/>
          <w:spacing w:val="-8"/>
          <w:u w:val="single"/>
        </w:rPr>
        <w:t xml:space="preserve"> </w:t>
      </w:r>
      <w:r>
        <w:rPr>
          <w:rFonts w:hint="default" w:ascii="Times New Roman" w:hAnsi="Times New Roman" w:cs="Times New Roman"/>
          <w:u w:val="single"/>
        </w:rPr>
        <w:t>бақылау</w:t>
      </w:r>
      <w:r>
        <w:rPr>
          <w:rFonts w:hint="default" w:ascii="Times New Roman" w:hAnsi="Times New Roman" w:cs="Times New Roman"/>
        </w:rPr>
        <w:t>-</w:t>
      </w:r>
      <w:r>
        <w:rPr>
          <w:rFonts w:hint="default" w:ascii="Times New Roman" w:hAnsi="Times New Roman" w:cs="Times New Roman"/>
          <w:spacing w:val="-4"/>
        </w:rPr>
        <w:t xml:space="preserve"> </w:t>
      </w:r>
      <w:r>
        <w:rPr>
          <w:rFonts w:hint="default" w:ascii="Times New Roman" w:hAnsi="Times New Roman" w:cs="Times New Roman"/>
        </w:rPr>
        <w:t>бір</w:t>
      </w:r>
      <w:r>
        <w:rPr>
          <w:rFonts w:hint="default" w:ascii="Times New Roman" w:hAnsi="Times New Roman" w:cs="Times New Roman"/>
          <w:spacing w:val="-7"/>
        </w:rPr>
        <w:t xml:space="preserve"> </w:t>
      </w:r>
      <w:r>
        <w:rPr>
          <w:rFonts w:hint="default" w:ascii="Times New Roman" w:hAnsi="Times New Roman" w:cs="Times New Roman"/>
        </w:rPr>
        <w:t>сыныптың</w:t>
      </w:r>
      <w:r>
        <w:rPr>
          <w:rFonts w:hint="default" w:ascii="Times New Roman" w:hAnsi="Times New Roman" w:cs="Times New Roman"/>
          <w:spacing w:val="-7"/>
        </w:rPr>
        <w:t xml:space="preserve"> </w:t>
      </w:r>
      <w:r>
        <w:rPr>
          <w:rFonts w:hint="default" w:ascii="Times New Roman" w:hAnsi="Times New Roman" w:cs="Times New Roman"/>
        </w:rPr>
        <w:t>оқу</w:t>
      </w:r>
      <w:r>
        <w:rPr>
          <w:rFonts w:hint="default" w:ascii="Times New Roman" w:hAnsi="Times New Roman" w:cs="Times New Roman"/>
          <w:spacing w:val="-12"/>
        </w:rPr>
        <w:t xml:space="preserve"> </w:t>
      </w:r>
      <w:r>
        <w:rPr>
          <w:rFonts w:hint="default" w:ascii="Times New Roman" w:hAnsi="Times New Roman" w:cs="Times New Roman"/>
        </w:rPr>
        <w:t>үрдісінің</w:t>
      </w:r>
      <w:r>
        <w:rPr>
          <w:rFonts w:hint="default" w:ascii="Times New Roman" w:hAnsi="Times New Roman" w:cs="Times New Roman"/>
          <w:spacing w:val="-8"/>
        </w:rPr>
        <w:t xml:space="preserve"> </w:t>
      </w:r>
      <w:r>
        <w:rPr>
          <w:rFonts w:hint="default" w:ascii="Times New Roman" w:hAnsi="Times New Roman" w:cs="Times New Roman"/>
        </w:rPr>
        <w:t>жағдайын</w:t>
      </w:r>
      <w:r>
        <w:rPr>
          <w:rFonts w:hint="default" w:ascii="Times New Roman" w:hAnsi="Times New Roman" w:cs="Times New Roman"/>
          <w:spacing w:val="-7"/>
        </w:rPr>
        <w:t xml:space="preserve"> </w:t>
      </w:r>
      <w:r>
        <w:rPr>
          <w:rFonts w:hint="default" w:ascii="Times New Roman" w:hAnsi="Times New Roman" w:cs="Times New Roman"/>
        </w:rPr>
        <w:t>бақылау. Осы</w:t>
      </w:r>
      <w:r>
        <w:rPr>
          <w:rFonts w:hint="default" w:ascii="Times New Roman" w:hAnsi="Times New Roman" w:cs="Times New Roman"/>
          <w:spacing w:val="-7"/>
        </w:rPr>
        <w:t xml:space="preserve"> </w:t>
      </w:r>
      <w:r>
        <w:rPr>
          <w:rFonts w:hint="default" w:ascii="Times New Roman" w:hAnsi="Times New Roman" w:cs="Times New Roman"/>
        </w:rPr>
        <w:t>бақылау</w:t>
      </w:r>
      <w:r>
        <w:rPr>
          <w:rFonts w:hint="default" w:ascii="Times New Roman" w:hAnsi="Times New Roman" w:cs="Times New Roman"/>
          <w:spacing w:val="-12"/>
        </w:rPr>
        <w:t xml:space="preserve"> </w:t>
      </w:r>
      <w:r>
        <w:rPr>
          <w:rFonts w:hint="default" w:ascii="Times New Roman" w:hAnsi="Times New Roman" w:cs="Times New Roman"/>
        </w:rPr>
        <w:t>негізінде</w:t>
      </w:r>
      <w:r>
        <w:rPr>
          <w:rFonts w:hint="default" w:ascii="Times New Roman" w:hAnsi="Times New Roman" w:cs="Times New Roman"/>
          <w:spacing w:val="-7"/>
        </w:rPr>
        <w:t xml:space="preserve"> </w:t>
      </w:r>
      <w:r>
        <w:rPr>
          <w:rFonts w:hint="default" w:ascii="Times New Roman" w:hAnsi="Times New Roman" w:cs="Times New Roman"/>
        </w:rPr>
        <w:t>сыныптың</w:t>
      </w:r>
      <w:r>
        <w:rPr>
          <w:rFonts w:hint="default" w:ascii="Times New Roman" w:hAnsi="Times New Roman" w:cs="Times New Roman"/>
          <w:spacing w:val="-7"/>
        </w:rPr>
        <w:t xml:space="preserve"> </w:t>
      </w:r>
      <w:r>
        <w:rPr>
          <w:rFonts w:hint="default" w:ascii="Times New Roman" w:hAnsi="Times New Roman" w:cs="Times New Roman"/>
        </w:rPr>
        <w:t>сабақтарда белсенділігі,</w:t>
      </w:r>
      <w:r>
        <w:rPr>
          <w:rFonts w:hint="default" w:ascii="Times New Roman" w:hAnsi="Times New Roman" w:cs="Times New Roman"/>
          <w:spacing w:val="-9"/>
        </w:rPr>
        <w:t xml:space="preserve"> </w:t>
      </w:r>
      <w:r>
        <w:rPr>
          <w:rFonts w:hint="default" w:ascii="Times New Roman" w:hAnsi="Times New Roman" w:cs="Times New Roman"/>
        </w:rPr>
        <w:t>өзара</w:t>
      </w:r>
      <w:r>
        <w:rPr>
          <w:rFonts w:hint="default" w:ascii="Times New Roman" w:hAnsi="Times New Roman" w:cs="Times New Roman"/>
          <w:spacing w:val="-10"/>
        </w:rPr>
        <w:t xml:space="preserve"> </w:t>
      </w:r>
      <w:r>
        <w:rPr>
          <w:rFonts w:hint="default" w:ascii="Times New Roman" w:hAnsi="Times New Roman" w:cs="Times New Roman"/>
        </w:rPr>
        <w:t>қарым-</w:t>
      </w:r>
      <w:r>
        <w:rPr>
          <w:rFonts w:hint="default" w:ascii="Times New Roman" w:hAnsi="Times New Roman" w:cs="Times New Roman"/>
          <w:spacing w:val="-8"/>
        </w:rPr>
        <w:t xml:space="preserve"> </w:t>
      </w:r>
      <w:r>
        <w:rPr>
          <w:rFonts w:hint="default" w:ascii="Times New Roman" w:hAnsi="Times New Roman" w:cs="Times New Roman"/>
        </w:rPr>
        <w:t>қатынас</w:t>
      </w:r>
      <w:r>
        <w:rPr>
          <w:rFonts w:hint="default" w:ascii="Times New Roman" w:hAnsi="Times New Roman" w:cs="Times New Roman"/>
          <w:spacing w:val="-10"/>
        </w:rPr>
        <w:t xml:space="preserve"> </w:t>
      </w:r>
      <w:r>
        <w:rPr>
          <w:rFonts w:hint="default" w:ascii="Times New Roman" w:hAnsi="Times New Roman" w:cs="Times New Roman"/>
        </w:rPr>
        <w:t>оқушы</w:t>
      </w:r>
      <w:r>
        <w:rPr>
          <w:rFonts w:hint="default" w:ascii="Times New Roman" w:hAnsi="Times New Roman" w:cs="Times New Roman"/>
          <w:spacing w:val="-9"/>
        </w:rPr>
        <w:t xml:space="preserve"> </w:t>
      </w:r>
      <w:r>
        <w:rPr>
          <w:rFonts w:hint="default" w:ascii="Times New Roman" w:hAnsi="Times New Roman" w:cs="Times New Roman"/>
        </w:rPr>
        <w:t>–</w:t>
      </w:r>
      <w:r>
        <w:rPr>
          <w:rFonts w:hint="default" w:ascii="Times New Roman" w:hAnsi="Times New Roman" w:cs="Times New Roman"/>
          <w:spacing w:val="-11"/>
        </w:rPr>
        <w:t xml:space="preserve"> </w:t>
      </w:r>
      <w:r>
        <w:rPr>
          <w:rFonts w:hint="default" w:ascii="Times New Roman" w:hAnsi="Times New Roman" w:cs="Times New Roman"/>
        </w:rPr>
        <w:t>мұғалім</w:t>
      </w:r>
      <w:r>
        <w:rPr>
          <w:rFonts w:hint="default" w:ascii="Times New Roman" w:hAnsi="Times New Roman" w:cs="Times New Roman"/>
          <w:spacing w:val="-4"/>
        </w:rPr>
        <w:t xml:space="preserve"> </w:t>
      </w:r>
      <w:r>
        <w:rPr>
          <w:rFonts w:hint="default" w:ascii="Times New Roman" w:hAnsi="Times New Roman" w:cs="Times New Roman"/>
        </w:rPr>
        <w:t>-</w:t>
      </w:r>
      <w:r>
        <w:rPr>
          <w:rFonts w:hint="default" w:ascii="Times New Roman" w:hAnsi="Times New Roman" w:cs="Times New Roman"/>
          <w:spacing w:val="-12"/>
        </w:rPr>
        <w:t xml:space="preserve"> </w:t>
      </w:r>
      <w:r>
        <w:rPr>
          <w:rFonts w:hint="default" w:ascii="Times New Roman" w:hAnsi="Times New Roman" w:cs="Times New Roman"/>
        </w:rPr>
        <w:t>ата</w:t>
      </w:r>
      <w:r>
        <w:rPr>
          <w:rFonts w:hint="default" w:ascii="Times New Roman" w:hAnsi="Times New Roman" w:cs="Times New Roman"/>
          <w:spacing w:val="-9"/>
        </w:rPr>
        <w:t xml:space="preserve"> </w:t>
      </w:r>
      <w:r>
        <w:rPr>
          <w:rFonts w:hint="default" w:ascii="Times New Roman" w:hAnsi="Times New Roman" w:cs="Times New Roman"/>
        </w:rPr>
        <w:t>-</w:t>
      </w:r>
      <w:r>
        <w:rPr>
          <w:rFonts w:hint="default" w:ascii="Times New Roman" w:hAnsi="Times New Roman" w:cs="Times New Roman"/>
          <w:spacing w:val="-13"/>
        </w:rPr>
        <w:t xml:space="preserve"> </w:t>
      </w:r>
      <w:r>
        <w:rPr>
          <w:rFonts w:hint="default" w:ascii="Times New Roman" w:hAnsi="Times New Roman" w:cs="Times New Roman"/>
        </w:rPr>
        <w:t>ана-</w:t>
      </w:r>
      <w:r>
        <w:rPr>
          <w:rFonts w:hint="default" w:ascii="Times New Roman" w:hAnsi="Times New Roman" w:cs="Times New Roman"/>
          <w:spacing w:val="-13"/>
        </w:rPr>
        <w:t xml:space="preserve"> </w:t>
      </w:r>
      <w:r>
        <w:rPr>
          <w:rFonts w:hint="default" w:ascii="Times New Roman" w:hAnsi="Times New Roman" w:cs="Times New Roman"/>
        </w:rPr>
        <w:t>мектеп,</w:t>
      </w:r>
      <w:r>
        <w:rPr>
          <w:rFonts w:hint="default" w:ascii="Times New Roman" w:hAnsi="Times New Roman" w:cs="Times New Roman"/>
          <w:spacing w:val="-9"/>
        </w:rPr>
        <w:t xml:space="preserve"> </w:t>
      </w:r>
      <w:r>
        <w:rPr>
          <w:rFonts w:hint="default" w:ascii="Times New Roman" w:hAnsi="Times New Roman" w:cs="Times New Roman"/>
        </w:rPr>
        <w:t>даму</w:t>
      </w:r>
      <w:r>
        <w:rPr>
          <w:rFonts w:hint="default" w:ascii="Times New Roman" w:hAnsi="Times New Roman" w:cs="Times New Roman"/>
          <w:spacing w:val="-16"/>
        </w:rPr>
        <w:t xml:space="preserve"> </w:t>
      </w:r>
      <w:r>
        <w:rPr>
          <w:rFonts w:hint="default" w:ascii="Times New Roman" w:hAnsi="Times New Roman" w:cs="Times New Roman"/>
        </w:rPr>
        <w:t>деңгейі</w:t>
      </w:r>
      <w:r>
        <w:rPr>
          <w:rFonts w:hint="default" w:ascii="Times New Roman" w:hAnsi="Times New Roman" w:cs="Times New Roman"/>
          <w:spacing w:val="-17"/>
        </w:rPr>
        <w:t xml:space="preserve"> </w:t>
      </w:r>
      <w:r>
        <w:rPr>
          <w:rFonts w:hint="default" w:ascii="Times New Roman" w:hAnsi="Times New Roman" w:cs="Times New Roman"/>
        </w:rPr>
        <w:t>бақыланды. Ағымдағы</w:t>
      </w:r>
      <w:r>
        <w:rPr>
          <w:rFonts w:hint="default" w:ascii="Times New Roman" w:hAnsi="Times New Roman" w:cs="Times New Roman"/>
          <w:spacing w:val="-11"/>
        </w:rPr>
        <w:t xml:space="preserve"> </w:t>
      </w:r>
      <w:r>
        <w:rPr>
          <w:rFonts w:hint="default" w:ascii="Times New Roman" w:hAnsi="Times New Roman" w:cs="Times New Roman"/>
        </w:rPr>
        <w:t>оқу</w:t>
      </w:r>
      <w:r>
        <w:rPr>
          <w:rFonts w:hint="default" w:ascii="Times New Roman" w:hAnsi="Times New Roman" w:cs="Times New Roman"/>
          <w:spacing w:val="-11"/>
        </w:rPr>
        <w:t xml:space="preserve"> </w:t>
      </w:r>
      <w:r>
        <w:rPr>
          <w:rFonts w:hint="default" w:ascii="Times New Roman" w:hAnsi="Times New Roman" w:cs="Times New Roman"/>
        </w:rPr>
        <w:t>жылында жалпы</w:t>
      </w:r>
      <w:r>
        <w:rPr>
          <w:rFonts w:hint="default" w:ascii="Times New Roman" w:hAnsi="Times New Roman" w:cs="Times New Roman"/>
          <w:spacing w:val="-8"/>
        </w:rPr>
        <w:t xml:space="preserve"> </w:t>
      </w:r>
      <w:r>
        <w:rPr>
          <w:rFonts w:hint="default" w:ascii="Times New Roman" w:hAnsi="Times New Roman" w:cs="Times New Roman"/>
        </w:rPr>
        <w:t>-сыныптық</w:t>
      </w:r>
      <w:r>
        <w:rPr>
          <w:rFonts w:hint="default" w:ascii="Times New Roman" w:hAnsi="Times New Roman" w:cs="Times New Roman"/>
          <w:spacing w:val="-9"/>
        </w:rPr>
        <w:t xml:space="preserve"> </w:t>
      </w:r>
      <w:r>
        <w:rPr>
          <w:rFonts w:hint="default" w:ascii="Times New Roman" w:hAnsi="Times New Roman" w:cs="Times New Roman"/>
        </w:rPr>
        <w:t>бақылау</w:t>
      </w:r>
      <w:r>
        <w:rPr>
          <w:rFonts w:hint="default" w:ascii="Times New Roman" w:hAnsi="Times New Roman" w:cs="Times New Roman"/>
          <w:spacing w:val="-13"/>
        </w:rPr>
        <w:t xml:space="preserve"> </w:t>
      </w:r>
      <w:r>
        <w:rPr>
          <w:rFonts w:hint="default" w:ascii="Times New Roman" w:hAnsi="Times New Roman" w:cs="Times New Roman"/>
        </w:rPr>
        <w:t>1,</w:t>
      </w:r>
      <w:r>
        <w:rPr>
          <w:rFonts w:hint="default" w:ascii="Times New Roman" w:hAnsi="Times New Roman" w:cs="Times New Roman"/>
          <w:spacing w:val="-4"/>
        </w:rPr>
        <w:t xml:space="preserve"> </w:t>
      </w:r>
      <w:r>
        <w:rPr>
          <w:rFonts w:hint="default" w:ascii="Times New Roman" w:hAnsi="Times New Roman" w:cs="Times New Roman"/>
        </w:rPr>
        <w:t>5,</w:t>
      </w:r>
      <w:r>
        <w:rPr>
          <w:rFonts w:hint="default" w:ascii="Times New Roman" w:hAnsi="Times New Roman" w:cs="Times New Roman"/>
          <w:spacing w:val="-11"/>
        </w:rPr>
        <w:t xml:space="preserve"> </w:t>
      </w:r>
      <w:r>
        <w:rPr>
          <w:rFonts w:hint="default" w:ascii="Times New Roman" w:hAnsi="Times New Roman" w:cs="Times New Roman"/>
        </w:rPr>
        <w:t>10</w:t>
      </w:r>
      <w:r>
        <w:rPr>
          <w:rFonts w:hint="default" w:ascii="Times New Roman" w:hAnsi="Times New Roman" w:cs="Times New Roman"/>
          <w:spacing w:val="-8"/>
        </w:rPr>
        <w:t xml:space="preserve"> </w:t>
      </w:r>
      <w:r>
        <w:rPr>
          <w:rFonts w:hint="default" w:ascii="Times New Roman" w:hAnsi="Times New Roman" w:cs="Times New Roman"/>
        </w:rPr>
        <w:t>сыныптарда,</w:t>
      </w:r>
      <w:r>
        <w:rPr>
          <w:rFonts w:hint="default" w:ascii="Times New Roman" w:hAnsi="Times New Roman" w:cs="Times New Roman"/>
          <w:spacing w:val="-7"/>
        </w:rPr>
        <w:t xml:space="preserve"> </w:t>
      </w:r>
      <w:r>
        <w:rPr>
          <w:rFonts w:hint="default" w:ascii="Times New Roman" w:hAnsi="Times New Roman" w:cs="Times New Roman"/>
        </w:rPr>
        <w:t>мектепке,</w:t>
      </w:r>
      <w:r>
        <w:rPr>
          <w:rFonts w:hint="default" w:ascii="Times New Roman" w:hAnsi="Times New Roman" w:cs="Times New Roman"/>
          <w:spacing w:val="-7"/>
        </w:rPr>
        <w:t xml:space="preserve"> </w:t>
      </w:r>
      <w:r>
        <w:rPr>
          <w:rFonts w:hint="default" w:ascii="Times New Roman" w:hAnsi="Times New Roman" w:cs="Times New Roman"/>
        </w:rPr>
        <w:t>сыныпқа</w:t>
      </w:r>
      <w:r>
        <w:rPr>
          <w:rFonts w:hint="default" w:ascii="Times New Roman" w:hAnsi="Times New Roman" w:cs="Times New Roman"/>
          <w:spacing w:val="-8"/>
        </w:rPr>
        <w:t xml:space="preserve"> </w:t>
      </w:r>
      <w:r>
        <w:rPr>
          <w:rFonts w:hint="default" w:ascii="Times New Roman" w:hAnsi="Times New Roman" w:cs="Times New Roman"/>
        </w:rPr>
        <w:t>бейімделу</w:t>
      </w:r>
      <w:r>
        <w:rPr>
          <w:rFonts w:hint="default" w:ascii="Times New Roman" w:hAnsi="Times New Roman" w:cs="Times New Roman"/>
          <w:spacing w:val="-13"/>
        </w:rPr>
        <w:t xml:space="preserve"> </w:t>
      </w:r>
      <w:r>
        <w:rPr>
          <w:rFonts w:hint="default" w:ascii="Times New Roman" w:hAnsi="Times New Roman" w:cs="Times New Roman"/>
        </w:rPr>
        <w:t>кезеңінің</w:t>
      </w:r>
      <w:r>
        <w:rPr>
          <w:rFonts w:hint="default" w:ascii="Times New Roman" w:hAnsi="Times New Roman" w:cs="Times New Roman"/>
          <w:spacing w:val="-8"/>
        </w:rPr>
        <w:t xml:space="preserve"> </w:t>
      </w:r>
      <w:r>
        <w:rPr>
          <w:rFonts w:hint="default" w:ascii="Times New Roman" w:hAnsi="Times New Roman" w:cs="Times New Roman"/>
        </w:rPr>
        <w:t>өтуін</w:t>
      </w:r>
      <w:r>
        <w:rPr>
          <w:rFonts w:hint="default" w:ascii="Times New Roman" w:hAnsi="Times New Roman" w:cs="Times New Roman"/>
          <w:spacing w:val="-9"/>
        </w:rPr>
        <w:t xml:space="preserve"> </w:t>
      </w:r>
      <w:r>
        <w:rPr>
          <w:rFonts w:hint="default" w:ascii="Times New Roman" w:hAnsi="Times New Roman" w:cs="Times New Roman"/>
        </w:rPr>
        <w:t>бақылау,</w:t>
      </w:r>
      <w:r>
        <w:rPr>
          <w:rFonts w:hint="default" w:ascii="Times New Roman" w:hAnsi="Times New Roman" w:cs="Times New Roman"/>
          <w:spacing w:val="40"/>
        </w:rPr>
        <w:t xml:space="preserve"> </w:t>
      </w:r>
      <w:r>
        <w:rPr>
          <w:rFonts w:hint="default" w:ascii="Times New Roman" w:hAnsi="Times New Roman" w:cs="Times New Roman"/>
        </w:rPr>
        <w:t>4,8,7</w:t>
      </w:r>
      <w:r>
        <w:rPr>
          <w:rFonts w:hint="default" w:ascii="Times New Roman" w:hAnsi="Times New Roman" w:cs="Times New Roman"/>
          <w:spacing w:val="-8"/>
        </w:rPr>
        <w:t xml:space="preserve"> </w:t>
      </w:r>
      <w:r>
        <w:rPr>
          <w:rFonts w:hint="default" w:ascii="Times New Roman" w:hAnsi="Times New Roman" w:cs="Times New Roman"/>
        </w:rPr>
        <w:t>сыныптарда білім алушылардың білім, білік, дағдыларын зерттеу</w:t>
      </w:r>
      <w:r>
        <w:rPr>
          <w:rFonts w:hint="default" w:ascii="Times New Roman" w:hAnsi="Times New Roman" w:cs="Times New Roman"/>
          <w:spacing w:val="-3"/>
        </w:rPr>
        <w:t xml:space="preserve"> </w:t>
      </w:r>
      <w:r>
        <w:rPr>
          <w:rFonts w:hint="default" w:ascii="Times New Roman" w:hAnsi="Times New Roman" w:cs="Times New Roman"/>
        </w:rPr>
        <w:t>мақсатында, 9,11 сыныптарда қорыныды аттестацияға дайындықты зерттеу мақсатында жүргізілді.</w:t>
      </w:r>
    </w:p>
    <w:p w14:paraId="4C9B0C8F">
      <w:pPr>
        <w:pStyle w:val="5"/>
        <w:ind w:right="706"/>
        <w:jc w:val="both"/>
        <w:rPr>
          <w:rFonts w:hint="default" w:ascii="Times New Roman" w:hAnsi="Times New Roman" w:cs="Times New Roman"/>
        </w:rPr>
      </w:pPr>
      <w:r>
        <w:rPr>
          <w:rFonts w:hint="default" w:ascii="Times New Roman" w:hAnsi="Times New Roman" w:cs="Times New Roman"/>
        </w:rPr>
        <w:t>Жалпы - сыныптық бақылау барысында сыныптардың сабақтарына қатысып оқушылардың ынтасы, белсенділігі, сабақты жүргізу сапасы анықталды, білім деңгейін анықтауда бақылау жұмыстары алынды. Бақылау нәтижелері бейімдеу процесін 1, 5, 10 сынып оқушыларының мектепке оң динамикасын көрсетті. 1,5 сынып оқушыларының бейімделу кезеңінің қысқарғанын көрсетті.</w:t>
      </w:r>
    </w:p>
    <w:p w14:paraId="3277FF1B">
      <w:pPr>
        <w:pStyle w:val="5"/>
        <w:ind w:right="718"/>
        <w:jc w:val="both"/>
        <w:rPr>
          <w:rFonts w:hint="default" w:ascii="Times New Roman" w:hAnsi="Times New Roman" w:cs="Times New Roman"/>
        </w:rPr>
      </w:pPr>
      <w:r>
        <w:rPr>
          <w:rFonts w:hint="default" w:ascii="Times New Roman" w:hAnsi="Times New Roman" w:cs="Times New Roman"/>
        </w:rPr>
        <w:t>Жалпы</w:t>
      </w:r>
      <w:r>
        <w:rPr>
          <w:rFonts w:hint="default" w:ascii="Times New Roman" w:hAnsi="Times New Roman" w:cs="Times New Roman"/>
          <w:spacing w:val="40"/>
        </w:rPr>
        <w:t xml:space="preserve"> </w:t>
      </w:r>
      <w:r>
        <w:rPr>
          <w:rFonts w:hint="default" w:ascii="Times New Roman" w:hAnsi="Times New Roman" w:cs="Times New Roman"/>
        </w:rPr>
        <w:t>–</w:t>
      </w:r>
      <w:r>
        <w:rPr>
          <w:rFonts w:hint="default" w:ascii="Times New Roman" w:hAnsi="Times New Roman" w:cs="Times New Roman"/>
          <w:spacing w:val="40"/>
        </w:rPr>
        <w:t xml:space="preserve"> </w:t>
      </w:r>
      <w:r>
        <w:rPr>
          <w:rFonts w:hint="default" w:ascii="Times New Roman" w:hAnsi="Times New Roman" w:cs="Times New Roman"/>
        </w:rPr>
        <w:t>сыныптық</w:t>
      </w:r>
      <w:r>
        <w:rPr>
          <w:rFonts w:hint="default" w:ascii="Times New Roman" w:hAnsi="Times New Roman" w:cs="Times New Roman"/>
          <w:spacing w:val="40"/>
        </w:rPr>
        <w:t xml:space="preserve"> </w:t>
      </w:r>
      <w:r>
        <w:rPr>
          <w:rFonts w:hint="default" w:ascii="Times New Roman" w:hAnsi="Times New Roman" w:cs="Times New Roman"/>
        </w:rPr>
        <w:t>бақылау</w:t>
      </w:r>
      <w:r>
        <w:rPr>
          <w:rFonts w:hint="default" w:ascii="Times New Roman" w:hAnsi="Times New Roman" w:cs="Times New Roman"/>
          <w:spacing w:val="40"/>
        </w:rPr>
        <w:t xml:space="preserve"> </w:t>
      </w:r>
      <w:r>
        <w:rPr>
          <w:rFonts w:hint="default" w:ascii="Times New Roman" w:hAnsi="Times New Roman" w:cs="Times New Roman"/>
        </w:rPr>
        <w:t>барысында</w:t>
      </w:r>
      <w:r>
        <w:rPr>
          <w:rFonts w:hint="default" w:ascii="Times New Roman" w:hAnsi="Times New Roman" w:cs="Times New Roman"/>
          <w:spacing w:val="80"/>
          <w:w w:val="150"/>
        </w:rPr>
        <w:t xml:space="preserve"> </w:t>
      </w:r>
      <w:r>
        <w:rPr>
          <w:rFonts w:hint="default" w:ascii="Times New Roman" w:hAnsi="Times New Roman" w:cs="Times New Roman"/>
        </w:rPr>
        <w:t>9,</w:t>
      </w:r>
      <w:r>
        <w:rPr>
          <w:rFonts w:hint="default" w:ascii="Times New Roman" w:hAnsi="Times New Roman" w:cs="Times New Roman"/>
          <w:spacing w:val="40"/>
        </w:rPr>
        <w:t xml:space="preserve"> </w:t>
      </w:r>
      <w:r>
        <w:rPr>
          <w:rFonts w:hint="default" w:ascii="Times New Roman" w:hAnsi="Times New Roman" w:cs="Times New Roman"/>
        </w:rPr>
        <w:t>11</w:t>
      </w:r>
      <w:r>
        <w:rPr>
          <w:rFonts w:hint="default" w:ascii="Times New Roman" w:hAnsi="Times New Roman" w:cs="Times New Roman"/>
          <w:spacing w:val="40"/>
        </w:rPr>
        <w:t xml:space="preserve"> </w:t>
      </w:r>
      <w:r>
        <w:rPr>
          <w:rFonts w:hint="default" w:ascii="Times New Roman" w:hAnsi="Times New Roman" w:cs="Times New Roman"/>
        </w:rPr>
        <w:t>сынып</w:t>
      </w:r>
      <w:r>
        <w:rPr>
          <w:rFonts w:hint="default" w:ascii="Times New Roman" w:hAnsi="Times New Roman" w:cs="Times New Roman"/>
          <w:spacing w:val="40"/>
        </w:rPr>
        <w:t xml:space="preserve"> </w:t>
      </w:r>
      <w:r>
        <w:rPr>
          <w:rFonts w:hint="default" w:ascii="Times New Roman" w:hAnsi="Times New Roman" w:cs="Times New Roman"/>
        </w:rPr>
        <w:t>оқушыларының</w:t>
      </w:r>
      <w:r>
        <w:rPr>
          <w:rFonts w:hint="default" w:ascii="Times New Roman" w:hAnsi="Times New Roman" w:cs="Times New Roman"/>
          <w:spacing w:val="40"/>
        </w:rPr>
        <w:t xml:space="preserve"> </w:t>
      </w:r>
      <w:r>
        <w:rPr>
          <w:rFonts w:hint="default" w:ascii="Times New Roman" w:hAnsi="Times New Roman" w:cs="Times New Roman"/>
        </w:rPr>
        <w:t>негізгі</w:t>
      </w:r>
      <w:r>
        <w:rPr>
          <w:rFonts w:hint="default" w:ascii="Times New Roman" w:hAnsi="Times New Roman" w:cs="Times New Roman"/>
          <w:spacing w:val="40"/>
        </w:rPr>
        <w:t xml:space="preserve"> </w:t>
      </w:r>
      <w:r>
        <w:rPr>
          <w:rFonts w:hint="default" w:ascii="Times New Roman" w:hAnsi="Times New Roman" w:cs="Times New Roman"/>
        </w:rPr>
        <w:t>пәндер</w:t>
      </w:r>
      <w:r>
        <w:rPr>
          <w:rFonts w:hint="default" w:ascii="Times New Roman" w:hAnsi="Times New Roman" w:cs="Times New Roman"/>
          <w:spacing w:val="40"/>
        </w:rPr>
        <w:t xml:space="preserve"> </w:t>
      </w:r>
      <w:r>
        <w:rPr>
          <w:rFonts w:hint="default" w:ascii="Times New Roman" w:hAnsi="Times New Roman" w:cs="Times New Roman"/>
        </w:rPr>
        <w:t>бойынша</w:t>
      </w:r>
      <w:r>
        <w:rPr>
          <w:rFonts w:hint="default" w:ascii="Times New Roman" w:hAnsi="Times New Roman" w:cs="Times New Roman"/>
          <w:spacing w:val="40"/>
        </w:rPr>
        <w:t xml:space="preserve"> </w:t>
      </w:r>
      <w:r>
        <w:rPr>
          <w:rFonts w:hint="default" w:ascii="Times New Roman" w:hAnsi="Times New Roman" w:cs="Times New Roman"/>
        </w:rPr>
        <w:t>деңгейі</w:t>
      </w:r>
      <w:r>
        <w:rPr>
          <w:rFonts w:hint="default" w:ascii="Times New Roman" w:hAnsi="Times New Roman" w:cs="Times New Roman"/>
          <w:spacing w:val="40"/>
        </w:rPr>
        <w:t xml:space="preserve"> </w:t>
      </w:r>
      <w:r>
        <w:rPr>
          <w:rFonts w:hint="default" w:ascii="Times New Roman" w:hAnsi="Times New Roman" w:cs="Times New Roman"/>
        </w:rPr>
        <w:t>тексерілді</w:t>
      </w:r>
      <w:r>
        <w:rPr>
          <w:rFonts w:hint="default" w:ascii="Times New Roman" w:hAnsi="Times New Roman" w:cs="Times New Roman"/>
          <w:spacing w:val="40"/>
        </w:rPr>
        <w:t xml:space="preserve"> </w:t>
      </w:r>
      <w:r>
        <w:rPr>
          <w:rFonts w:hint="default" w:ascii="Times New Roman" w:hAnsi="Times New Roman" w:cs="Times New Roman"/>
        </w:rPr>
        <w:t>9, 11 сыныптарда деңгейді анықтау мақсатында білім алушылардың тәрбие, білім беру дайындығы, қалыптасуын ынталандыру, сынып ұжымының қалыптасуы, проблемаларды анықтау жолдары мен түзету, қорытынды аяқтау емтиханға дайындық деңгейі бақыланды.</w:t>
      </w:r>
    </w:p>
    <w:p w14:paraId="0912179A">
      <w:pPr>
        <w:pStyle w:val="5"/>
        <w:spacing w:before="1" w:line="322" w:lineRule="exact"/>
        <w:jc w:val="both"/>
        <w:rPr>
          <w:rFonts w:hint="default" w:ascii="Times New Roman" w:hAnsi="Times New Roman" w:cs="Times New Roman"/>
        </w:rPr>
      </w:pPr>
      <w:r>
        <w:rPr>
          <w:rFonts w:hint="default" w:ascii="Times New Roman" w:hAnsi="Times New Roman" w:cs="Times New Roman"/>
          <w:u w:val="single"/>
        </w:rPr>
        <w:t>Пәндерді</w:t>
      </w:r>
      <w:r>
        <w:rPr>
          <w:rFonts w:hint="default" w:ascii="Times New Roman" w:hAnsi="Times New Roman" w:cs="Times New Roman"/>
          <w:spacing w:val="-11"/>
          <w:u w:val="single"/>
        </w:rPr>
        <w:t xml:space="preserve"> </w:t>
      </w:r>
      <w:r>
        <w:rPr>
          <w:rFonts w:hint="default" w:ascii="Times New Roman" w:hAnsi="Times New Roman" w:cs="Times New Roman"/>
          <w:u w:val="single"/>
        </w:rPr>
        <w:t>оқыту</w:t>
      </w:r>
      <w:r>
        <w:rPr>
          <w:rFonts w:hint="default" w:ascii="Times New Roman" w:hAnsi="Times New Roman" w:cs="Times New Roman"/>
          <w:spacing w:val="-10"/>
          <w:u w:val="single"/>
        </w:rPr>
        <w:t xml:space="preserve"> </w:t>
      </w:r>
      <w:r>
        <w:rPr>
          <w:rFonts w:hint="default" w:ascii="Times New Roman" w:hAnsi="Times New Roman" w:cs="Times New Roman"/>
          <w:u w:val="single"/>
        </w:rPr>
        <w:t>сапасын</w:t>
      </w:r>
      <w:r>
        <w:rPr>
          <w:rFonts w:hint="default" w:ascii="Times New Roman" w:hAnsi="Times New Roman" w:cs="Times New Roman"/>
          <w:spacing w:val="-7"/>
          <w:u w:val="single"/>
        </w:rPr>
        <w:t xml:space="preserve"> </w:t>
      </w:r>
      <w:r>
        <w:rPr>
          <w:rFonts w:hint="default" w:ascii="Times New Roman" w:hAnsi="Times New Roman" w:cs="Times New Roman"/>
          <w:spacing w:val="-2"/>
          <w:u w:val="single"/>
        </w:rPr>
        <w:t>бақылау.</w:t>
      </w:r>
    </w:p>
    <w:p w14:paraId="754F2DFD">
      <w:pPr>
        <w:pStyle w:val="5"/>
        <w:ind w:right="718"/>
        <w:jc w:val="both"/>
        <w:rPr>
          <w:rFonts w:hint="default" w:ascii="Times New Roman" w:hAnsi="Times New Roman" w:cs="Times New Roman"/>
        </w:rPr>
      </w:pPr>
      <w:r>
        <w:rPr>
          <w:rFonts w:hint="default" w:ascii="Times New Roman" w:hAnsi="Times New Roman" w:cs="Times New Roman"/>
        </w:rPr>
        <w:t>2025-2026 оқу жылында 1-</w:t>
      </w:r>
      <w:r>
        <w:rPr>
          <w:rFonts w:hint="default" w:ascii="Times New Roman" w:hAnsi="Times New Roman" w:cs="Times New Roman"/>
          <w:lang w:val="kk-KZ"/>
        </w:rPr>
        <w:t>9</w:t>
      </w:r>
      <w:r>
        <w:rPr>
          <w:rFonts w:hint="default" w:ascii="Times New Roman" w:hAnsi="Times New Roman" w:cs="Times New Roman"/>
        </w:rPr>
        <w:t xml:space="preserve"> сыныптарда пәндерді оқыту сапасын бақылау мақсатында әкімшіліктің мұғалімдердің сабақтарына</w:t>
      </w:r>
      <w:r>
        <w:rPr>
          <w:rFonts w:hint="default" w:ascii="Times New Roman" w:hAnsi="Times New Roman" w:cs="Times New Roman"/>
          <w:spacing w:val="-5"/>
        </w:rPr>
        <w:t xml:space="preserve"> </w:t>
      </w:r>
      <w:r>
        <w:rPr>
          <w:rFonts w:hint="default" w:ascii="Times New Roman" w:hAnsi="Times New Roman" w:cs="Times New Roman"/>
        </w:rPr>
        <w:t>қатысу,</w:t>
      </w:r>
      <w:r>
        <w:rPr>
          <w:rFonts w:hint="default" w:ascii="Times New Roman" w:hAnsi="Times New Roman" w:cs="Times New Roman"/>
          <w:spacing w:val="-3"/>
        </w:rPr>
        <w:t xml:space="preserve"> </w:t>
      </w:r>
      <w:r>
        <w:rPr>
          <w:rFonts w:hint="default" w:ascii="Times New Roman" w:hAnsi="Times New Roman" w:cs="Times New Roman"/>
        </w:rPr>
        <w:t>әкімшілік</w:t>
      </w:r>
      <w:r>
        <w:rPr>
          <w:rFonts w:hint="default" w:ascii="Times New Roman" w:hAnsi="Times New Roman" w:cs="Times New Roman"/>
          <w:spacing w:val="-7"/>
        </w:rPr>
        <w:t xml:space="preserve"> </w:t>
      </w:r>
      <w:r>
        <w:rPr>
          <w:rFonts w:hint="default" w:ascii="Times New Roman" w:hAnsi="Times New Roman" w:cs="Times New Roman"/>
        </w:rPr>
        <w:t>бақылау</w:t>
      </w:r>
      <w:r>
        <w:rPr>
          <w:rFonts w:hint="default" w:ascii="Times New Roman" w:hAnsi="Times New Roman" w:cs="Times New Roman"/>
          <w:spacing w:val="-10"/>
        </w:rPr>
        <w:t xml:space="preserve"> </w:t>
      </w:r>
      <w:r>
        <w:rPr>
          <w:rFonts w:hint="default" w:ascii="Times New Roman" w:hAnsi="Times New Roman" w:cs="Times New Roman"/>
        </w:rPr>
        <w:t>жұмыстарын</w:t>
      </w:r>
      <w:r>
        <w:rPr>
          <w:rFonts w:hint="default" w:ascii="Times New Roman" w:hAnsi="Times New Roman" w:cs="Times New Roman"/>
          <w:spacing w:val="-6"/>
        </w:rPr>
        <w:t xml:space="preserve"> </w:t>
      </w:r>
      <w:r>
        <w:rPr>
          <w:rFonts w:hint="default" w:ascii="Times New Roman" w:hAnsi="Times New Roman" w:cs="Times New Roman"/>
        </w:rPr>
        <w:t>алу,</w:t>
      </w:r>
      <w:r>
        <w:rPr>
          <w:rFonts w:hint="default" w:ascii="Times New Roman" w:hAnsi="Times New Roman" w:cs="Times New Roman"/>
          <w:spacing w:val="-3"/>
        </w:rPr>
        <w:t xml:space="preserve"> </w:t>
      </w:r>
      <w:r>
        <w:rPr>
          <w:rFonts w:hint="default" w:ascii="Times New Roman" w:hAnsi="Times New Roman" w:cs="Times New Roman"/>
        </w:rPr>
        <w:t>мектепішілік</w:t>
      </w:r>
      <w:r>
        <w:rPr>
          <w:rFonts w:hint="default" w:ascii="Times New Roman" w:hAnsi="Times New Roman" w:cs="Times New Roman"/>
          <w:spacing w:val="-6"/>
        </w:rPr>
        <w:t xml:space="preserve"> </w:t>
      </w:r>
      <w:r>
        <w:rPr>
          <w:rFonts w:hint="default" w:ascii="Times New Roman" w:hAnsi="Times New Roman" w:cs="Times New Roman"/>
        </w:rPr>
        <w:t>семинарлар</w:t>
      </w:r>
      <w:r>
        <w:rPr>
          <w:rFonts w:hint="default" w:ascii="Times New Roman" w:hAnsi="Times New Roman" w:cs="Times New Roman"/>
          <w:spacing w:val="-6"/>
        </w:rPr>
        <w:t xml:space="preserve"> </w:t>
      </w:r>
      <w:r>
        <w:rPr>
          <w:rFonts w:hint="default" w:ascii="Times New Roman" w:hAnsi="Times New Roman" w:cs="Times New Roman"/>
        </w:rPr>
        <w:t>ұйымдастыру,</w:t>
      </w:r>
      <w:r>
        <w:rPr>
          <w:rFonts w:hint="default" w:ascii="Times New Roman" w:hAnsi="Times New Roman" w:cs="Times New Roman"/>
          <w:spacing w:val="-3"/>
        </w:rPr>
        <w:t xml:space="preserve"> </w:t>
      </w:r>
      <w:r>
        <w:rPr>
          <w:rFonts w:hint="default" w:ascii="Times New Roman" w:hAnsi="Times New Roman" w:cs="Times New Roman"/>
        </w:rPr>
        <w:t>озат</w:t>
      </w:r>
      <w:r>
        <w:rPr>
          <w:rFonts w:hint="default" w:ascii="Times New Roman" w:hAnsi="Times New Roman" w:cs="Times New Roman"/>
          <w:spacing w:val="-7"/>
        </w:rPr>
        <w:t xml:space="preserve"> </w:t>
      </w:r>
      <w:r>
        <w:rPr>
          <w:rFonts w:hint="default" w:ascii="Times New Roman" w:hAnsi="Times New Roman" w:cs="Times New Roman"/>
        </w:rPr>
        <w:t>тәжірибені</w:t>
      </w:r>
      <w:r>
        <w:rPr>
          <w:rFonts w:hint="default" w:ascii="Times New Roman" w:hAnsi="Times New Roman" w:cs="Times New Roman"/>
          <w:spacing w:val="-11"/>
        </w:rPr>
        <w:t xml:space="preserve"> </w:t>
      </w:r>
      <w:r>
        <w:rPr>
          <w:rFonts w:hint="default" w:ascii="Times New Roman" w:hAnsi="Times New Roman" w:cs="Times New Roman"/>
        </w:rPr>
        <w:t>тарату жұмыстарын ұйымдастыруды</w:t>
      </w:r>
      <w:r>
        <w:rPr>
          <w:rFonts w:hint="default" w:ascii="Times New Roman" w:hAnsi="Times New Roman" w:cs="Times New Roman"/>
          <w:spacing w:val="-3"/>
        </w:rPr>
        <w:t xml:space="preserve"> </w:t>
      </w:r>
      <w:r>
        <w:rPr>
          <w:rFonts w:hint="default" w:ascii="Times New Roman" w:hAnsi="Times New Roman" w:cs="Times New Roman"/>
        </w:rPr>
        <w:t>бақылау</w:t>
      </w:r>
      <w:r>
        <w:rPr>
          <w:rFonts w:hint="default" w:ascii="Times New Roman" w:hAnsi="Times New Roman" w:cs="Times New Roman"/>
          <w:spacing w:val="-3"/>
        </w:rPr>
        <w:t xml:space="preserve"> </w:t>
      </w:r>
      <w:r>
        <w:rPr>
          <w:rFonts w:hint="default" w:ascii="Times New Roman" w:hAnsi="Times New Roman" w:cs="Times New Roman"/>
        </w:rPr>
        <w:t>жүрді. Пәндерді</w:t>
      </w:r>
      <w:r>
        <w:rPr>
          <w:rFonts w:hint="default" w:ascii="Times New Roman" w:hAnsi="Times New Roman" w:cs="Times New Roman"/>
          <w:spacing w:val="-8"/>
        </w:rPr>
        <w:t xml:space="preserve"> </w:t>
      </w:r>
      <w:r>
        <w:rPr>
          <w:rFonts w:hint="default" w:ascii="Times New Roman" w:hAnsi="Times New Roman" w:cs="Times New Roman"/>
        </w:rPr>
        <w:t>оқытудың жай-күйін</w:t>
      </w:r>
      <w:r>
        <w:rPr>
          <w:rFonts w:hint="default" w:ascii="Times New Roman" w:hAnsi="Times New Roman" w:cs="Times New Roman"/>
          <w:spacing w:val="-3"/>
        </w:rPr>
        <w:t xml:space="preserve"> </w:t>
      </w:r>
      <w:r>
        <w:rPr>
          <w:rFonts w:hint="default" w:ascii="Times New Roman" w:hAnsi="Times New Roman" w:cs="Times New Roman"/>
        </w:rPr>
        <w:t>бақылау</w:t>
      </w:r>
      <w:r>
        <w:rPr>
          <w:rFonts w:hint="default" w:ascii="Times New Roman" w:hAnsi="Times New Roman" w:cs="Times New Roman"/>
          <w:spacing w:val="-7"/>
        </w:rPr>
        <w:t xml:space="preserve"> </w:t>
      </w:r>
      <w:r>
        <w:rPr>
          <w:rFonts w:hint="default" w:ascii="Times New Roman" w:hAnsi="Times New Roman" w:cs="Times New Roman"/>
        </w:rPr>
        <w:t>үшін</w:t>
      </w:r>
      <w:r>
        <w:rPr>
          <w:rFonts w:hint="default" w:ascii="Times New Roman" w:hAnsi="Times New Roman" w:cs="Times New Roman"/>
          <w:spacing w:val="-3"/>
        </w:rPr>
        <w:t xml:space="preserve"> </w:t>
      </w:r>
      <w:r>
        <w:rPr>
          <w:rFonts w:hint="default" w:ascii="Times New Roman" w:hAnsi="Times New Roman" w:cs="Times New Roman"/>
        </w:rPr>
        <w:t>сабаққа</w:t>
      </w:r>
      <w:r>
        <w:rPr>
          <w:rFonts w:hint="default" w:ascii="Times New Roman" w:hAnsi="Times New Roman" w:cs="Times New Roman"/>
          <w:spacing w:val="-2"/>
        </w:rPr>
        <w:t xml:space="preserve"> </w:t>
      </w:r>
      <w:r>
        <w:rPr>
          <w:rFonts w:hint="default" w:ascii="Times New Roman" w:hAnsi="Times New Roman" w:cs="Times New Roman"/>
        </w:rPr>
        <w:t>қатысу</w:t>
      </w:r>
      <w:r>
        <w:rPr>
          <w:rFonts w:hint="default" w:ascii="Times New Roman" w:hAnsi="Times New Roman" w:cs="Times New Roman"/>
          <w:spacing w:val="-7"/>
        </w:rPr>
        <w:t xml:space="preserve"> </w:t>
      </w:r>
      <w:r>
        <w:rPr>
          <w:rFonts w:hint="default" w:ascii="Times New Roman" w:hAnsi="Times New Roman" w:cs="Times New Roman"/>
        </w:rPr>
        <w:t>жоспары</w:t>
      </w:r>
      <w:r>
        <w:rPr>
          <w:rFonts w:hint="default" w:ascii="Times New Roman" w:hAnsi="Times New Roman" w:cs="Times New Roman"/>
          <w:spacing w:val="-3"/>
        </w:rPr>
        <w:t xml:space="preserve"> </w:t>
      </w:r>
      <w:r>
        <w:rPr>
          <w:rFonts w:hint="default" w:ascii="Times New Roman" w:hAnsi="Times New Roman" w:cs="Times New Roman"/>
        </w:rPr>
        <w:t>жыл басында бекітілген және мектептің ресми сайтында жарияланған.</w:t>
      </w:r>
    </w:p>
    <w:p w14:paraId="6A0630F8">
      <w:pPr>
        <w:pStyle w:val="5"/>
        <w:ind w:right="3130"/>
        <w:rPr>
          <w:rFonts w:hint="default" w:ascii="Times New Roman" w:hAnsi="Times New Roman" w:cs="Times New Roman"/>
        </w:rPr>
      </w:pPr>
    </w:p>
    <w:p w14:paraId="710C75A9">
      <w:pPr>
        <w:pStyle w:val="5"/>
        <w:ind w:right="3130"/>
        <w:rPr>
          <w:rFonts w:hint="default" w:ascii="Times New Roman" w:hAnsi="Times New Roman" w:cs="Times New Roman"/>
        </w:rPr>
      </w:pPr>
      <w:r>
        <w:rPr>
          <w:rFonts w:hint="default" w:ascii="Times New Roman" w:hAnsi="Times New Roman" w:cs="Times New Roman"/>
        </w:rPr>
        <w:t>Сабақтарға қатысу барысында:</w:t>
      </w:r>
    </w:p>
    <w:p w14:paraId="072B67A8">
      <w:pPr>
        <w:pStyle w:val="8"/>
        <w:numPr>
          <w:ilvl w:val="0"/>
          <w:numId w:val="11"/>
        </w:numPr>
        <w:tabs>
          <w:tab w:val="left" w:pos="1145"/>
        </w:tabs>
        <w:spacing w:before="0" w:after="0" w:line="321" w:lineRule="exact"/>
        <w:ind w:left="1145" w:right="0" w:hanging="360"/>
        <w:jc w:val="left"/>
        <w:rPr>
          <w:rFonts w:hint="default" w:ascii="Times New Roman" w:hAnsi="Times New Roman" w:cs="Times New Roman"/>
          <w:sz w:val="28"/>
        </w:rPr>
      </w:pPr>
      <w:r>
        <w:rPr>
          <w:rFonts w:hint="default" w:ascii="Times New Roman" w:hAnsi="Times New Roman" w:cs="Times New Roman"/>
          <w:sz w:val="28"/>
        </w:rPr>
        <w:t>Сабақты</w:t>
      </w:r>
      <w:r>
        <w:rPr>
          <w:rFonts w:hint="default" w:ascii="Times New Roman" w:hAnsi="Times New Roman" w:cs="Times New Roman"/>
          <w:spacing w:val="-7"/>
          <w:sz w:val="28"/>
        </w:rPr>
        <w:t xml:space="preserve"> </w:t>
      </w:r>
      <w:r>
        <w:rPr>
          <w:rFonts w:hint="default" w:ascii="Times New Roman" w:hAnsi="Times New Roman" w:cs="Times New Roman"/>
          <w:sz w:val="28"/>
        </w:rPr>
        <w:t>жоспарлау</w:t>
      </w:r>
      <w:r>
        <w:rPr>
          <w:rFonts w:hint="default" w:ascii="Times New Roman" w:hAnsi="Times New Roman" w:cs="Times New Roman"/>
          <w:spacing w:val="-10"/>
          <w:sz w:val="28"/>
        </w:rPr>
        <w:t xml:space="preserve"> </w:t>
      </w:r>
      <w:r>
        <w:rPr>
          <w:rFonts w:hint="default" w:ascii="Times New Roman" w:hAnsi="Times New Roman" w:cs="Times New Roman"/>
          <w:sz w:val="28"/>
        </w:rPr>
        <w:t>және</w:t>
      </w:r>
      <w:r>
        <w:rPr>
          <w:rFonts w:hint="default" w:ascii="Times New Roman" w:hAnsi="Times New Roman" w:cs="Times New Roman"/>
          <w:spacing w:val="-4"/>
          <w:sz w:val="28"/>
        </w:rPr>
        <w:t xml:space="preserve"> </w:t>
      </w:r>
      <w:r>
        <w:rPr>
          <w:rFonts w:hint="default" w:ascii="Times New Roman" w:hAnsi="Times New Roman" w:cs="Times New Roman"/>
          <w:spacing w:val="-2"/>
          <w:sz w:val="28"/>
        </w:rPr>
        <w:t>жүргізу;</w:t>
      </w:r>
    </w:p>
    <w:p w14:paraId="5CC13B29">
      <w:pPr>
        <w:pStyle w:val="8"/>
        <w:numPr>
          <w:ilvl w:val="0"/>
          <w:numId w:val="11"/>
        </w:numPr>
        <w:tabs>
          <w:tab w:val="left" w:pos="1145"/>
        </w:tabs>
        <w:spacing w:before="0" w:after="0" w:line="240" w:lineRule="auto"/>
        <w:ind w:left="1145" w:right="0" w:hanging="360"/>
        <w:jc w:val="left"/>
        <w:rPr>
          <w:rFonts w:hint="default" w:ascii="Times New Roman" w:hAnsi="Times New Roman" w:cs="Times New Roman"/>
          <w:sz w:val="28"/>
        </w:rPr>
      </w:pPr>
      <w:r>
        <w:rPr>
          <w:rFonts w:hint="default" w:ascii="Times New Roman" w:hAnsi="Times New Roman" w:cs="Times New Roman"/>
          <w:sz w:val="28"/>
        </w:rPr>
        <w:t>Сабақтың</w:t>
      </w:r>
      <w:r>
        <w:rPr>
          <w:rFonts w:hint="default" w:ascii="Times New Roman" w:hAnsi="Times New Roman" w:cs="Times New Roman"/>
          <w:spacing w:val="-10"/>
          <w:sz w:val="28"/>
        </w:rPr>
        <w:t xml:space="preserve"> </w:t>
      </w:r>
      <w:r>
        <w:rPr>
          <w:rFonts w:hint="default" w:ascii="Times New Roman" w:hAnsi="Times New Roman" w:cs="Times New Roman"/>
          <w:sz w:val="28"/>
        </w:rPr>
        <w:t>оқу</w:t>
      </w:r>
      <w:r>
        <w:rPr>
          <w:rFonts w:hint="default" w:ascii="Times New Roman" w:hAnsi="Times New Roman" w:cs="Times New Roman"/>
          <w:spacing w:val="-12"/>
          <w:sz w:val="28"/>
        </w:rPr>
        <w:t xml:space="preserve"> </w:t>
      </w:r>
      <w:r>
        <w:rPr>
          <w:rFonts w:hint="default" w:ascii="Times New Roman" w:hAnsi="Times New Roman" w:cs="Times New Roman"/>
          <w:sz w:val="28"/>
        </w:rPr>
        <w:t>бағдарламасының</w:t>
      </w:r>
      <w:r>
        <w:rPr>
          <w:rFonts w:hint="default" w:ascii="Times New Roman" w:hAnsi="Times New Roman" w:cs="Times New Roman"/>
          <w:spacing w:val="-10"/>
          <w:sz w:val="28"/>
        </w:rPr>
        <w:t xml:space="preserve"> </w:t>
      </w:r>
      <w:r>
        <w:rPr>
          <w:rFonts w:hint="default" w:ascii="Times New Roman" w:hAnsi="Times New Roman" w:cs="Times New Roman"/>
          <w:sz w:val="28"/>
        </w:rPr>
        <w:t>мазмұны</w:t>
      </w:r>
      <w:r>
        <w:rPr>
          <w:rFonts w:hint="default" w:ascii="Times New Roman" w:hAnsi="Times New Roman" w:cs="Times New Roman"/>
          <w:spacing w:val="-9"/>
          <w:sz w:val="28"/>
        </w:rPr>
        <w:t xml:space="preserve"> </w:t>
      </w:r>
      <w:r>
        <w:rPr>
          <w:rFonts w:hint="default" w:ascii="Times New Roman" w:hAnsi="Times New Roman" w:cs="Times New Roman"/>
          <w:sz w:val="28"/>
        </w:rPr>
        <w:t>мен</w:t>
      </w:r>
      <w:r>
        <w:rPr>
          <w:rFonts w:hint="default" w:ascii="Times New Roman" w:hAnsi="Times New Roman" w:cs="Times New Roman"/>
          <w:spacing w:val="-9"/>
          <w:sz w:val="28"/>
        </w:rPr>
        <w:t xml:space="preserve"> </w:t>
      </w:r>
      <w:r>
        <w:rPr>
          <w:rFonts w:hint="default" w:ascii="Times New Roman" w:hAnsi="Times New Roman" w:cs="Times New Roman"/>
          <w:sz w:val="28"/>
        </w:rPr>
        <w:t>оқу</w:t>
      </w:r>
      <w:r>
        <w:rPr>
          <w:rFonts w:hint="default" w:ascii="Times New Roman" w:hAnsi="Times New Roman" w:cs="Times New Roman"/>
          <w:spacing w:val="-13"/>
          <w:sz w:val="28"/>
        </w:rPr>
        <w:t xml:space="preserve"> </w:t>
      </w:r>
      <w:r>
        <w:rPr>
          <w:rFonts w:hint="default" w:ascii="Times New Roman" w:hAnsi="Times New Roman" w:cs="Times New Roman"/>
          <w:sz w:val="28"/>
        </w:rPr>
        <w:t>мақсаттарына</w:t>
      </w:r>
      <w:r>
        <w:rPr>
          <w:rFonts w:hint="default" w:ascii="Times New Roman" w:hAnsi="Times New Roman" w:cs="Times New Roman"/>
          <w:spacing w:val="-8"/>
          <w:sz w:val="28"/>
        </w:rPr>
        <w:t xml:space="preserve"> </w:t>
      </w:r>
      <w:r>
        <w:rPr>
          <w:rFonts w:hint="default" w:ascii="Times New Roman" w:hAnsi="Times New Roman" w:cs="Times New Roman"/>
          <w:sz w:val="28"/>
        </w:rPr>
        <w:t>сәйкестігін</w:t>
      </w:r>
      <w:r>
        <w:rPr>
          <w:rFonts w:hint="default" w:ascii="Times New Roman" w:hAnsi="Times New Roman" w:cs="Times New Roman"/>
          <w:spacing w:val="-10"/>
          <w:sz w:val="28"/>
        </w:rPr>
        <w:t xml:space="preserve"> </w:t>
      </w:r>
      <w:r>
        <w:rPr>
          <w:rFonts w:hint="default" w:ascii="Times New Roman" w:hAnsi="Times New Roman" w:cs="Times New Roman"/>
          <w:spacing w:val="-2"/>
          <w:sz w:val="28"/>
        </w:rPr>
        <w:t>бақылау</w:t>
      </w:r>
    </w:p>
    <w:p w14:paraId="429F7E16">
      <w:pPr>
        <w:pStyle w:val="8"/>
        <w:numPr>
          <w:ilvl w:val="0"/>
          <w:numId w:val="11"/>
        </w:numPr>
        <w:tabs>
          <w:tab w:val="left" w:pos="1145"/>
        </w:tabs>
        <w:spacing w:before="0" w:after="0" w:line="322" w:lineRule="exact"/>
        <w:ind w:left="1145" w:right="0" w:hanging="360"/>
        <w:jc w:val="left"/>
        <w:rPr>
          <w:rFonts w:hint="default" w:ascii="Times New Roman" w:hAnsi="Times New Roman" w:cs="Times New Roman"/>
          <w:sz w:val="28"/>
        </w:rPr>
      </w:pPr>
      <w:r>
        <w:rPr>
          <w:rFonts w:hint="default" w:ascii="Times New Roman" w:hAnsi="Times New Roman" w:cs="Times New Roman"/>
          <w:sz w:val="28"/>
        </w:rPr>
        <w:t>Сабақта</w:t>
      </w:r>
      <w:r>
        <w:rPr>
          <w:rFonts w:hint="default" w:ascii="Times New Roman" w:hAnsi="Times New Roman" w:cs="Times New Roman"/>
          <w:spacing w:val="-8"/>
          <w:sz w:val="28"/>
        </w:rPr>
        <w:t xml:space="preserve"> </w:t>
      </w:r>
      <w:r>
        <w:rPr>
          <w:rFonts w:hint="default" w:ascii="Times New Roman" w:hAnsi="Times New Roman" w:cs="Times New Roman"/>
          <w:sz w:val="28"/>
        </w:rPr>
        <w:t>цифрлық</w:t>
      </w:r>
      <w:r>
        <w:rPr>
          <w:rFonts w:hint="default" w:ascii="Times New Roman" w:hAnsi="Times New Roman" w:cs="Times New Roman"/>
          <w:spacing w:val="-7"/>
          <w:sz w:val="28"/>
        </w:rPr>
        <w:t xml:space="preserve"> </w:t>
      </w:r>
      <w:r>
        <w:rPr>
          <w:rFonts w:hint="default" w:ascii="Times New Roman" w:hAnsi="Times New Roman" w:cs="Times New Roman"/>
          <w:sz w:val="28"/>
        </w:rPr>
        <w:t>білім</w:t>
      </w:r>
      <w:r>
        <w:rPr>
          <w:rFonts w:hint="default" w:ascii="Times New Roman" w:hAnsi="Times New Roman" w:cs="Times New Roman"/>
          <w:spacing w:val="-7"/>
          <w:sz w:val="28"/>
        </w:rPr>
        <w:t xml:space="preserve"> </w:t>
      </w:r>
      <w:r>
        <w:rPr>
          <w:rFonts w:hint="default" w:ascii="Times New Roman" w:hAnsi="Times New Roman" w:cs="Times New Roman"/>
          <w:sz w:val="28"/>
        </w:rPr>
        <w:t>беру</w:t>
      </w:r>
      <w:r>
        <w:rPr>
          <w:rFonts w:hint="default" w:ascii="Times New Roman" w:hAnsi="Times New Roman" w:cs="Times New Roman"/>
          <w:spacing w:val="-11"/>
          <w:sz w:val="28"/>
        </w:rPr>
        <w:t xml:space="preserve"> </w:t>
      </w:r>
      <w:r>
        <w:rPr>
          <w:rFonts w:hint="default" w:ascii="Times New Roman" w:hAnsi="Times New Roman" w:cs="Times New Roman"/>
          <w:sz w:val="28"/>
        </w:rPr>
        <w:t>ресурстарын</w:t>
      </w:r>
      <w:r>
        <w:rPr>
          <w:rFonts w:hint="default" w:ascii="Times New Roman" w:hAnsi="Times New Roman" w:cs="Times New Roman"/>
          <w:spacing w:val="-8"/>
          <w:sz w:val="28"/>
        </w:rPr>
        <w:t xml:space="preserve"> </w:t>
      </w:r>
      <w:r>
        <w:rPr>
          <w:rFonts w:hint="default" w:ascii="Times New Roman" w:hAnsi="Times New Roman" w:cs="Times New Roman"/>
          <w:sz w:val="28"/>
        </w:rPr>
        <w:t>тиімді</w:t>
      </w:r>
      <w:r>
        <w:rPr>
          <w:rFonts w:hint="default" w:ascii="Times New Roman" w:hAnsi="Times New Roman" w:cs="Times New Roman"/>
          <w:spacing w:val="-12"/>
          <w:sz w:val="28"/>
        </w:rPr>
        <w:t xml:space="preserve"> </w:t>
      </w:r>
      <w:r>
        <w:rPr>
          <w:rFonts w:hint="default" w:ascii="Times New Roman" w:hAnsi="Times New Roman" w:cs="Times New Roman"/>
          <w:spacing w:val="-2"/>
          <w:sz w:val="28"/>
        </w:rPr>
        <w:t>қолдану</w:t>
      </w:r>
    </w:p>
    <w:p w14:paraId="62763314">
      <w:pPr>
        <w:pStyle w:val="8"/>
        <w:numPr>
          <w:ilvl w:val="0"/>
          <w:numId w:val="11"/>
        </w:numPr>
        <w:tabs>
          <w:tab w:val="left" w:pos="1145"/>
        </w:tabs>
        <w:spacing w:before="0" w:after="0" w:line="322" w:lineRule="exact"/>
        <w:ind w:left="1145" w:right="0" w:hanging="360"/>
        <w:jc w:val="left"/>
        <w:rPr>
          <w:rFonts w:hint="default" w:ascii="Times New Roman" w:hAnsi="Times New Roman" w:cs="Times New Roman"/>
          <w:sz w:val="28"/>
        </w:rPr>
      </w:pPr>
      <w:r>
        <w:rPr>
          <w:rFonts w:hint="default" w:ascii="Times New Roman" w:hAnsi="Times New Roman" w:cs="Times New Roman"/>
          <w:sz w:val="28"/>
        </w:rPr>
        <w:t>пән</w:t>
      </w:r>
      <w:r>
        <w:rPr>
          <w:rFonts w:hint="default" w:ascii="Times New Roman" w:hAnsi="Times New Roman" w:cs="Times New Roman"/>
          <w:spacing w:val="-10"/>
          <w:sz w:val="28"/>
        </w:rPr>
        <w:t xml:space="preserve"> </w:t>
      </w:r>
      <w:r>
        <w:rPr>
          <w:rFonts w:hint="default" w:ascii="Times New Roman" w:hAnsi="Times New Roman" w:cs="Times New Roman"/>
          <w:sz w:val="28"/>
        </w:rPr>
        <w:t>бойынша</w:t>
      </w:r>
      <w:r>
        <w:rPr>
          <w:rFonts w:hint="default" w:ascii="Times New Roman" w:hAnsi="Times New Roman" w:cs="Times New Roman"/>
          <w:spacing w:val="-8"/>
          <w:sz w:val="28"/>
        </w:rPr>
        <w:t xml:space="preserve"> </w:t>
      </w:r>
      <w:r>
        <w:rPr>
          <w:rFonts w:hint="default" w:ascii="Times New Roman" w:hAnsi="Times New Roman" w:cs="Times New Roman"/>
          <w:sz w:val="28"/>
        </w:rPr>
        <w:t>олқылықтарды</w:t>
      </w:r>
      <w:r>
        <w:rPr>
          <w:rFonts w:hint="default" w:ascii="Times New Roman" w:hAnsi="Times New Roman" w:cs="Times New Roman"/>
          <w:spacing w:val="-9"/>
          <w:sz w:val="28"/>
        </w:rPr>
        <w:t xml:space="preserve"> </w:t>
      </w:r>
      <w:r>
        <w:rPr>
          <w:rFonts w:hint="default" w:ascii="Times New Roman" w:hAnsi="Times New Roman" w:cs="Times New Roman"/>
          <w:sz w:val="28"/>
        </w:rPr>
        <w:t>жою</w:t>
      </w:r>
      <w:r>
        <w:rPr>
          <w:rFonts w:hint="default" w:ascii="Times New Roman" w:hAnsi="Times New Roman" w:cs="Times New Roman"/>
          <w:spacing w:val="-11"/>
          <w:sz w:val="28"/>
        </w:rPr>
        <w:t xml:space="preserve"> </w:t>
      </w:r>
      <w:r>
        <w:rPr>
          <w:rFonts w:hint="default" w:ascii="Times New Roman" w:hAnsi="Times New Roman" w:cs="Times New Roman"/>
          <w:sz w:val="28"/>
        </w:rPr>
        <w:t>жұмыстарын</w:t>
      </w:r>
      <w:r>
        <w:rPr>
          <w:rFonts w:hint="default" w:ascii="Times New Roman" w:hAnsi="Times New Roman" w:cs="Times New Roman"/>
          <w:spacing w:val="-9"/>
          <w:sz w:val="28"/>
        </w:rPr>
        <w:t xml:space="preserve"> </w:t>
      </w:r>
      <w:r>
        <w:rPr>
          <w:rFonts w:hint="default" w:ascii="Times New Roman" w:hAnsi="Times New Roman" w:cs="Times New Roman"/>
          <w:spacing w:val="-2"/>
          <w:sz w:val="28"/>
        </w:rPr>
        <w:t>бақылау</w:t>
      </w:r>
    </w:p>
    <w:p w14:paraId="2393E0D0">
      <w:pPr>
        <w:pStyle w:val="8"/>
        <w:numPr>
          <w:ilvl w:val="0"/>
          <w:numId w:val="11"/>
        </w:numPr>
        <w:tabs>
          <w:tab w:val="left" w:pos="1217"/>
        </w:tabs>
        <w:spacing w:before="0" w:after="0" w:line="240" w:lineRule="auto"/>
        <w:ind w:left="1217" w:right="0" w:hanging="432"/>
        <w:jc w:val="left"/>
        <w:rPr>
          <w:rFonts w:hint="default" w:ascii="Times New Roman" w:hAnsi="Times New Roman" w:cs="Times New Roman"/>
          <w:sz w:val="28"/>
        </w:rPr>
      </w:pPr>
      <w:r>
        <w:rPr>
          <w:rFonts w:hint="default" w:ascii="Times New Roman" w:hAnsi="Times New Roman" w:cs="Times New Roman"/>
          <w:sz w:val="28"/>
        </w:rPr>
        <w:t>сабақтағы</w:t>
      </w:r>
      <w:r>
        <w:rPr>
          <w:rFonts w:hint="default" w:ascii="Times New Roman" w:hAnsi="Times New Roman" w:cs="Times New Roman"/>
          <w:spacing w:val="-13"/>
          <w:sz w:val="28"/>
        </w:rPr>
        <w:t xml:space="preserve"> </w:t>
      </w:r>
      <w:r>
        <w:rPr>
          <w:rFonts w:hint="default" w:ascii="Times New Roman" w:hAnsi="Times New Roman" w:cs="Times New Roman"/>
          <w:sz w:val="28"/>
        </w:rPr>
        <w:t>дарынды</w:t>
      </w:r>
      <w:r>
        <w:rPr>
          <w:rFonts w:hint="default" w:ascii="Times New Roman" w:hAnsi="Times New Roman" w:cs="Times New Roman"/>
          <w:spacing w:val="-12"/>
          <w:sz w:val="28"/>
        </w:rPr>
        <w:t xml:space="preserve"> </w:t>
      </w:r>
      <w:r>
        <w:rPr>
          <w:rFonts w:hint="default" w:ascii="Times New Roman" w:hAnsi="Times New Roman" w:cs="Times New Roman"/>
          <w:sz w:val="28"/>
        </w:rPr>
        <w:t>оқушылармен</w:t>
      </w:r>
      <w:r>
        <w:rPr>
          <w:rFonts w:hint="default" w:ascii="Times New Roman" w:hAnsi="Times New Roman" w:cs="Times New Roman"/>
          <w:spacing w:val="-12"/>
          <w:sz w:val="28"/>
        </w:rPr>
        <w:t xml:space="preserve"> </w:t>
      </w:r>
      <w:r>
        <w:rPr>
          <w:rFonts w:hint="default" w:ascii="Times New Roman" w:hAnsi="Times New Roman" w:cs="Times New Roman"/>
          <w:spacing w:val="-4"/>
          <w:sz w:val="28"/>
        </w:rPr>
        <w:t>жұмыс</w:t>
      </w:r>
    </w:p>
    <w:p w14:paraId="5393981B">
      <w:pPr>
        <w:pStyle w:val="8"/>
        <w:numPr>
          <w:ilvl w:val="0"/>
          <w:numId w:val="11"/>
        </w:numPr>
        <w:tabs>
          <w:tab w:val="left" w:pos="1145"/>
        </w:tabs>
        <w:spacing w:before="3" w:after="0" w:line="240" w:lineRule="auto"/>
        <w:ind w:left="1145" w:right="0" w:hanging="360"/>
        <w:jc w:val="left"/>
        <w:rPr>
          <w:rFonts w:hint="default" w:ascii="Times New Roman" w:hAnsi="Times New Roman" w:cs="Times New Roman"/>
          <w:sz w:val="28"/>
        </w:rPr>
      </w:pPr>
      <w:r>
        <w:rPr>
          <w:rFonts w:hint="default" w:ascii="Times New Roman" w:hAnsi="Times New Roman" w:cs="Times New Roman"/>
          <w:sz w:val="28"/>
        </w:rPr>
        <w:t>үлгерімі</w:t>
      </w:r>
      <w:r>
        <w:rPr>
          <w:rFonts w:hint="default" w:ascii="Times New Roman" w:hAnsi="Times New Roman" w:cs="Times New Roman"/>
          <w:spacing w:val="-9"/>
          <w:sz w:val="28"/>
        </w:rPr>
        <w:t xml:space="preserve"> </w:t>
      </w:r>
      <w:r>
        <w:rPr>
          <w:rFonts w:hint="default" w:ascii="Times New Roman" w:hAnsi="Times New Roman" w:cs="Times New Roman"/>
          <w:sz w:val="28"/>
        </w:rPr>
        <w:t>төмен</w:t>
      </w:r>
      <w:r>
        <w:rPr>
          <w:rFonts w:hint="default" w:ascii="Times New Roman" w:hAnsi="Times New Roman" w:cs="Times New Roman"/>
          <w:spacing w:val="-10"/>
          <w:sz w:val="28"/>
        </w:rPr>
        <w:t xml:space="preserve"> </w:t>
      </w:r>
      <w:r>
        <w:rPr>
          <w:rFonts w:hint="default" w:ascii="Times New Roman" w:hAnsi="Times New Roman" w:cs="Times New Roman"/>
          <w:sz w:val="28"/>
        </w:rPr>
        <w:t>оқушылармен</w:t>
      </w:r>
      <w:r>
        <w:rPr>
          <w:rFonts w:hint="default" w:ascii="Times New Roman" w:hAnsi="Times New Roman" w:cs="Times New Roman"/>
          <w:spacing w:val="-10"/>
          <w:sz w:val="28"/>
        </w:rPr>
        <w:t xml:space="preserve"> </w:t>
      </w:r>
      <w:r>
        <w:rPr>
          <w:rFonts w:hint="default" w:ascii="Times New Roman" w:hAnsi="Times New Roman" w:cs="Times New Roman"/>
          <w:sz w:val="28"/>
        </w:rPr>
        <w:t>жұмысты</w:t>
      </w:r>
      <w:r>
        <w:rPr>
          <w:rFonts w:hint="default" w:ascii="Times New Roman" w:hAnsi="Times New Roman" w:cs="Times New Roman"/>
          <w:spacing w:val="-6"/>
          <w:sz w:val="28"/>
        </w:rPr>
        <w:t xml:space="preserve"> </w:t>
      </w:r>
      <w:r>
        <w:rPr>
          <w:rFonts w:hint="default" w:ascii="Times New Roman" w:hAnsi="Times New Roman" w:cs="Times New Roman"/>
          <w:spacing w:val="-2"/>
          <w:sz w:val="28"/>
        </w:rPr>
        <w:t>ұйымдастыру,</w:t>
      </w:r>
    </w:p>
    <w:p w14:paraId="1A0EDDC9">
      <w:pPr>
        <w:pStyle w:val="8"/>
        <w:spacing w:after="0" w:line="240" w:lineRule="auto"/>
        <w:jc w:val="left"/>
        <w:rPr>
          <w:rFonts w:hint="default" w:ascii="Times New Roman" w:hAnsi="Times New Roman" w:cs="Times New Roman"/>
          <w:sz w:val="28"/>
        </w:rPr>
        <w:sectPr>
          <w:pgSz w:w="16840" w:h="11910" w:orient="landscape"/>
          <w:pgMar w:top="780" w:right="425" w:bottom="280" w:left="708" w:header="720" w:footer="720" w:gutter="0"/>
          <w:cols w:space="720" w:num="1"/>
        </w:sectPr>
      </w:pPr>
    </w:p>
    <w:p w14:paraId="0CA57F7E">
      <w:pPr>
        <w:pStyle w:val="8"/>
        <w:numPr>
          <w:ilvl w:val="0"/>
          <w:numId w:val="11"/>
        </w:numPr>
        <w:tabs>
          <w:tab w:val="left" w:pos="1145"/>
        </w:tabs>
        <w:spacing w:before="59" w:after="0" w:line="322" w:lineRule="exact"/>
        <w:ind w:left="1145" w:right="0" w:hanging="360"/>
        <w:jc w:val="left"/>
        <w:rPr>
          <w:rFonts w:hint="default" w:ascii="Times New Roman" w:hAnsi="Times New Roman" w:cs="Times New Roman"/>
          <w:sz w:val="28"/>
        </w:rPr>
      </w:pPr>
      <w:r>
        <w:rPr>
          <w:rFonts w:hint="default" w:ascii="Times New Roman" w:hAnsi="Times New Roman" w:cs="Times New Roman"/>
          <w:sz w:val="28"/>
        </w:rPr>
        <w:t>сабақта</w:t>
      </w:r>
      <w:r>
        <w:rPr>
          <w:rFonts w:hint="default" w:ascii="Times New Roman" w:hAnsi="Times New Roman" w:cs="Times New Roman"/>
          <w:spacing w:val="-6"/>
          <w:sz w:val="28"/>
        </w:rPr>
        <w:t xml:space="preserve"> </w:t>
      </w:r>
      <w:r>
        <w:rPr>
          <w:rFonts w:hint="default" w:ascii="Times New Roman" w:hAnsi="Times New Roman" w:cs="Times New Roman"/>
          <w:sz w:val="28"/>
        </w:rPr>
        <w:t>белсенді</w:t>
      </w:r>
      <w:r>
        <w:rPr>
          <w:rFonts w:hint="default" w:ascii="Times New Roman" w:hAnsi="Times New Roman" w:cs="Times New Roman"/>
          <w:spacing w:val="-11"/>
          <w:sz w:val="28"/>
        </w:rPr>
        <w:t xml:space="preserve"> </w:t>
      </w:r>
      <w:r>
        <w:rPr>
          <w:rFonts w:hint="default" w:ascii="Times New Roman" w:hAnsi="Times New Roman" w:cs="Times New Roman"/>
          <w:sz w:val="28"/>
        </w:rPr>
        <w:t>әдіс –</w:t>
      </w:r>
      <w:r>
        <w:rPr>
          <w:rFonts w:hint="default" w:ascii="Times New Roman" w:hAnsi="Times New Roman" w:cs="Times New Roman"/>
          <w:spacing w:val="-6"/>
          <w:sz w:val="28"/>
        </w:rPr>
        <w:t xml:space="preserve"> </w:t>
      </w:r>
      <w:r>
        <w:rPr>
          <w:rFonts w:hint="default" w:ascii="Times New Roman" w:hAnsi="Times New Roman" w:cs="Times New Roman"/>
          <w:sz w:val="28"/>
        </w:rPr>
        <w:t>тәсілдерді</w:t>
      </w:r>
      <w:r>
        <w:rPr>
          <w:rFonts w:hint="default" w:ascii="Times New Roman" w:hAnsi="Times New Roman" w:cs="Times New Roman"/>
          <w:spacing w:val="-11"/>
          <w:sz w:val="28"/>
        </w:rPr>
        <w:t xml:space="preserve"> </w:t>
      </w:r>
      <w:r>
        <w:rPr>
          <w:rFonts w:hint="default" w:ascii="Times New Roman" w:hAnsi="Times New Roman" w:cs="Times New Roman"/>
          <w:spacing w:val="-2"/>
          <w:sz w:val="28"/>
        </w:rPr>
        <w:t>қолдану</w:t>
      </w:r>
    </w:p>
    <w:p w14:paraId="33B5FFF5">
      <w:pPr>
        <w:pStyle w:val="8"/>
        <w:numPr>
          <w:ilvl w:val="0"/>
          <w:numId w:val="11"/>
        </w:numPr>
        <w:tabs>
          <w:tab w:val="left" w:pos="1145"/>
        </w:tabs>
        <w:spacing w:before="0" w:after="0" w:line="322" w:lineRule="exact"/>
        <w:ind w:left="1145" w:right="0" w:hanging="360"/>
        <w:jc w:val="left"/>
        <w:rPr>
          <w:rFonts w:hint="default" w:ascii="Times New Roman" w:hAnsi="Times New Roman" w:cs="Times New Roman"/>
          <w:sz w:val="28"/>
        </w:rPr>
      </w:pPr>
      <w:r>
        <w:rPr>
          <w:rFonts w:hint="default" w:ascii="Times New Roman" w:hAnsi="Times New Roman" w:cs="Times New Roman"/>
          <w:sz w:val="28"/>
        </w:rPr>
        <w:t>оқушылармен</w:t>
      </w:r>
      <w:r>
        <w:rPr>
          <w:rFonts w:hint="default" w:ascii="Times New Roman" w:hAnsi="Times New Roman" w:cs="Times New Roman"/>
          <w:spacing w:val="-8"/>
          <w:sz w:val="28"/>
        </w:rPr>
        <w:t xml:space="preserve"> </w:t>
      </w:r>
      <w:r>
        <w:rPr>
          <w:rFonts w:hint="default" w:ascii="Times New Roman" w:hAnsi="Times New Roman" w:cs="Times New Roman"/>
          <w:sz w:val="28"/>
        </w:rPr>
        <w:t>кері</w:t>
      </w:r>
      <w:r>
        <w:rPr>
          <w:rFonts w:hint="default" w:ascii="Times New Roman" w:hAnsi="Times New Roman" w:cs="Times New Roman"/>
          <w:spacing w:val="-13"/>
          <w:sz w:val="28"/>
        </w:rPr>
        <w:t xml:space="preserve"> </w:t>
      </w:r>
      <w:r>
        <w:rPr>
          <w:rFonts w:hint="default" w:ascii="Times New Roman" w:hAnsi="Times New Roman" w:cs="Times New Roman"/>
          <w:sz w:val="28"/>
        </w:rPr>
        <w:t>байланыс</w:t>
      </w:r>
      <w:r>
        <w:rPr>
          <w:rFonts w:hint="default" w:ascii="Times New Roman" w:hAnsi="Times New Roman" w:cs="Times New Roman"/>
          <w:spacing w:val="-6"/>
          <w:sz w:val="28"/>
        </w:rPr>
        <w:t xml:space="preserve"> </w:t>
      </w:r>
      <w:r>
        <w:rPr>
          <w:rFonts w:hint="default" w:ascii="Times New Roman" w:hAnsi="Times New Roman" w:cs="Times New Roman"/>
          <w:spacing w:val="-2"/>
          <w:sz w:val="28"/>
        </w:rPr>
        <w:t>жүргізу</w:t>
      </w:r>
    </w:p>
    <w:p w14:paraId="2A755486">
      <w:pPr>
        <w:pStyle w:val="8"/>
        <w:numPr>
          <w:ilvl w:val="0"/>
          <w:numId w:val="11"/>
        </w:numPr>
        <w:tabs>
          <w:tab w:val="left" w:pos="1145"/>
        </w:tabs>
        <w:spacing w:before="0" w:after="0" w:line="240" w:lineRule="auto"/>
        <w:ind w:left="1145" w:right="0" w:hanging="360"/>
        <w:jc w:val="left"/>
        <w:rPr>
          <w:rFonts w:hint="default" w:ascii="Times New Roman" w:hAnsi="Times New Roman" w:cs="Times New Roman"/>
          <w:sz w:val="28"/>
        </w:rPr>
      </w:pPr>
      <w:r>
        <w:rPr>
          <w:rFonts w:hint="default" w:ascii="Times New Roman" w:hAnsi="Times New Roman" w:cs="Times New Roman"/>
          <w:sz w:val="28"/>
        </w:rPr>
        <w:t>ҚБ</w:t>
      </w:r>
      <w:r>
        <w:rPr>
          <w:rFonts w:hint="default" w:ascii="Times New Roman" w:hAnsi="Times New Roman" w:cs="Times New Roman"/>
          <w:spacing w:val="-15"/>
          <w:sz w:val="28"/>
        </w:rPr>
        <w:t xml:space="preserve"> </w:t>
      </w:r>
      <w:r>
        <w:rPr>
          <w:rFonts w:hint="default" w:ascii="Times New Roman" w:hAnsi="Times New Roman" w:cs="Times New Roman"/>
          <w:sz w:val="28"/>
        </w:rPr>
        <w:t>тарсырмаларының</w:t>
      </w:r>
      <w:r>
        <w:rPr>
          <w:rFonts w:hint="default" w:ascii="Times New Roman" w:hAnsi="Times New Roman" w:cs="Times New Roman"/>
          <w:spacing w:val="-13"/>
          <w:sz w:val="28"/>
        </w:rPr>
        <w:t xml:space="preserve"> </w:t>
      </w:r>
      <w:r>
        <w:rPr>
          <w:rFonts w:hint="default" w:ascii="Times New Roman" w:hAnsi="Times New Roman" w:cs="Times New Roman"/>
          <w:spacing w:val="-2"/>
          <w:sz w:val="28"/>
        </w:rPr>
        <w:t>берілуі</w:t>
      </w:r>
    </w:p>
    <w:p w14:paraId="2A5F8678">
      <w:pPr>
        <w:pStyle w:val="8"/>
        <w:numPr>
          <w:ilvl w:val="0"/>
          <w:numId w:val="11"/>
        </w:numPr>
        <w:tabs>
          <w:tab w:val="left" w:pos="1145"/>
        </w:tabs>
        <w:spacing w:before="5" w:after="0" w:line="322" w:lineRule="exact"/>
        <w:ind w:left="1145" w:right="0" w:hanging="360"/>
        <w:jc w:val="left"/>
        <w:rPr>
          <w:rFonts w:hint="default" w:ascii="Times New Roman" w:hAnsi="Times New Roman" w:cs="Times New Roman"/>
          <w:sz w:val="28"/>
        </w:rPr>
      </w:pPr>
      <w:r>
        <w:rPr>
          <w:rFonts w:hint="default" w:ascii="Times New Roman" w:hAnsi="Times New Roman" w:cs="Times New Roman"/>
          <w:sz w:val="28"/>
        </w:rPr>
        <w:t>Пәнаралық</w:t>
      </w:r>
      <w:r>
        <w:rPr>
          <w:rFonts w:hint="default" w:ascii="Times New Roman" w:hAnsi="Times New Roman" w:cs="Times New Roman"/>
          <w:spacing w:val="-13"/>
          <w:sz w:val="28"/>
        </w:rPr>
        <w:t xml:space="preserve"> </w:t>
      </w:r>
      <w:r>
        <w:rPr>
          <w:rFonts w:hint="default" w:ascii="Times New Roman" w:hAnsi="Times New Roman" w:cs="Times New Roman"/>
          <w:sz w:val="28"/>
        </w:rPr>
        <w:t>байланысты</w:t>
      </w:r>
      <w:r>
        <w:rPr>
          <w:rFonts w:hint="default" w:ascii="Times New Roman" w:hAnsi="Times New Roman" w:cs="Times New Roman"/>
          <w:spacing w:val="-12"/>
          <w:sz w:val="28"/>
        </w:rPr>
        <w:t xml:space="preserve"> </w:t>
      </w:r>
      <w:r>
        <w:rPr>
          <w:rFonts w:hint="default" w:ascii="Times New Roman" w:hAnsi="Times New Roman" w:cs="Times New Roman"/>
          <w:spacing w:val="-2"/>
          <w:sz w:val="28"/>
        </w:rPr>
        <w:t>ұйымдастыру</w:t>
      </w:r>
    </w:p>
    <w:p w14:paraId="2D9CD990">
      <w:pPr>
        <w:pStyle w:val="8"/>
        <w:numPr>
          <w:ilvl w:val="0"/>
          <w:numId w:val="11"/>
        </w:numPr>
        <w:tabs>
          <w:tab w:val="left" w:pos="1145"/>
        </w:tabs>
        <w:spacing w:before="0" w:after="0" w:line="322" w:lineRule="exact"/>
        <w:ind w:left="1145" w:right="0" w:hanging="360"/>
        <w:jc w:val="left"/>
        <w:rPr>
          <w:rFonts w:hint="default" w:ascii="Times New Roman" w:hAnsi="Times New Roman" w:cs="Times New Roman"/>
          <w:sz w:val="28"/>
        </w:rPr>
      </w:pPr>
      <w:r>
        <w:rPr>
          <w:rFonts w:hint="default" w:ascii="Times New Roman" w:hAnsi="Times New Roman" w:cs="Times New Roman"/>
          <w:sz w:val="28"/>
        </w:rPr>
        <w:t>сабақ</w:t>
      </w:r>
      <w:r>
        <w:rPr>
          <w:rFonts w:hint="default" w:ascii="Times New Roman" w:hAnsi="Times New Roman" w:cs="Times New Roman"/>
          <w:spacing w:val="-9"/>
          <w:sz w:val="28"/>
        </w:rPr>
        <w:t xml:space="preserve"> </w:t>
      </w:r>
      <w:r>
        <w:rPr>
          <w:rFonts w:hint="default" w:ascii="Times New Roman" w:hAnsi="Times New Roman" w:cs="Times New Roman"/>
          <w:sz w:val="28"/>
        </w:rPr>
        <w:t>мақсаттарының</w:t>
      </w:r>
      <w:r>
        <w:rPr>
          <w:rFonts w:hint="default" w:ascii="Times New Roman" w:hAnsi="Times New Roman" w:cs="Times New Roman"/>
          <w:spacing w:val="-9"/>
          <w:sz w:val="28"/>
        </w:rPr>
        <w:t xml:space="preserve"> </w:t>
      </w:r>
      <w:r>
        <w:rPr>
          <w:rFonts w:hint="default" w:ascii="Times New Roman" w:hAnsi="Times New Roman" w:cs="Times New Roman"/>
          <w:sz w:val="28"/>
        </w:rPr>
        <w:t>оқу</w:t>
      </w:r>
      <w:r>
        <w:rPr>
          <w:rFonts w:hint="default" w:ascii="Times New Roman" w:hAnsi="Times New Roman" w:cs="Times New Roman"/>
          <w:spacing w:val="-11"/>
          <w:sz w:val="28"/>
        </w:rPr>
        <w:t xml:space="preserve"> </w:t>
      </w:r>
      <w:r>
        <w:rPr>
          <w:rFonts w:hint="default" w:ascii="Times New Roman" w:hAnsi="Times New Roman" w:cs="Times New Roman"/>
          <w:sz w:val="28"/>
        </w:rPr>
        <w:t>мақсаттарымен</w:t>
      </w:r>
      <w:r>
        <w:rPr>
          <w:rFonts w:hint="default" w:ascii="Times New Roman" w:hAnsi="Times New Roman" w:cs="Times New Roman"/>
          <w:spacing w:val="-9"/>
          <w:sz w:val="28"/>
        </w:rPr>
        <w:t xml:space="preserve"> </w:t>
      </w:r>
      <w:r>
        <w:rPr>
          <w:rFonts w:hint="default" w:ascii="Times New Roman" w:hAnsi="Times New Roman" w:cs="Times New Roman"/>
          <w:sz w:val="28"/>
        </w:rPr>
        <w:t>байланысы</w:t>
      </w:r>
      <w:r>
        <w:rPr>
          <w:rFonts w:hint="default" w:ascii="Times New Roman" w:hAnsi="Times New Roman" w:cs="Times New Roman"/>
          <w:spacing w:val="-9"/>
          <w:sz w:val="28"/>
        </w:rPr>
        <w:t xml:space="preserve"> </w:t>
      </w:r>
      <w:r>
        <w:rPr>
          <w:rFonts w:hint="default" w:ascii="Times New Roman" w:hAnsi="Times New Roman" w:cs="Times New Roman"/>
          <w:spacing w:val="-2"/>
          <w:sz w:val="28"/>
        </w:rPr>
        <w:t>бақыланды.</w:t>
      </w:r>
    </w:p>
    <w:p w14:paraId="27E607DD">
      <w:pPr>
        <w:pStyle w:val="8"/>
        <w:numPr>
          <w:ilvl w:val="0"/>
          <w:numId w:val="11"/>
        </w:numPr>
        <w:tabs>
          <w:tab w:val="left" w:pos="1145"/>
        </w:tabs>
        <w:spacing w:before="0" w:after="0" w:line="322" w:lineRule="exact"/>
        <w:ind w:left="1145" w:right="0" w:hanging="360"/>
        <w:jc w:val="left"/>
        <w:rPr>
          <w:rFonts w:hint="default" w:ascii="Times New Roman" w:hAnsi="Times New Roman" w:cs="Times New Roman"/>
          <w:sz w:val="28"/>
        </w:rPr>
      </w:pPr>
      <w:r>
        <w:rPr>
          <w:rFonts w:hint="default" w:ascii="Times New Roman" w:hAnsi="Times New Roman" w:cs="Times New Roman"/>
          <w:sz w:val="28"/>
        </w:rPr>
        <w:t>Оқушылардың</w:t>
      </w:r>
      <w:r>
        <w:rPr>
          <w:rFonts w:hint="default" w:ascii="Times New Roman" w:hAnsi="Times New Roman" w:cs="Times New Roman"/>
          <w:spacing w:val="-10"/>
          <w:sz w:val="28"/>
        </w:rPr>
        <w:t xml:space="preserve"> </w:t>
      </w:r>
      <w:r>
        <w:rPr>
          <w:rFonts w:hint="default" w:ascii="Times New Roman" w:hAnsi="Times New Roman" w:cs="Times New Roman"/>
          <w:sz w:val="28"/>
        </w:rPr>
        <w:t>сабақтағы</w:t>
      </w:r>
      <w:r>
        <w:rPr>
          <w:rFonts w:hint="default" w:ascii="Times New Roman" w:hAnsi="Times New Roman" w:cs="Times New Roman"/>
          <w:spacing w:val="-10"/>
          <w:sz w:val="28"/>
        </w:rPr>
        <w:t xml:space="preserve"> </w:t>
      </w:r>
      <w:r>
        <w:rPr>
          <w:rFonts w:hint="default" w:ascii="Times New Roman" w:hAnsi="Times New Roman" w:cs="Times New Roman"/>
          <w:sz w:val="28"/>
        </w:rPr>
        <w:t>ынтасы</w:t>
      </w:r>
      <w:r>
        <w:rPr>
          <w:rFonts w:hint="default" w:ascii="Times New Roman" w:hAnsi="Times New Roman" w:cs="Times New Roman"/>
          <w:spacing w:val="-10"/>
          <w:sz w:val="28"/>
        </w:rPr>
        <w:t xml:space="preserve"> </w:t>
      </w:r>
      <w:r>
        <w:rPr>
          <w:rFonts w:hint="default" w:ascii="Times New Roman" w:hAnsi="Times New Roman" w:cs="Times New Roman"/>
          <w:sz w:val="28"/>
        </w:rPr>
        <w:t>мен</w:t>
      </w:r>
      <w:r>
        <w:rPr>
          <w:rFonts w:hint="default" w:ascii="Times New Roman" w:hAnsi="Times New Roman" w:cs="Times New Roman"/>
          <w:spacing w:val="-10"/>
          <w:sz w:val="28"/>
        </w:rPr>
        <w:t xml:space="preserve"> </w:t>
      </w:r>
      <w:r>
        <w:rPr>
          <w:rFonts w:hint="default" w:ascii="Times New Roman" w:hAnsi="Times New Roman" w:cs="Times New Roman"/>
          <w:spacing w:val="-2"/>
          <w:sz w:val="28"/>
        </w:rPr>
        <w:t>белсенділігі</w:t>
      </w:r>
    </w:p>
    <w:p w14:paraId="7BCAE3DB">
      <w:pPr>
        <w:pStyle w:val="5"/>
        <w:rPr>
          <w:rFonts w:hint="default" w:ascii="Times New Roman" w:hAnsi="Times New Roman" w:cs="Times New Roman"/>
        </w:rPr>
      </w:pPr>
      <w:r>
        <w:rPr>
          <w:rFonts w:hint="default" w:ascii="Times New Roman" w:hAnsi="Times New Roman" w:cs="Times New Roman"/>
        </w:rPr>
        <w:t>Әр</w:t>
      </w:r>
      <w:r>
        <w:rPr>
          <w:rFonts w:hint="default" w:ascii="Times New Roman" w:hAnsi="Times New Roman" w:cs="Times New Roman"/>
          <w:spacing w:val="-8"/>
        </w:rPr>
        <w:t xml:space="preserve"> </w:t>
      </w:r>
      <w:r>
        <w:rPr>
          <w:rFonts w:hint="default" w:ascii="Times New Roman" w:hAnsi="Times New Roman" w:cs="Times New Roman"/>
        </w:rPr>
        <w:t>сабаққа</w:t>
      </w:r>
      <w:r>
        <w:rPr>
          <w:rFonts w:hint="default" w:ascii="Times New Roman" w:hAnsi="Times New Roman" w:cs="Times New Roman"/>
          <w:spacing w:val="-6"/>
        </w:rPr>
        <w:t xml:space="preserve"> </w:t>
      </w:r>
      <w:r>
        <w:rPr>
          <w:rFonts w:hint="default" w:ascii="Times New Roman" w:hAnsi="Times New Roman" w:cs="Times New Roman"/>
        </w:rPr>
        <w:t>қатысу</w:t>
      </w:r>
      <w:r>
        <w:rPr>
          <w:rFonts w:hint="default" w:ascii="Times New Roman" w:hAnsi="Times New Roman" w:cs="Times New Roman"/>
          <w:spacing w:val="-11"/>
        </w:rPr>
        <w:t xml:space="preserve"> </w:t>
      </w:r>
      <w:r>
        <w:rPr>
          <w:rFonts w:hint="default" w:ascii="Times New Roman" w:hAnsi="Times New Roman" w:cs="Times New Roman"/>
        </w:rPr>
        <w:t>бойынша</w:t>
      </w:r>
      <w:r>
        <w:rPr>
          <w:rFonts w:hint="default" w:ascii="Times New Roman" w:hAnsi="Times New Roman" w:cs="Times New Roman"/>
          <w:spacing w:val="-7"/>
        </w:rPr>
        <w:t xml:space="preserve"> </w:t>
      </w:r>
      <w:r>
        <w:rPr>
          <w:rFonts w:hint="default" w:ascii="Times New Roman" w:hAnsi="Times New Roman" w:cs="Times New Roman"/>
        </w:rPr>
        <w:t>қатысу</w:t>
      </w:r>
      <w:r>
        <w:rPr>
          <w:rFonts w:hint="default" w:ascii="Times New Roman" w:hAnsi="Times New Roman" w:cs="Times New Roman"/>
          <w:spacing w:val="-11"/>
        </w:rPr>
        <w:t xml:space="preserve"> </w:t>
      </w:r>
      <w:r>
        <w:rPr>
          <w:rFonts w:hint="default" w:ascii="Times New Roman" w:hAnsi="Times New Roman" w:cs="Times New Roman"/>
        </w:rPr>
        <w:t>парағы</w:t>
      </w:r>
      <w:r>
        <w:rPr>
          <w:rFonts w:hint="default" w:ascii="Times New Roman" w:hAnsi="Times New Roman" w:cs="Times New Roman"/>
          <w:spacing w:val="-7"/>
        </w:rPr>
        <w:t xml:space="preserve"> </w:t>
      </w:r>
      <w:r>
        <w:rPr>
          <w:rFonts w:hint="default" w:ascii="Times New Roman" w:hAnsi="Times New Roman" w:cs="Times New Roman"/>
        </w:rPr>
        <w:t>толтырылады</w:t>
      </w:r>
      <w:r>
        <w:rPr>
          <w:rFonts w:hint="default" w:ascii="Times New Roman" w:hAnsi="Times New Roman" w:cs="Times New Roman"/>
          <w:spacing w:val="-8"/>
        </w:rPr>
        <w:t xml:space="preserve"> </w:t>
      </w:r>
      <w:r>
        <w:rPr>
          <w:rFonts w:hint="default" w:ascii="Times New Roman" w:hAnsi="Times New Roman" w:cs="Times New Roman"/>
        </w:rPr>
        <w:t>және</w:t>
      </w:r>
      <w:r>
        <w:rPr>
          <w:rFonts w:hint="default" w:ascii="Times New Roman" w:hAnsi="Times New Roman" w:cs="Times New Roman"/>
          <w:spacing w:val="-5"/>
        </w:rPr>
        <w:t xml:space="preserve"> </w:t>
      </w:r>
      <w:r>
        <w:rPr>
          <w:rFonts w:hint="default" w:ascii="Times New Roman" w:hAnsi="Times New Roman" w:cs="Times New Roman"/>
        </w:rPr>
        <w:t>сабақтан</w:t>
      </w:r>
      <w:r>
        <w:rPr>
          <w:rFonts w:hint="default" w:ascii="Times New Roman" w:hAnsi="Times New Roman" w:cs="Times New Roman"/>
          <w:spacing w:val="-8"/>
        </w:rPr>
        <w:t xml:space="preserve"> </w:t>
      </w:r>
      <w:r>
        <w:rPr>
          <w:rFonts w:hint="default" w:ascii="Times New Roman" w:hAnsi="Times New Roman" w:cs="Times New Roman"/>
        </w:rPr>
        <w:t>соң</w:t>
      </w:r>
      <w:r>
        <w:rPr>
          <w:rFonts w:hint="default" w:ascii="Times New Roman" w:hAnsi="Times New Roman" w:cs="Times New Roman"/>
          <w:spacing w:val="-7"/>
        </w:rPr>
        <w:t xml:space="preserve"> </w:t>
      </w:r>
      <w:r>
        <w:rPr>
          <w:rFonts w:hint="default" w:ascii="Times New Roman" w:hAnsi="Times New Roman" w:cs="Times New Roman"/>
        </w:rPr>
        <w:t>әр</w:t>
      </w:r>
      <w:r>
        <w:rPr>
          <w:rFonts w:hint="default" w:ascii="Times New Roman" w:hAnsi="Times New Roman" w:cs="Times New Roman"/>
          <w:spacing w:val="-8"/>
        </w:rPr>
        <w:t xml:space="preserve"> </w:t>
      </w:r>
      <w:r>
        <w:rPr>
          <w:rFonts w:hint="default" w:ascii="Times New Roman" w:hAnsi="Times New Roman" w:cs="Times New Roman"/>
        </w:rPr>
        <w:t>мұғалімге</w:t>
      </w:r>
      <w:r>
        <w:rPr>
          <w:rFonts w:hint="default" w:ascii="Times New Roman" w:hAnsi="Times New Roman" w:cs="Times New Roman"/>
          <w:spacing w:val="-6"/>
        </w:rPr>
        <w:t xml:space="preserve"> </w:t>
      </w:r>
      <w:r>
        <w:rPr>
          <w:rFonts w:hint="default" w:ascii="Times New Roman" w:hAnsi="Times New Roman" w:cs="Times New Roman"/>
        </w:rPr>
        <w:t>ұсыныстар</w:t>
      </w:r>
      <w:r>
        <w:rPr>
          <w:rFonts w:hint="default" w:ascii="Times New Roman" w:hAnsi="Times New Roman" w:cs="Times New Roman"/>
          <w:spacing w:val="-8"/>
        </w:rPr>
        <w:t xml:space="preserve"> </w:t>
      </w:r>
      <w:r>
        <w:rPr>
          <w:rFonts w:hint="default" w:ascii="Times New Roman" w:hAnsi="Times New Roman" w:cs="Times New Roman"/>
          <w:spacing w:val="-2"/>
        </w:rPr>
        <w:t>беріледі.</w:t>
      </w:r>
    </w:p>
    <w:p w14:paraId="2892B898">
      <w:pPr>
        <w:spacing w:before="0" w:line="321" w:lineRule="exact"/>
        <w:ind w:left="425" w:right="0" w:firstLine="0"/>
        <w:jc w:val="left"/>
        <w:rPr>
          <w:rFonts w:hint="default" w:ascii="Times New Roman" w:hAnsi="Times New Roman" w:cs="Times New Roman"/>
          <w:i/>
          <w:sz w:val="28"/>
        </w:rPr>
      </w:pPr>
      <w:r>
        <w:rPr>
          <w:rFonts w:hint="default" w:ascii="Times New Roman" w:hAnsi="Times New Roman" w:cs="Times New Roman"/>
          <w:i/>
          <w:sz w:val="28"/>
        </w:rPr>
        <w:t>Қатысқан</w:t>
      </w:r>
      <w:r>
        <w:rPr>
          <w:rFonts w:hint="default" w:ascii="Times New Roman" w:hAnsi="Times New Roman" w:cs="Times New Roman"/>
          <w:i/>
          <w:spacing w:val="-11"/>
          <w:sz w:val="28"/>
        </w:rPr>
        <w:t xml:space="preserve"> </w:t>
      </w:r>
      <w:r>
        <w:rPr>
          <w:rFonts w:hint="default" w:ascii="Times New Roman" w:hAnsi="Times New Roman" w:cs="Times New Roman"/>
          <w:i/>
          <w:sz w:val="28"/>
        </w:rPr>
        <w:t>сабақтар</w:t>
      </w:r>
      <w:r>
        <w:rPr>
          <w:rFonts w:hint="default" w:ascii="Times New Roman" w:hAnsi="Times New Roman" w:cs="Times New Roman"/>
          <w:i/>
          <w:spacing w:val="-12"/>
          <w:sz w:val="28"/>
        </w:rPr>
        <w:t xml:space="preserve"> </w:t>
      </w:r>
      <w:r>
        <w:rPr>
          <w:rFonts w:hint="default" w:ascii="Times New Roman" w:hAnsi="Times New Roman" w:cs="Times New Roman"/>
          <w:i/>
          <w:spacing w:val="-2"/>
          <w:sz w:val="28"/>
        </w:rPr>
        <w:t>көрсетті:</w:t>
      </w:r>
    </w:p>
    <w:p w14:paraId="6430E9E1">
      <w:pPr>
        <w:pStyle w:val="8"/>
        <w:numPr>
          <w:ilvl w:val="0"/>
          <w:numId w:val="12"/>
        </w:numPr>
        <w:tabs>
          <w:tab w:val="left" w:pos="1144"/>
        </w:tabs>
        <w:spacing w:before="0" w:after="0" w:line="341" w:lineRule="exact"/>
        <w:ind w:left="1144" w:right="0" w:hanging="359"/>
        <w:jc w:val="both"/>
        <w:rPr>
          <w:rFonts w:hint="default" w:ascii="Times New Roman" w:hAnsi="Times New Roman" w:cs="Times New Roman"/>
          <w:sz w:val="28"/>
        </w:rPr>
      </w:pPr>
      <w:r>
        <w:rPr>
          <w:rFonts w:hint="default" w:ascii="Times New Roman" w:hAnsi="Times New Roman" w:cs="Times New Roman"/>
          <w:sz w:val="28"/>
        </w:rPr>
        <w:t>оқушылар</w:t>
      </w:r>
      <w:r>
        <w:rPr>
          <w:rFonts w:hint="default" w:ascii="Times New Roman" w:hAnsi="Times New Roman" w:cs="Times New Roman"/>
          <w:spacing w:val="-6"/>
          <w:sz w:val="28"/>
        </w:rPr>
        <w:t xml:space="preserve"> </w:t>
      </w:r>
      <w:r>
        <w:rPr>
          <w:rFonts w:hint="default" w:ascii="Times New Roman" w:hAnsi="Times New Roman" w:cs="Times New Roman"/>
          <w:sz w:val="28"/>
        </w:rPr>
        <w:t>оқу</w:t>
      </w:r>
      <w:r>
        <w:rPr>
          <w:rFonts w:hint="default" w:ascii="Times New Roman" w:hAnsi="Times New Roman" w:cs="Times New Roman"/>
          <w:spacing w:val="-10"/>
          <w:sz w:val="28"/>
        </w:rPr>
        <w:t xml:space="preserve"> </w:t>
      </w:r>
      <w:r>
        <w:rPr>
          <w:rFonts w:hint="default" w:ascii="Times New Roman" w:hAnsi="Times New Roman" w:cs="Times New Roman"/>
          <w:sz w:val="28"/>
        </w:rPr>
        <w:t>материалын</w:t>
      </w:r>
      <w:r>
        <w:rPr>
          <w:rFonts w:hint="default" w:ascii="Times New Roman" w:hAnsi="Times New Roman" w:cs="Times New Roman"/>
          <w:spacing w:val="-7"/>
          <w:sz w:val="28"/>
        </w:rPr>
        <w:t xml:space="preserve"> </w:t>
      </w:r>
      <w:r>
        <w:rPr>
          <w:rFonts w:hint="default" w:ascii="Times New Roman" w:hAnsi="Times New Roman" w:cs="Times New Roman"/>
          <w:spacing w:val="-2"/>
          <w:sz w:val="28"/>
        </w:rPr>
        <w:t>меңгереді;</w:t>
      </w:r>
    </w:p>
    <w:p w14:paraId="5D7CC2A2">
      <w:pPr>
        <w:pStyle w:val="8"/>
        <w:numPr>
          <w:ilvl w:val="0"/>
          <w:numId w:val="12"/>
        </w:numPr>
        <w:tabs>
          <w:tab w:val="left" w:pos="1145"/>
        </w:tabs>
        <w:spacing w:before="0" w:after="0" w:line="242" w:lineRule="auto"/>
        <w:ind w:left="1145" w:right="708" w:hanging="360"/>
        <w:jc w:val="both"/>
        <w:rPr>
          <w:rFonts w:hint="default" w:ascii="Times New Roman" w:hAnsi="Times New Roman" w:cs="Times New Roman"/>
          <w:sz w:val="28"/>
        </w:rPr>
      </w:pPr>
      <w:r>
        <w:rPr>
          <w:rFonts w:hint="default" w:ascii="Times New Roman" w:hAnsi="Times New Roman" w:cs="Times New Roman"/>
          <w:sz w:val="28"/>
        </w:rPr>
        <w:t>Мұғалімдер оқытудың мақсатымен қатар, адамның әлеуметтік маңызды қасиеттерін (психикалық, эмоционалды-сенсорлық, мінез-құлық, коммуникативті, физикалық, шығармашылық) дамыту құралына айналады. Бұл мақсатқа педагогикалық технологияларды қолдану және оқу міндеттерін таңдау арқылы қол жеткізіледі;</w:t>
      </w:r>
    </w:p>
    <w:p w14:paraId="2C750818">
      <w:pPr>
        <w:pStyle w:val="8"/>
        <w:numPr>
          <w:ilvl w:val="0"/>
          <w:numId w:val="12"/>
        </w:numPr>
        <w:tabs>
          <w:tab w:val="left" w:pos="1145"/>
        </w:tabs>
        <w:spacing w:before="0" w:after="0" w:line="240" w:lineRule="auto"/>
        <w:ind w:left="1145" w:right="707" w:hanging="360"/>
        <w:jc w:val="both"/>
        <w:rPr>
          <w:rFonts w:hint="default" w:ascii="Times New Roman" w:hAnsi="Times New Roman" w:cs="Times New Roman"/>
          <w:sz w:val="28"/>
        </w:rPr>
      </w:pPr>
      <w:r>
        <w:rPr>
          <w:rFonts w:hint="default" w:ascii="Times New Roman" w:hAnsi="Times New Roman" w:cs="Times New Roman"/>
          <w:sz w:val="28"/>
        </w:rPr>
        <w:t>мұғалімдер сабақта оқушылардың жеке қасиеттерін</w:t>
      </w:r>
      <w:r>
        <w:rPr>
          <w:rFonts w:hint="default" w:ascii="Times New Roman" w:hAnsi="Times New Roman" w:cs="Times New Roman"/>
          <w:spacing w:val="-1"/>
          <w:sz w:val="28"/>
        </w:rPr>
        <w:t xml:space="preserve"> </w:t>
      </w:r>
      <w:r>
        <w:rPr>
          <w:rFonts w:hint="default" w:ascii="Times New Roman" w:hAnsi="Times New Roman" w:cs="Times New Roman"/>
          <w:sz w:val="28"/>
        </w:rPr>
        <w:t>(ойлау, сөйлеу, ерік-жігер, адамгершілік, қарым-қатынас , т.б.) дамыту мақсатын қойып, мектеп пәні арқылы жүзеге асырады;</w:t>
      </w:r>
    </w:p>
    <w:p w14:paraId="2E9E3B45">
      <w:pPr>
        <w:pStyle w:val="8"/>
        <w:numPr>
          <w:ilvl w:val="0"/>
          <w:numId w:val="12"/>
        </w:numPr>
        <w:tabs>
          <w:tab w:val="left" w:pos="1145"/>
        </w:tabs>
        <w:spacing w:before="0" w:after="0" w:line="240" w:lineRule="auto"/>
        <w:ind w:left="1145" w:right="719" w:hanging="360"/>
        <w:jc w:val="both"/>
        <w:rPr>
          <w:rFonts w:hint="default" w:ascii="Times New Roman" w:hAnsi="Times New Roman" w:cs="Times New Roman"/>
          <w:sz w:val="28"/>
        </w:rPr>
      </w:pPr>
      <w:r>
        <w:rPr>
          <w:rFonts w:hint="default" w:ascii="Times New Roman" w:hAnsi="Times New Roman" w:cs="Times New Roman"/>
          <w:sz w:val="28"/>
        </w:rPr>
        <w:t>әртүрлі деңгейде үй тапсырмасын береді, бастамашылдық пен дербестікті ынталандырады, жеке оқу жетістіктерін көтермелейді, интуицияны, шығармашылық қиялды дамытатын тапсырмалар ұсынады. Оқушылар белсенді, ұйымшыл, мұғалімдер балалар ұжымын басқарады.</w:t>
      </w:r>
    </w:p>
    <w:p w14:paraId="43042B86">
      <w:pPr>
        <w:spacing w:before="0" w:line="319" w:lineRule="exact"/>
        <w:ind w:left="425" w:right="0" w:firstLine="0"/>
        <w:jc w:val="both"/>
        <w:rPr>
          <w:rFonts w:hint="default" w:ascii="Times New Roman" w:hAnsi="Times New Roman" w:cs="Times New Roman"/>
          <w:sz w:val="28"/>
        </w:rPr>
      </w:pPr>
      <w:r>
        <w:rPr>
          <w:rFonts w:hint="default" w:ascii="Times New Roman" w:hAnsi="Times New Roman" w:cs="Times New Roman"/>
          <w:i/>
          <w:sz w:val="28"/>
        </w:rPr>
        <w:t>Қатысқан</w:t>
      </w:r>
      <w:r>
        <w:rPr>
          <w:rFonts w:hint="default" w:ascii="Times New Roman" w:hAnsi="Times New Roman" w:cs="Times New Roman"/>
          <w:i/>
          <w:spacing w:val="-9"/>
          <w:sz w:val="28"/>
        </w:rPr>
        <w:t xml:space="preserve"> </w:t>
      </w:r>
      <w:r>
        <w:rPr>
          <w:rFonts w:hint="default" w:ascii="Times New Roman" w:hAnsi="Times New Roman" w:cs="Times New Roman"/>
          <w:i/>
          <w:sz w:val="28"/>
        </w:rPr>
        <w:t>сабақтарды</w:t>
      </w:r>
      <w:r>
        <w:rPr>
          <w:rFonts w:hint="default" w:ascii="Times New Roman" w:hAnsi="Times New Roman" w:cs="Times New Roman"/>
          <w:i/>
          <w:spacing w:val="-12"/>
          <w:sz w:val="28"/>
        </w:rPr>
        <w:t xml:space="preserve"> </w:t>
      </w:r>
      <w:r>
        <w:rPr>
          <w:rFonts w:hint="default" w:ascii="Times New Roman" w:hAnsi="Times New Roman" w:cs="Times New Roman"/>
          <w:i/>
          <w:sz w:val="28"/>
        </w:rPr>
        <w:t>талдау</w:t>
      </w:r>
      <w:r>
        <w:rPr>
          <w:rFonts w:hint="default" w:ascii="Times New Roman" w:hAnsi="Times New Roman" w:cs="Times New Roman"/>
          <w:i/>
          <w:spacing w:val="-10"/>
          <w:sz w:val="28"/>
        </w:rPr>
        <w:t xml:space="preserve"> </w:t>
      </w:r>
      <w:r>
        <w:rPr>
          <w:rFonts w:hint="default" w:ascii="Times New Roman" w:hAnsi="Times New Roman" w:cs="Times New Roman"/>
          <w:i/>
          <w:sz w:val="28"/>
        </w:rPr>
        <w:t>бірқатар</w:t>
      </w:r>
      <w:r>
        <w:rPr>
          <w:rFonts w:hint="default" w:ascii="Times New Roman" w:hAnsi="Times New Roman" w:cs="Times New Roman"/>
          <w:i/>
          <w:spacing w:val="-10"/>
          <w:sz w:val="28"/>
        </w:rPr>
        <w:t xml:space="preserve"> </w:t>
      </w:r>
      <w:r>
        <w:rPr>
          <w:rFonts w:hint="default" w:ascii="Times New Roman" w:hAnsi="Times New Roman" w:cs="Times New Roman"/>
          <w:i/>
          <w:sz w:val="28"/>
        </w:rPr>
        <w:t>проблемаларды</w:t>
      </w:r>
      <w:r>
        <w:rPr>
          <w:rFonts w:hint="default" w:ascii="Times New Roman" w:hAnsi="Times New Roman" w:cs="Times New Roman"/>
          <w:i/>
          <w:spacing w:val="-12"/>
          <w:sz w:val="28"/>
        </w:rPr>
        <w:t xml:space="preserve"> </w:t>
      </w:r>
      <w:r>
        <w:rPr>
          <w:rFonts w:hint="default" w:ascii="Times New Roman" w:hAnsi="Times New Roman" w:cs="Times New Roman"/>
          <w:i/>
          <w:sz w:val="28"/>
        </w:rPr>
        <w:t>анықтады</w:t>
      </w:r>
      <w:r>
        <w:rPr>
          <w:rFonts w:hint="default" w:ascii="Times New Roman" w:hAnsi="Times New Roman" w:cs="Times New Roman"/>
          <w:i/>
          <w:spacing w:val="-1"/>
          <w:sz w:val="28"/>
        </w:rPr>
        <w:t xml:space="preserve"> </w:t>
      </w:r>
      <w:r>
        <w:rPr>
          <w:rFonts w:hint="default" w:ascii="Times New Roman" w:hAnsi="Times New Roman" w:cs="Times New Roman"/>
          <w:spacing w:val="-10"/>
          <w:sz w:val="28"/>
        </w:rPr>
        <w:t>:</w:t>
      </w:r>
    </w:p>
    <w:p w14:paraId="78FA3D5A">
      <w:pPr>
        <w:pStyle w:val="8"/>
        <w:numPr>
          <w:ilvl w:val="1"/>
          <w:numId w:val="12"/>
        </w:numPr>
        <w:tabs>
          <w:tab w:val="left" w:pos="1851"/>
        </w:tabs>
        <w:spacing w:before="0" w:after="0" w:line="242" w:lineRule="auto"/>
        <w:ind w:left="1851" w:right="714" w:hanging="361"/>
        <w:jc w:val="both"/>
        <w:rPr>
          <w:rFonts w:hint="default" w:ascii="Times New Roman" w:hAnsi="Times New Roman" w:cs="Times New Roman"/>
          <w:sz w:val="28"/>
        </w:rPr>
      </w:pPr>
      <w:r>
        <w:rPr>
          <w:rFonts w:hint="default" w:ascii="Times New Roman" w:hAnsi="Times New Roman" w:cs="Times New Roman"/>
          <w:spacing w:val="-2"/>
          <w:sz w:val="28"/>
        </w:rPr>
        <w:t>сабақта заманауи</w:t>
      </w:r>
      <w:r>
        <w:rPr>
          <w:rFonts w:hint="default" w:ascii="Times New Roman" w:hAnsi="Times New Roman" w:cs="Times New Roman"/>
          <w:spacing w:val="-3"/>
          <w:sz w:val="28"/>
        </w:rPr>
        <w:t xml:space="preserve"> </w:t>
      </w:r>
      <w:r>
        <w:rPr>
          <w:rFonts w:hint="default" w:ascii="Times New Roman" w:hAnsi="Times New Roman" w:cs="Times New Roman"/>
          <w:spacing w:val="-2"/>
          <w:sz w:val="28"/>
        </w:rPr>
        <w:t>білім беру</w:t>
      </w:r>
      <w:r>
        <w:rPr>
          <w:rFonts w:hint="default" w:ascii="Times New Roman" w:hAnsi="Times New Roman" w:cs="Times New Roman"/>
          <w:spacing w:val="-9"/>
          <w:sz w:val="28"/>
        </w:rPr>
        <w:t xml:space="preserve"> </w:t>
      </w:r>
      <w:r>
        <w:rPr>
          <w:rFonts w:hint="default" w:ascii="Times New Roman" w:hAnsi="Times New Roman" w:cs="Times New Roman"/>
          <w:spacing w:val="-2"/>
          <w:sz w:val="28"/>
        </w:rPr>
        <w:t>технологияларының</w:t>
      </w:r>
      <w:r>
        <w:rPr>
          <w:rFonts w:hint="default" w:ascii="Times New Roman" w:hAnsi="Times New Roman" w:cs="Times New Roman"/>
          <w:spacing w:val="-3"/>
          <w:sz w:val="28"/>
        </w:rPr>
        <w:t xml:space="preserve"> </w:t>
      </w:r>
      <w:r>
        <w:rPr>
          <w:rFonts w:hint="default" w:ascii="Times New Roman" w:hAnsi="Times New Roman" w:cs="Times New Roman"/>
          <w:spacing w:val="-2"/>
          <w:sz w:val="28"/>
        </w:rPr>
        <w:t>жеткіліксіз</w:t>
      </w:r>
      <w:r>
        <w:rPr>
          <w:rFonts w:hint="default" w:ascii="Times New Roman" w:hAnsi="Times New Roman" w:cs="Times New Roman"/>
          <w:spacing w:val="-3"/>
          <w:sz w:val="28"/>
        </w:rPr>
        <w:t xml:space="preserve"> </w:t>
      </w:r>
      <w:r>
        <w:rPr>
          <w:rFonts w:hint="default" w:ascii="Times New Roman" w:hAnsi="Times New Roman" w:cs="Times New Roman"/>
          <w:spacing w:val="-2"/>
          <w:sz w:val="28"/>
        </w:rPr>
        <w:t>пайдаланылуы</w:t>
      </w:r>
      <w:r>
        <w:rPr>
          <w:rFonts w:hint="default" w:ascii="Times New Roman" w:hAnsi="Times New Roman" w:cs="Times New Roman"/>
          <w:spacing w:val="-3"/>
          <w:sz w:val="28"/>
        </w:rPr>
        <w:t xml:space="preserve"> </w:t>
      </w:r>
      <w:r>
        <w:rPr>
          <w:rFonts w:hint="default" w:ascii="Times New Roman" w:hAnsi="Times New Roman" w:cs="Times New Roman"/>
          <w:spacing w:val="-2"/>
          <w:sz w:val="28"/>
        </w:rPr>
        <w:t>(проблемалық</w:t>
      </w:r>
      <w:r>
        <w:rPr>
          <w:rFonts w:hint="default" w:ascii="Times New Roman" w:hAnsi="Times New Roman" w:cs="Times New Roman"/>
          <w:spacing w:val="-3"/>
          <w:sz w:val="28"/>
        </w:rPr>
        <w:t xml:space="preserve"> </w:t>
      </w:r>
      <w:r>
        <w:rPr>
          <w:rFonts w:hint="default" w:ascii="Times New Roman" w:hAnsi="Times New Roman" w:cs="Times New Roman"/>
          <w:spacing w:val="-2"/>
          <w:sz w:val="28"/>
        </w:rPr>
        <w:t>оқыту, көп</w:t>
      </w:r>
      <w:r>
        <w:rPr>
          <w:rFonts w:hint="default" w:ascii="Times New Roman" w:hAnsi="Times New Roman" w:cs="Times New Roman"/>
          <w:spacing w:val="-3"/>
          <w:sz w:val="28"/>
        </w:rPr>
        <w:t xml:space="preserve"> </w:t>
      </w:r>
      <w:r>
        <w:rPr>
          <w:rFonts w:hint="default" w:ascii="Times New Roman" w:hAnsi="Times New Roman" w:cs="Times New Roman"/>
          <w:spacing w:val="-2"/>
          <w:sz w:val="28"/>
        </w:rPr>
        <w:t xml:space="preserve">деңгейлі </w:t>
      </w:r>
      <w:r>
        <w:rPr>
          <w:rFonts w:hint="default" w:ascii="Times New Roman" w:hAnsi="Times New Roman" w:cs="Times New Roman"/>
          <w:sz w:val="28"/>
        </w:rPr>
        <w:t>оқыту, зерттеу және жобалық әдістер, тірек жазбалар әдісі және т.б.)</w:t>
      </w:r>
    </w:p>
    <w:p w14:paraId="39409F9B">
      <w:pPr>
        <w:pStyle w:val="5"/>
        <w:ind w:right="710"/>
        <w:jc w:val="both"/>
        <w:rPr>
          <w:rFonts w:hint="default" w:ascii="Times New Roman" w:hAnsi="Times New Roman" w:cs="Times New Roman"/>
        </w:rPr>
      </w:pPr>
      <w:r>
        <w:rPr>
          <w:rFonts w:hint="default" w:ascii="Times New Roman" w:hAnsi="Times New Roman" w:cs="Times New Roman"/>
        </w:rPr>
        <w:t>Сапалы</w:t>
      </w:r>
      <w:r>
        <w:rPr>
          <w:rFonts w:hint="default" w:ascii="Times New Roman" w:hAnsi="Times New Roman" w:cs="Times New Roman"/>
          <w:spacing w:val="-3"/>
        </w:rPr>
        <w:t xml:space="preserve"> </w:t>
      </w:r>
      <w:r>
        <w:rPr>
          <w:rFonts w:hint="default" w:ascii="Times New Roman" w:hAnsi="Times New Roman" w:cs="Times New Roman"/>
        </w:rPr>
        <w:t>білім</w:t>
      </w:r>
      <w:r>
        <w:rPr>
          <w:rFonts w:hint="default" w:ascii="Times New Roman" w:hAnsi="Times New Roman" w:cs="Times New Roman"/>
          <w:spacing w:val="-2"/>
        </w:rPr>
        <w:t xml:space="preserve"> </w:t>
      </w:r>
      <w:r>
        <w:rPr>
          <w:rFonts w:hint="default" w:ascii="Times New Roman" w:hAnsi="Times New Roman" w:cs="Times New Roman"/>
        </w:rPr>
        <w:t>беруді</w:t>
      </w:r>
      <w:r>
        <w:rPr>
          <w:rFonts w:hint="default" w:ascii="Times New Roman" w:hAnsi="Times New Roman" w:cs="Times New Roman"/>
          <w:spacing w:val="-9"/>
        </w:rPr>
        <w:t xml:space="preserve"> </w:t>
      </w:r>
      <w:r>
        <w:rPr>
          <w:rFonts w:hint="default" w:ascii="Times New Roman" w:hAnsi="Times New Roman" w:cs="Times New Roman"/>
        </w:rPr>
        <w:t>ұйымдастыруда</w:t>
      </w:r>
      <w:r>
        <w:rPr>
          <w:rFonts w:hint="default" w:ascii="Times New Roman" w:hAnsi="Times New Roman" w:cs="Times New Roman"/>
          <w:spacing w:val="-3"/>
        </w:rPr>
        <w:t xml:space="preserve"> </w:t>
      </w:r>
      <w:r>
        <w:rPr>
          <w:rFonts w:hint="default" w:ascii="Times New Roman" w:hAnsi="Times New Roman" w:cs="Times New Roman"/>
        </w:rPr>
        <w:t>пәндер</w:t>
      </w:r>
      <w:r>
        <w:rPr>
          <w:rFonts w:hint="default" w:ascii="Times New Roman" w:hAnsi="Times New Roman" w:cs="Times New Roman"/>
          <w:spacing w:val="-4"/>
        </w:rPr>
        <w:t xml:space="preserve"> </w:t>
      </w:r>
      <w:r>
        <w:rPr>
          <w:rFonts w:hint="default" w:ascii="Times New Roman" w:hAnsi="Times New Roman" w:cs="Times New Roman"/>
        </w:rPr>
        <w:t>онкүндігінің,</w:t>
      </w:r>
      <w:r>
        <w:rPr>
          <w:rFonts w:hint="default" w:ascii="Times New Roman" w:hAnsi="Times New Roman" w:cs="Times New Roman"/>
          <w:spacing w:val="-2"/>
        </w:rPr>
        <w:t xml:space="preserve"> </w:t>
      </w:r>
      <w:r>
        <w:rPr>
          <w:rFonts w:hint="default" w:ascii="Times New Roman" w:hAnsi="Times New Roman" w:cs="Times New Roman"/>
        </w:rPr>
        <w:t>мектепішілік</w:t>
      </w:r>
      <w:r>
        <w:rPr>
          <w:rFonts w:hint="default" w:ascii="Times New Roman" w:hAnsi="Times New Roman" w:cs="Times New Roman"/>
          <w:spacing w:val="-5"/>
        </w:rPr>
        <w:t xml:space="preserve"> </w:t>
      </w:r>
      <w:r>
        <w:rPr>
          <w:rFonts w:hint="default" w:ascii="Times New Roman" w:hAnsi="Times New Roman" w:cs="Times New Roman"/>
        </w:rPr>
        <w:t>семинарладың</w:t>
      </w:r>
      <w:r>
        <w:rPr>
          <w:rFonts w:hint="default" w:ascii="Times New Roman" w:hAnsi="Times New Roman" w:cs="Times New Roman"/>
          <w:spacing w:val="40"/>
        </w:rPr>
        <w:t xml:space="preserve"> </w:t>
      </w:r>
      <w:r>
        <w:rPr>
          <w:rFonts w:hint="default" w:ascii="Times New Roman" w:hAnsi="Times New Roman" w:cs="Times New Roman"/>
        </w:rPr>
        <w:t>ұйымдастырылуы</w:t>
      </w:r>
      <w:r>
        <w:rPr>
          <w:rFonts w:hint="default" w:ascii="Times New Roman" w:hAnsi="Times New Roman" w:cs="Times New Roman"/>
          <w:spacing w:val="-3"/>
        </w:rPr>
        <w:t xml:space="preserve"> </w:t>
      </w:r>
      <w:r>
        <w:rPr>
          <w:rFonts w:hint="default" w:ascii="Times New Roman" w:hAnsi="Times New Roman" w:cs="Times New Roman"/>
        </w:rPr>
        <w:t>бақыланды.</w:t>
      </w:r>
      <w:r>
        <w:rPr>
          <w:rFonts w:hint="default" w:ascii="Times New Roman" w:hAnsi="Times New Roman" w:cs="Times New Roman"/>
          <w:spacing w:val="-1"/>
        </w:rPr>
        <w:t xml:space="preserve"> </w:t>
      </w:r>
      <w:r>
        <w:rPr>
          <w:rFonts w:hint="default" w:ascii="Times New Roman" w:hAnsi="Times New Roman" w:cs="Times New Roman"/>
        </w:rPr>
        <w:t>Әр семинар мен онкүндіктерде ашық сабақтар, түрлі сайыстар өткізілді. Барлық іс- шаралар бойынша қорытындылар мектептің әлеуметтік желілерінде жарияланды.</w:t>
      </w:r>
    </w:p>
    <w:p w14:paraId="53C67360">
      <w:pPr>
        <w:pStyle w:val="5"/>
        <w:ind w:right="718"/>
        <w:jc w:val="both"/>
        <w:rPr>
          <w:rFonts w:hint="default" w:ascii="Times New Roman" w:hAnsi="Times New Roman" w:cs="Times New Roman"/>
        </w:rPr>
      </w:pPr>
      <w:r>
        <w:rPr>
          <w:rFonts w:hint="default" w:ascii="Times New Roman" w:hAnsi="Times New Roman" w:cs="Times New Roman"/>
        </w:rPr>
        <w:t>Оқушыға</w:t>
      </w:r>
      <w:r>
        <w:rPr>
          <w:rFonts w:hint="default" w:ascii="Times New Roman" w:hAnsi="Times New Roman" w:cs="Times New Roman"/>
          <w:spacing w:val="-18"/>
        </w:rPr>
        <w:t xml:space="preserve"> </w:t>
      </w:r>
      <w:r>
        <w:rPr>
          <w:rFonts w:hint="default" w:ascii="Times New Roman" w:hAnsi="Times New Roman" w:cs="Times New Roman"/>
        </w:rPr>
        <w:t>сапалы</w:t>
      </w:r>
      <w:r>
        <w:rPr>
          <w:rFonts w:hint="default" w:ascii="Times New Roman" w:hAnsi="Times New Roman" w:cs="Times New Roman"/>
          <w:spacing w:val="-17"/>
        </w:rPr>
        <w:t xml:space="preserve"> </w:t>
      </w:r>
      <w:r>
        <w:rPr>
          <w:rFonts w:hint="default" w:ascii="Times New Roman" w:hAnsi="Times New Roman" w:cs="Times New Roman"/>
        </w:rPr>
        <w:t>білім</w:t>
      </w:r>
      <w:r>
        <w:rPr>
          <w:rFonts w:hint="default" w:ascii="Times New Roman" w:hAnsi="Times New Roman" w:cs="Times New Roman"/>
          <w:spacing w:val="-18"/>
        </w:rPr>
        <w:t xml:space="preserve"> </w:t>
      </w:r>
      <w:r>
        <w:rPr>
          <w:rFonts w:hint="default" w:ascii="Times New Roman" w:hAnsi="Times New Roman" w:cs="Times New Roman"/>
        </w:rPr>
        <w:t>беруді</w:t>
      </w:r>
      <w:r>
        <w:rPr>
          <w:rFonts w:hint="default" w:ascii="Times New Roman" w:hAnsi="Times New Roman" w:cs="Times New Roman"/>
          <w:spacing w:val="-17"/>
        </w:rPr>
        <w:t xml:space="preserve"> </w:t>
      </w:r>
      <w:r>
        <w:rPr>
          <w:rFonts w:hint="default" w:ascii="Times New Roman" w:hAnsi="Times New Roman" w:cs="Times New Roman"/>
        </w:rPr>
        <w:t>ұйымдастырудың</w:t>
      </w:r>
      <w:r>
        <w:rPr>
          <w:rFonts w:hint="default" w:ascii="Times New Roman" w:hAnsi="Times New Roman" w:cs="Times New Roman"/>
          <w:spacing w:val="-18"/>
        </w:rPr>
        <w:t xml:space="preserve"> </w:t>
      </w:r>
      <w:r>
        <w:rPr>
          <w:rFonts w:hint="default" w:ascii="Times New Roman" w:hAnsi="Times New Roman" w:cs="Times New Roman"/>
        </w:rPr>
        <w:t>бірден</w:t>
      </w:r>
      <w:r>
        <w:rPr>
          <w:rFonts w:hint="default" w:ascii="Times New Roman" w:hAnsi="Times New Roman" w:cs="Times New Roman"/>
          <w:spacing w:val="-12"/>
        </w:rPr>
        <w:t xml:space="preserve"> </w:t>
      </w:r>
      <w:r>
        <w:rPr>
          <w:rFonts w:hint="default" w:ascii="Times New Roman" w:hAnsi="Times New Roman" w:cs="Times New Roman"/>
        </w:rPr>
        <w:t>–</w:t>
      </w:r>
      <w:r>
        <w:rPr>
          <w:rFonts w:hint="default" w:ascii="Times New Roman" w:hAnsi="Times New Roman" w:cs="Times New Roman"/>
          <w:spacing w:val="-18"/>
        </w:rPr>
        <w:t xml:space="preserve"> </w:t>
      </w:r>
      <w:r>
        <w:rPr>
          <w:rFonts w:hint="default" w:ascii="Times New Roman" w:hAnsi="Times New Roman" w:cs="Times New Roman"/>
        </w:rPr>
        <w:t>бір</w:t>
      </w:r>
      <w:r>
        <w:rPr>
          <w:rFonts w:hint="default" w:ascii="Times New Roman" w:hAnsi="Times New Roman" w:cs="Times New Roman"/>
          <w:spacing w:val="-17"/>
        </w:rPr>
        <w:t xml:space="preserve"> </w:t>
      </w:r>
      <w:r>
        <w:rPr>
          <w:rFonts w:hint="default" w:ascii="Times New Roman" w:hAnsi="Times New Roman" w:cs="Times New Roman"/>
        </w:rPr>
        <w:t>жолы</w:t>
      </w:r>
      <w:r>
        <w:rPr>
          <w:rFonts w:hint="default" w:ascii="Times New Roman" w:hAnsi="Times New Roman" w:cs="Times New Roman"/>
          <w:spacing w:val="-18"/>
        </w:rPr>
        <w:t xml:space="preserve"> </w:t>
      </w:r>
      <w:r>
        <w:rPr>
          <w:rFonts w:hint="default" w:ascii="Times New Roman" w:hAnsi="Times New Roman" w:cs="Times New Roman"/>
        </w:rPr>
        <w:t>жас</w:t>
      </w:r>
      <w:r>
        <w:rPr>
          <w:rFonts w:hint="default" w:ascii="Times New Roman" w:hAnsi="Times New Roman" w:cs="Times New Roman"/>
          <w:spacing w:val="-15"/>
        </w:rPr>
        <w:t xml:space="preserve"> </w:t>
      </w:r>
      <w:r>
        <w:rPr>
          <w:rFonts w:hint="default" w:ascii="Times New Roman" w:hAnsi="Times New Roman" w:cs="Times New Roman"/>
        </w:rPr>
        <w:t>мамандардың</w:t>
      </w:r>
      <w:r>
        <w:rPr>
          <w:rFonts w:hint="default" w:ascii="Times New Roman" w:hAnsi="Times New Roman" w:cs="Times New Roman"/>
          <w:spacing w:val="-14"/>
        </w:rPr>
        <w:t xml:space="preserve"> </w:t>
      </w:r>
      <w:r>
        <w:rPr>
          <w:rFonts w:hint="default" w:ascii="Times New Roman" w:hAnsi="Times New Roman" w:cs="Times New Roman"/>
        </w:rPr>
        <w:t>тәлімгермен</w:t>
      </w:r>
      <w:r>
        <w:rPr>
          <w:rFonts w:hint="default" w:ascii="Times New Roman" w:hAnsi="Times New Roman" w:cs="Times New Roman"/>
          <w:spacing w:val="-18"/>
        </w:rPr>
        <w:t xml:space="preserve"> </w:t>
      </w:r>
      <w:r>
        <w:rPr>
          <w:rFonts w:hint="default" w:ascii="Times New Roman" w:hAnsi="Times New Roman" w:cs="Times New Roman"/>
        </w:rPr>
        <w:t>жұмысын</w:t>
      </w:r>
      <w:r>
        <w:rPr>
          <w:rFonts w:hint="default" w:ascii="Times New Roman" w:hAnsi="Times New Roman" w:cs="Times New Roman"/>
          <w:spacing w:val="-17"/>
        </w:rPr>
        <w:t xml:space="preserve"> </w:t>
      </w:r>
      <w:r>
        <w:rPr>
          <w:rFonts w:hint="default" w:ascii="Times New Roman" w:hAnsi="Times New Roman" w:cs="Times New Roman"/>
        </w:rPr>
        <w:t>ұйымдастыру. Тәлімгерлер жас мамандармен іс-тәжірибемен бөлісу жұмыстарын жүргізді. Оның ішінде дөңгелек үстелдер ұйымдастыруда әдістемелік кеңес жүргізу болды.</w:t>
      </w:r>
    </w:p>
    <w:p w14:paraId="1E7511DF">
      <w:pPr>
        <w:pStyle w:val="5"/>
        <w:spacing w:after="0"/>
        <w:jc w:val="both"/>
        <w:rPr>
          <w:rFonts w:hint="default" w:ascii="Times New Roman" w:hAnsi="Times New Roman" w:cs="Times New Roman"/>
        </w:rPr>
        <w:sectPr>
          <w:pgSz w:w="16840" w:h="11910" w:orient="landscape"/>
          <w:pgMar w:top="780" w:right="425" w:bottom="280" w:left="708" w:header="720" w:footer="720" w:gutter="0"/>
          <w:cols w:space="720" w:num="1"/>
        </w:sectPr>
      </w:pPr>
    </w:p>
    <w:p w14:paraId="768BFAFC">
      <w:pPr>
        <w:pStyle w:val="5"/>
        <w:spacing w:before="3"/>
        <w:ind w:left="0"/>
        <w:rPr>
          <w:rFonts w:hint="default" w:ascii="Times New Roman" w:hAnsi="Times New Roman" w:cs="Times New Roman"/>
          <w:sz w:val="2"/>
        </w:rPr>
      </w:pPr>
    </w:p>
    <w:tbl>
      <w:tblPr>
        <w:tblStyle w:val="4"/>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1700"/>
        <w:gridCol w:w="3088"/>
        <w:gridCol w:w="4509"/>
        <w:gridCol w:w="2626"/>
        <w:gridCol w:w="2122"/>
      </w:tblGrid>
      <w:tr w14:paraId="17C02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trPr>
        <w:tc>
          <w:tcPr>
            <w:tcW w:w="571" w:type="dxa"/>
          </w:tcPr>
          <w:p w14:paraId="18AB8DF1">
            <w:pPr>
              <w:pStyle w:val="9"/>
              <w:spacing w:line="273" w:lineRule="exact"/>
              <w:ind w:left="167"/>
              <w:rPr>
                <w:rFonts w:hint="default" w:ascii="Times New Roman" w:hAnsi="Times New Roman" w:cs="Times New Roman"/>
                <w:b/>
                <w:sz w:val="24"/>
              </w:rPr>
            </w:pPr>
            <w:r>
              <w:rPr>
                <w:rFonts w:hint="default" w:ascii="Times New Roman" w:hAnsi="Times New Roman" w:cs="Times New Roman"/>
                <w:b/>
                <w:spacing w:val="-10"/>
                <w:sz w:val="24"/>
              </w:rPr>
              <w:t>№</w:t>
            </w:r>
          </w:p>
        </w:tc>
        <w:tc>
          <w:tcPr>
            <w:tcW w:w="1700" w:type="dxa"/>
          </w:tcPr>
          <w:p w14:paraId="7F887B91">
            <w:pPr>
              <w:pStyle w:val="9"/>
              <w:spacing w:line="362" w:lineRule="auto"/>
              <w:ind w:left="273" w:right="259" w:firstLine="134"/>
              <w:rPr>
                <w:rFonts w:hint="default" w:ascii="Times New Roman" w:hAnsi="Times New Roman" w:cs="Times New Roman"/>
                <w:b/>
                <w:sz w:val="24"/>
              </w:rPr>
            </w:pPr>
            <w:r>
              <w:rPr>
                <w:rFonts w:hint="default" w:ascii="Times New Roman" w:hAnsi="Times New Roman" w:cs="Times New Roman"/>
                <w:b/>
                <w:spacing w:val="-2"/>
                <w:sz w:val="24"/>
              </w:rPr>
              <w:t>Бағалау өлшемдері</w:t>
            </w:r>
          </w:p>
        </w:tc>
        <w:tc>
          <w:tcPr>
            <w:tcW w:w="3088" w:type="dxa"/>
          </w:tcPr>
          <w:p w14:paraId="281C3738">
            <w:pPr>
              <w:pStyle w:val="9"/>
              <w:spacing w:line="273" w:lineRule="exact"/>
              <w:ind w:left="398"/>
              <w:rPr>
                <w:rFonts w:hint="default" w:ascii="Times New Roman" w:hAnsi="Times New Roman" w:cs="Times New Roman"/>
                <w:b/>
                <w:sz w:val="24"/>
              </w:rPr>
            </w:pPr>
            <w:r>
              <w:rPr>
                <w:rFonts w:hint="default" w:ascii="Times New Roman" w:hAnsi="Times New Roman" w:cs="Times New Roman"/>
                <w:b/>
                <w:sz w:val="24"/>
              </w:rPr>
              <w:t>Бақылау</w:t>
            </w:r>
            <w:r>
              <w:rPr>
                <w:rFonts w:hint="default" w:ascii="Times New Roman" w:hAnsi="Times New Roman" w:cs="Times New Roman"/>
                <w:b/>
                <w:spacing w:val="-3"/>
                <w:sz w:val="24"/>
              </w:rPr>
              <w:t xml:space="preserve"> </w:t>
            </w:r>
            <w:r>
              <w:rPr>
                <w:rFonts w:hint="default" w:ascii="Times New Roman" w:hAnsi="Times New Roman" w:cs="Times New Roman"/>
                <w:b/>
                <w:spacing w:val="-2"/>
                <w:sz w:val="24"/>
              </w:rPr>
              <w:t>объектілері</w:t>
            </w:r>
          </w:p>
        </w:tc>
        <w:tc>
          <w:tcPr>
            <w:tcW w:w="4509" w:type="dxa"/>
          </w:tcPr>
          <w:p w14:paraId="551F5831">
            <w:pPr>
              <w:pStyle w:val="9"/>
              <w:spacing w:line="273" w:lineRule="exact"/>
              <w:ind w:left="14"/>
              <w:jc w:val="center"/>
              <w:rPr>
                <w:rFonts w:hint="default" w:ascii="Times New Roman" w:hAnsi="Times New Roman" w:cs="Times New Roman"/>
                <w:b/>
                <w:sz w:val="24"/>
              </w:rPr>
            </w:pPr>
            <w:r>
              <w:rPr>
                <w:rFonts w:hint="default" w:ascii="Times New Roman" w:hAnsi="Times New Roman" w:cs="Times New Roman"/>
                <w:b/>
                <w:spacing w:val="-2"/>
                <w:sz w:val="24"/>
              </w:rPr>
              <w:t>Ақпарат</w:t>
            </w:r>
          </w:p>
        </w:tc>
        <w:tc>
          <w:tcPr>
            <w:tcW w:w="2626" w:type="dxa"/>
          </w:tcPr>
          <w:p w14:paraId="282AD3D1">
            <w:pPr>
              <w:pStyle w:val="9"/>
              <w:spacing w:line="273" w:lineRule="exact"/>
              <w:ind w:left="123"/>
              <w:rPr>
                <w:rFonts w:hint="default" w:ascii="Times New Roman" w:hAnsi="Times New Roman" w:cs="Times New Roman"/>
                <w:b/>
                <w:sz w:val="24"/>
              </w:rPr>
            </w:pPr>
            <w:r>
              <w:rPr>
                <w:rFonts w:hint="default" w:ascii="Times New Roman" w:hAnsi="Times New Roman" w:cs="Times New Roman"/>
                <w:b/>
                <w:sz w:val="24"/>
              </w:rPr>
              <w:t>Туындаған</w:t>
            </w:r>
            <w:r>
              <w:rPr>
                <w:rFonts w:hint="default" w:ascii="Times New Roman" w:hAnsi="Times New Roman" w:cs="Times New Roman"/>
                <w:b/>
                <w:spacing w:val="-2"/>
                <w:sz w:val="24"/>
              </w:rPr>
              <w:t xml:space="preserve"> мәселелер</w:t>
            </w:r>
          </w:p>
        </w:tc>
        <w:tc>
          <w:tcPr>
            <w:tcW w:w="2122" w:type="dxa"/>
          </w:tcPr>
          <w:p w14:paraId="74434A1D">
            <w:pPr>
              <w:pStyle w:val="9"/>
              <w:spacing w:line="273" w:lineRule="exact"/>
              <w:ind w:left="613"/>
              <w:rPr>
                <w:rFonts w:hint="default" w:ascii="Times New Roman" w:hAnsi="Times New Roman" w:cs="Times New Roman"/>
                <w:b/>
                <w:sz w:val="24"/>
              </w:rPr>
            </w:pPr>
            <w:r>
              <w:rPr>
                <w:rFonts w:hint="default" w:ascii="Times New Roman" w:hAnsi="Times New Roman" w:cs="Times New Roman"/>
                <w:b/>
                <w:spacing w:val="-2"/>
                <w:sz w:val="24"/>
              </w:rPr>
              <w:t>Ұсыныс</w:t>
            </w:r>
          </w:p>
        </w:tc>
      </w:tr>
      <w:tr w14:paraId="28AC1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8" w:hRule="atLeast"/>
        </w:trPr>
        <w:tc>
          <w:tcPr>
            <w:tcW w:w="571" w:type="dxa"/>
          </w:tcPr>
          <w:p w14:paraId="0A372867">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1</w:t>
            </w:r>
          </w:p>
        </w:tc>
        <w:tc>
          <w:tcPr>
            <w:tcW w:w="1700" w:type="dxa"/>
          </w:tcPr>
          <w:p w14:paraId="674CA27F">
            <w:pPr>
              <w:pStyle w:val="9"/>
              <w:spacing w:line="276" w:lineRule="auto"/>
              <w:ind w:left="110" w:right="259"/>
              <w:rPr>
                <w:rFonts w:hint="default" w:ascii="Times New Roman" w:hAnsi="Times New Roman" w:cs="Times New Roman"/>
                <w:sz w:val="24"/>
              </w:rPr>
            </w:pPr>
            <w:r>
              <w:rPr>
                <w:rFonts w:hint="default" w:ascii="Times New Roman" w:hAnsi="Times New Roman" w:cs="Times New Roman"/>
                <w:spacing w:val="-2"/>
                <w:sz w:val="24"/>
              </w:rPr>
              <w:t>Оқу-тәрбие процесі</w:t>
            </w:r>
          </w:p>
        </w:tc>
        <w:tc>
          <w:tcPr>
            <w:tcW w:w="3088" w:type="dxa"/>
          </w:tcPr>
          <w:p w14:paraId="0E619B80">
            <w:pPr>
              <w:pStyle w:val="9"/>
              <w:numPr>
                <w:ilvl w:val="0"/>
                <w:numId w:val="13"/>
              </w:numPr>
              <w:tabs>
                <w:tab w:val="left" w:pos="292"/>
              </w:tabs>
              <w:spacing w:before="0" w:after="0" w:line="268" w:lineRule="exact"/>
              <w:ind w:left="292" w:right="0" w:hanging="182"/>
              <w:jc w:val="left"/>
              <w:rPr>
                <w:rFonts w:hint="default" w:ascii="Times New Roman" w:hAnsi="Times New Roman" w:cs="Times New Roman"/>
                <w:sz w:val="24"/>
              </w:rPr>
            </w:pPr>
            <w:r>
              <w:rPr>
                <w:rFonts w:hint="default" w:ascii="Times New Roman" w:hAnsi="Times New Roman" w:cs="Times New Roman"/>
                <w:sz w:val="24"/>
              </w:rPr>
              <w:t>«Мектепке</w:t>
            </w:r>
            <w:r>
              <w:rPr>
                <w:rFonts w:hint="default" w:ascii="Times New Roman" w:hAnsi="Times New Roman" w:cs="Times New Roman"/>
                <w:spacing w:val="-11"/>
                <w:sz w:val="24"/>
              </w:rPr>
              <w:t xml:space="preserve"> </w:t>
            </w:r>
            <w:r>
              <w:rPr>
                <w:rFonts w:hint="default" w:ascii="Times New Roman" w:hAnsi="Times New Roman" w:cs="Times New Roman"/>
                <w:spacing w:val="-4"/>
                <w:sz w:val="24"/>
              </w:rPr>
              <w:t>жол»</w:t>
            </w:r>
          </w:p>
          <w:p w14:paraId="7FF30586">
            <w:pPr>
              <w:pStyle w:val="9"/>
              <w:spacing w:before="41" w:line="276" w:lineRule="auto"/>
              <w:ind w:left="110"/>
              <w:rPr>
                <w:rFonts w:hint="default" w:ascii="Times New Roman" w:hAnsi="Times New Roman" w:cs="Times New Roman"/>
                <w:sz w:val="24"/>
              </w:rPr>
            </w:pPr>
            <w:r>
              <w:rPr>
                <w:rFonts w:hint="default" w:ascii="Times New Roman" w:hAnsi="Times New Roman" w:cs="Times New Roman"/>
                <w:sz w:val="24"/>
              </w:rPr>
              <w:t>акциясының</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құжаттарын </w:t>
            </w:r>
            <w:r>
              <w:rPr>
                <w:rFonts w:hint="default" w:ascii="Times New Roman" w:hAnsi="Times New Roman" w:cs="Times New Roman"/>
                <w:spacing w:val="-2"/>
                <w:sz w:val="24"/>
              </w:rPr>
              <w:t>бақылау;</w:t>
            </w:r>
          </w:p>
          <w:p w14:paraId="41677083">
            <w:pPr>
              <w:pStyle w:val="9"/>
              <w:numPr>
                <w:ilvl w:val="0"/>
                <w:numId w:val="13"/>
              </w:numPr>
              <w:tabs>
                <w:tab w:val="left" w:pos="292"/>
              </w:tabs>
              <w:spacing w:before="200" w:after="0" w:line="240" w:lineRule="auto"/>
              <w:ind w:left="292" w:right="0" w:hanging="182"/>
              <w:jc w:val="left"/>
              <w:rPr>
                <w:rFonts w:hint="default" w:ascii="Times New Roman" w:hAnsi="Times New Roman" w:cs="Times New Roman"/>
                <w:sz w:val="24"/>
              </w:rPr>
            </w:pPr>
            <w:r>
              <w:rPr>
                <w:rFonts w:hint="default" w:ascii="Times New Roman" w:hAnsi="Times New Roman" w:cs="Times New Roman"/>
                <w:sz w:val="24"/>
              </w:rPr>
              <w:t>Сыныпты</w:t>
            </w:r>
            <w:r>
              <w:rPr>
                <w:rFonts w:hint="default" w:ascii="Times New Roman" w:hAnsi="Times New Roman" w:cs="Times New Roman"/>
                <w:spacing w:val="-4"/>
                <w:sz w:val="24"/>
              </w:rPr>
              <w:t xml:space="preserve"> </w:t>
            </w:r>
            <w:r>
              <w:rPr>
                <w:rFonts w:hint="default" w:ascii="Times New Roman" w:hAnsi="Times New Roman" w:cs="Times New Roman"/>
                <w:sz w:val="24"/>
              </w:rPr>
              <w:t>жинақтау</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есебі;</w:t>
            </w:r>
          </w:p>
          <w:p w14:paraId="29905381">
            <w:pPr>
              <w:pStyle w:val="9"/>
              <w:numPr>
                <w:ilvl w:val="0"/>
                <w:numId w:val="13"/>
              </w:numPr>
              <w:tabs>
                <w:tab w:val="left" w:pos="354"/>
              </w:tabs>
              <w:spacing w:before="238" w:after="0" w:line="278" w:lineRule="auto"/>
              <w:ind w:left="110" w:right="218" w:firstLine="0"/>
              <w:jc w:val="left"/>
              <w:rPr>
                <w:rFonts w:hint="default" w:ascii="Times New Roman" w:hAnsi="Times New Roman" w:cs="Times New Roman"/>
                <w:sz w:val="24"/>
              </w:rPr>
            </w:pPr>
            <w:r>
              <w:rPr>
                <w:rFonts w:hint="default" w:ascii="Times New Roman" w:hAnsi="Times New Roman" w:cs="Times New Roman"/>
                <w:sz w:val="24"/>
              </w:rPr>
              <w:t>9,11</w:t>
            </w:r>
            <w:r>
              <w:rPr>
                <w:rFonts w:hint="default" w:ascii="Times New Roman" w:hAnsi="Times New Roman" w:cs="Times New Roman"/>
                <w:spacing w:val="-17"/>
                <w:sz w:val="24"/>
              </w:rPr>
              <w:t xml:space="preserve"> </w:t>
            </w:r>
            <w:r>
              <w:rPr>
                <w:rFonts w:hint="default" w:ascii="Times New Roman" w:hAnsi="Times New Roman" w:cs="Times New Roman"/>
                <w:sz w:val="24"/>
              </w:rPr>
              <w:t>сынып</w:t>
            </w:r>
            <w:r>
              <w:rPr>
                <w:rFonts w:hint="default" w:ascii="Times New Roman" w:hAnsi="Times New Roman" w:cs="Times New Roman"/>
                <w:spacing w:val="-15"/>
                <w:sz w:val="24"/>
              </w:rPr>
              <w:t xml:space="preserve"> </w:t>
            </w:r>
            <w:r>
              <w:rPr>
                <w:rFonts w:hint="default" w:ascii="Times New Roman" w:hAnsi="Times New Roman" w:cs="Times New Roman"/>
                <w:sz w:val="24"/>
              </w:rPr>
              <w:t>түлектерінің еңбекпен қамтылуы бойынша анықтама.</w:t>
            </w:r>
          </w:p>
          <w:p w14:paraId="2E1146ED">
            <w:pPr>
              <w:pStyle w:val="9"/>
              <w:numPr>
                <w:ilvl w:val="0"/>
                <w:numId w:val="13"/>
              </w:numPr>
              <w:tabs>
                <w:tab w:val="left" w:pos="292"/>
              </w:tabs>
              <w:spacing w:before="192" w:after="0" w:line="280" w:lineRule="auto"/>
              <w:ind w:left="110" w:right="952" w:firstLine="0"/>
              <w:jc w:val="left"/>
              <w:rPr>
                <w:rFonts w:hint="default" w:ascii="Times New Roman" w:hAnsi="Times New Roman" w:cs="Times New Roman"/>
                <w:sz w:val="24"/>
              </w:rPr>
            </w:pPr>
            <w:r>
              <w:rPr>
                <w:rFonts w:hint="default" w:ascii="Times New Roman" w:hAnsi="Times New Roman" w:cs="Times New Roman"/>
                <w:sz w:val="24"/>
              </w:rPr>
              <w:t>Сабақ кестесінің құрылуын</w:t>
            </w:r>
            <w:r>
              <w:rPr>
                <w:rFonts w:hint="default" w:ascii="Times New Roman" w:hAnsi="Times New Roman" w:cs="Times New Roman"/>
                <w:spacing w:val="-15"/>
                <w:sz w:val="24"/>
              </w:rPr>
              <w:t xml:space="preserve"> </w:t>
            </w:r>
            <w:r>
              <w:rPr>
                <w:rFonts w:hint="default" w:ascii="Times New Roman" w:hAnsi="Times New Roman" w:cs="Times New Roman"/>
                <w:sz w:val="24"/>
              </w:rPr>
              <w:t>бақылау.</w:t>
            </w:r>
          </w:p>
          <w:p w14:paraId="7F4D6FCB">
            <w:pPr>
              <w:pStyle w:val="9"/>
              <w:numPr>
                <w:ilvl w:val="0"/>
                <w:numId w:val="13"/>
              </w:numPr>
              <w:tabs>
                <w:tab w:val="left" w:pos="354"/>
              </w:tabs>
              <w:spacing w:before="190" w:after="0" w:line="276" w:lineRule="auto"/>
              <w:ind w:left="110" w:right="170" w:firstLine="0"/>
              <w:jc w:val="left"/>
              <w:rPr>
                <w:rFonts w:hint="default" w:ascii="Times New Roman" w:hAnsi="Times New Roman" w:cs="Times New Roman"/>
                <w:sz w:val="24"/>
              </w:rPr>
            </w:pPr>
            <w:r>
              <w:rPr>
                <w:rFonts w:hint="default" w:ascii="Times New Roman" w:hAnsi="Times New Roman" w:cs="Times New Roman"/>
                <w:sz w:val="24"/>
              </w:rPr>
              <w:t>1</w:t>
            </w:r>
            <w:r>
              <w:rPr>
                <w:rFonts w:hint="default" w:ascii="Times New Roman" w:hAnsi="Times New Roman" w:cs="Times New Roman"/>
                <w:spacing w:val="-17"/>
                <w:sz w:val="24"/>
              </w:rPr>
              <w:t xml:space="preserve"> </w:t>
            </w:r>
            <w:r>
              <w:rPr>
                <w:rFonts w:hint="default" w:ascii="Times New Roman" w:hAnsi="Times New Roman" w:cs="Times New Roman"/>
                <w:sz w:val="24"/>
              </w:rPr>
              <w:t>сынып</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оқушыларының </w:t>
            </w:r>
            <w:r>
              <w:rPr>
                <w:rFonts w:hint="default" w:ascii="Times New Roman" w:hAnsi="Times New Roman" w:cs="Times New Roman"/>
                <w:spacing w:val="-2"/>
                <w:sz w:val="24"/>
              </w:rPr>
              <w:t>құжаттары.</w:t>
            </w:r>
          </w:p>
          <w:p w14:paraId="25E145B6">
            <w:pPr>
              <w:pStyle w:val="9"/>
              <w:numPr>
                <w:ilvl w:val="0"/>
                <w:numId w:val="13"/>
              </w:numPr>
              <w:tabs>
                <w:tab w:val="left" w:pos="354"/>
              </w:tabs>
              <w:spacing w:before="200" w:after="0" w:line="276" w:lineRule="auto"/>
              <w:ind w:left="110" w:right="463" w:firstLine="0"/>
              <w:jc w:val="left"/>
              <w:rPr>
                <w:rFonts w:hint="default" w:ascii="Times New Roman" w:hAnsi="Times New Roman" w:cs="Times New Roman"/>
                <w:sz w:val="24"/>
              </w:rPr>
            </w:pPr>
            <w:r>
              <w:rPr>
                <w:rFonts w:hint="default" w:ascii="Times New Roman" w:hAnsi="Times New Roman" w:cs="Times New Roman"/>
                <w:sz w:val="24"/>
              </w:rPr>
              <w:t>Оқушылардың</w:t>
            </w:r>
            <w:r>
              <w:rPr>
                <w:rFonts w:hint="default" w:ascii="Times New Roman" w:hAnsi="Times New Roman" w:cs="Times New Roman"/>
                <w:spacing w:val="-15"/>
                <w:sz w:val="24"/>
              </w:rPr>
              <w:t xml:space="preserve"> </w:t>
            </w:r>
            <w:r>
              <w:rPr>
                <w:rFonts w:hint="default" w:ascii="Times New Roman" w:hAnsi="Times New Roman" w:cs="Times New Roman"/>
                <w:sz w:val="24"/>
              </w:rPr>
              <w:t>сынып бойынша тізімі.</w:t>
            </w:r>
          </w:p>
          <w:p w14:paraId="141799E0">
            <w:pPr>
              <w:pStyle w:val="9"/>
              <w:numPr>
                <w:ilvl w:val="0"/>
                <w:numId w:val="13"/>
              </w:numPr>
              <w:tabs>
                <w:tab w:val="left" w:pos="354"/>
              </w:tabs>
              <w:spacing w:before="201" w:after="0" w:line="276" w:lineRule="auto"/>
              <w:ind w:left="110" w:right="697" w:firstLine="0"/>
              <w:jc w:val="left"/>
              <w:rPr>
                <w:rFonts w:hint="default" w:ascii="Times New Roman" w:hAnsi="Times New Roman" w:cs="Times New Roman"/>
                <w:sz w:val="24"/>
              </w:rPr>
            </w:pPr>
            <w:r>
              <w:rPr>
                <w:rFonts w:hint="default" w:ascii="Times New Roman" w:hAnsi="Times New Roman" w:cs="Times New Roman"/>
                <w:sz w:val="24"/>
              </w:rPr>
              <w:t>Келген</w:t>
            </w:r>
            <w:r>
              <w:rPr>
                <w:rFonts w:hint="default" w:ascii="Times New Roman" w:hAnsi="Times New Roman" w:cs="Times New Roman"/>
                <w:spacing w:val="-15"/>
                <w:sz w:val="24"/>
              </w:rPr>
              <w:t xml:space="preserve"> </w:t>
            </w:r>
            <w:r>
              <w:rPr>
                <w:rFonts w:hint="default" w:ascii="Times New Roman" w:hAnsi="Times New Roman" w:cs="Times New Roman"/>
                <w:sz w:val="24"/>
              </w:rPr>
              <w:t>және</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кеткен оқушыларды тіркеу </w:t>
            </w:r>
            <w:r>
              <w:rPr>
                <w:rFonts w:hint="default" w:ascii="Times New Roman" w:hAnsi="Times New Roman" w:cs="Times New Roman"/>
                <w:spacing w:val="-2"/>
                <w:sz w:val="24"/>
              </w:rPr>
              <w:t>журналы</w:t>
            </w:r>
          </w:p>
          <w:p w14:paraId="7B2B99E2">
            <w:pPr>
              <w:pStyle w:val="9"/>
              <w:numPr>
                <w:ilvl w:val="0"/>
                <w:numId w:val="13"/>
              </w:numPr>
              <w:tabs>
                <w:tab w:val="left" w:pos="354"/>
              </w:tabs>
              <w:spacing w:before="201" w:after="0" w:line="276" w:lineRule="auto"/>
              <w:ind w:left="110" w:right="374" w:firstLine="0"/>
              <w:jc w:val="left"/>
              <w:rPr>
                <w:rFonts w:hint="default" w:ascii="Times New Roman" w:hAnsi="Times New Roman" w:cs="Times New Roman"/>
                <w:sz w:val="24"/>
              </w:rPr>
            </w:pPr>
            <w:r>
              <w:rPr>
                <w:rFonts w:hint="default" w:ascii="Times New Roman" w:hAnsi="Times New Roman" w:cs="Times New Roman"/>
                <w:spacing w:val="-2"/>
                <w:sz w:val="24"/>
              </w:rPr>
              <w:t>Оқушылардың</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 xml:space="preserve">сабаққа </w:t>
            </w:r>
            <w:r>
              <w:rPr>
                <w:rFonts w:hint="default" w:ascii="Times New Roman" w:hAnsi="Times New Roman" w:cs="Times New Roman"/>
                <w:sz w:val="24"/>
              </w:rPr>
              <w:t xml:space="preserve">қатысуын күн сайын </w:t>
            </w:r>
            <w:r>
              <w:rPr>
                <w:rFonts w:hint="default" w:ascii="Times New Roman" w:hAnsi="Times New Roman" w:cs="Times New Roman"/>
                <w:spacing w:val="-2"/>
                <w:sz w:val="24"/>
              </w:rPr>
              <w:t>бақылау.</w:t>
            </w:r>
          </w:p>
        </w:tc>
        <w:tc>
          <w:tcPr>
            <w:tcW w:w="4509" w:type="dxa"/>
          </w:tcPr>
          <w:p w14:paraId="0FC56CF7">
            <w:pPr>
              <w:pStyle w:val="9"/>
              <w:spacing w:line="276" w:lineRule="auto"/>
              <w:ind w:right="140"/>
              <w:rPr>
                <w:rFonts w:hint="default" w:ascii="Times New Roman" w:hAnsi="Times New Roman" w:cs="Times New Roman"/>
                <w:sz w:val="24"/>
              </w:rPr>
            </w:pPr>
            <w:r>
              <w:rPr>
                <w:rFonts w:hint="default" w:ascii="Times New Roman" w:hAnsi="Times New Roman" w:cs="Times New Roman"/>
                <w:sz w:val="24"/>
              </w:rPr>
              <w:t>Баланың сапалы білім алуын бақылауда ең алдымен жалпы оқытуды бақылауды ұйымдастыру болды. Оның негізінде 6 жасқа толған оқушылардың барлығын мектепте оқытуды ұйымдастыру жүргізілді.</w:t>
            </w:r>
            <w:r>
              <w:rPr>
                <w:rFonts w:hint="default" w:ascii="Times New Roman" w:hAnsi="Times New Roman" w:cs="Times New Roman"/>
                <w:spacing w:val="-14"/>
                <w:sz w:val="24"/>
              </w:rPr>
              <w:t xml:space="preserve"> </w:t>
            </w:r>
            <w:r>
              <w:rPr>
                <w:rFonts w:hint="default" w:ascii="Times New Roman" w:hAnsi="Times New Roman" w:cs="Times New Roman"/>
                <w:sz w:val="24"/>
              </w:rPr>
              <w:t>Мектеп</w:t>
            </w:r>
            <w:r>
              <w:rPr>
                <w:rFonts w:hint="default" w:ascii="Times New Roman" w:hAnsi="Times New Roman" w:cs="Times New Roman"/>
                <w:spacing w:val="-15"/>
                <w:sz w:val="24"/>
              </w:rPr>
              <w:t xml:space="preserve"> </w:t>
            </w:r>
            <w:r>
              <w:rPr>
                <w:rFonts w:hint="default" w:ascii="Times New Roman" w:hAnsi="Times New Roman" w:cs="Times New Roman"/>
                <w:sz w:val="24"/>
              </w:rPr>
              <w:t>оқушыларының</w:t>
            </w:r>
            <w:r>
              <w:rPr>
                <w:rFonts w:hint="default" w:ascii="Times New Roman" w:hAnsi="Times New Roman" w:cs="Times New Roman"/>
                <w:spacing w:val="-14"/>
                <w:sz w:val="24"/>
              </w:rPr>
              <w:t xml:space="preserve"> </w:t>
            </w:r>
            <w:r>
              <w:rPr>
                <w:rFonts w:hint="default" w:ascii="Times New Roman" w:hAnsi="Times New Roman" w:cs="Times New Roman"/>
                <w:sz w:val="24"/>
              </w:rPr>
              <w:t>тізімі жасалды. Отбасының әлеуметтік жағдайын бақылау бойынша сынып</w:t>
            </w:r>
          </w:p>
          <w:p w14:paraId="71ECD50D">
            <w:pPr>
              <w:pStyle w:val="9"/>
              <w:spacing w:line="276" w:lineRule="auto"/>
              <w:ind w:right="140"/>
              <w:rPr>
                <w:rFonts w:hint="default" w:ascii="Times New Roman" w:hAnsi="Times New Roman" w:cs="Times New Roman"/>
                <w:sz w:val="24"/>
              </w:rPr>
            </w:pPr>
            <w:r>
              <w:rPr>
                <w:rFonts w:hint="default" w:ascii="Times New Roman" w:hAnsi="Times New Roman" w:cs="Times New Roman"/>
                <w:sz w:val="24"/>
              </w:rPr>
              <w:t>жетекшілер жұмыстар жүргізді. Мектепке</w:t>
            </w:r>
            <w:r>
              <w:rPr>
                <w:rFonts w:hint="default" w:ascii="Times New Roman" w:hAnsi="Times New Roman" w:cs="Times New Roman"/>
                <w:spacing w:val="-12"/>
                <w:sz w:val="24"/>
              </w:rPr>
              <w:t xml:space="preserve"> </w:t>
            </w:r>
            <w:r>
              <w:rPr>
                <w:rFonts w:hint="default" w:ascii="Times New Roman" w:hAnsi="Times New Roman" w:cs="Times New Roman"/>
                <w:sz w:val="24"/>
              </w:rPr>
              <w:t>қабылдау,</w:t>
            </w:r>
            <w:r>
              <w:rPr>
                <w:rFonts w:hint="default" w:ascii="Times New Roman" w:hAnsi="Times New Roman" w:cs="Times New Roman"/>
                <w:spacing w:val="-10"/>
                <w:sz w:val="24"/>
              </w:rPr>
              <w:t xml:space="preserve"> </w:t>
            </w:r>
            <w:r>
              <w:rPr>
                <w:rFonts w:hint="default" w:ascii="Times New Roman" w:hAnsi="Times New Roman" w:cs="Times New Roman"/>
                <w:sz w:val="24"/>
              </w:rPr>
              <w:t>келген</w:t>
            </w:r>
            <w:r>
              <w:rPr>
                <w:rFonts w:hint="default" w:ascii="Times New Roman" w:hAnsi="Times New Roman" w:cs="Times New Roman"/>
                <w:spacing w:val="-10"/>
                <w:sz w:val="24"/>
              </w:rPr>
              <w:t xml:space="preserve"> </w:t>
            </w:r>
            <w:r>
              <w:rPr>
                <w:rFonts w:hint="default" w:ascii="Times New Roman" w:hAnsi="Times New Roman" w:cs="Times New Roman"/>
                <w:sz w:val="24"/>
              </w:rPr>
              <w:t>және</w:t>
            </w:r>
            <w:r>
              <w:rPr>
                <w:rFonts w:hint="default" w:ascii="Times New Roman" w:hAnsi="Times New Roman" w:cs="Times New Roman"/>
                <w:spacing w:val="-12"/>
                <w:sz w:val="24"/>
              </w:rPr>
              <w:t xml:space="preserve"> </w:t>
            </w:r>
            <w:r>
              <w:rPr>
                <w:rFonts w:hint="default" w:ascii="Times New Roman" w:hAnsi="Times New Roman" w:cs="Times New Roman"/>
                <w:sz w:val="24"/>
              </w:rPr>
              <w:t>кеткен оқушылардың құжаттарын бақылау жүргізілді.</w:t>
            </w:r>
            <w:r>
              <w:rPr>
                <w:rFonts w:hint="default" w:ascii="Times New Roman" w:hAnsi="Times New Roman" w:cs="Times New Roman"/>
                <w:spacing w:val="40"/>
                <w:sz w:val="24"/>
              </w:rPr>
              <w:t xml:space="preserve"> </w:t>
            </w:r>
            <w:r>
              <w:rPr>
                <w:rFonts w:hint="default" w:ascii="Times New Roman" w:hAnsi="Times New Roman" w:cs="Times New Roman"/>
                <w:sz w:val="24"/>
              </w:rPr>
              <w:t>«Мектепке жол» акциясы ұйымдастырылды. 9,11 сынып түлектерінің еңбекпен қамтылуы</w:t>
            </w:r>
          </w:p>
          <w:p w14:paraId="36D75E2C">
            <w:pPr>
              <w:pStyle w:val="9"/>
              <w:spacing w:line="278" w:lineRule="auto"/>
              <w:ind w:right="140"/>
              <w:rPr>
                <w:rFonts w:hint="default" w:ascii="Times New Roman" w:hAnsi="Times New Roman" w:cs="Times New Roman"/>
                <w:sz w:val="24"/>
              </w:rPr>
            </w:pPr>
            <w:r>
              <w:rPr>
                <w:rFonts w:hint="default" w:ascii="Times New Roman" w:hAnsi="Times New Roman" w:cs="Times New Roman"/>
                <w:sz w:val="24"/>
              </w:rPr>
              <w:t>бақылауда болды. Арнайы орта және жоғары</w:t>
            </w:r>
            <w:r>
              <w:rPr>
                <w:rFonts w:hint="default" w:ascii="Times New Roman" w:hAnsi="Times New Roman" w:cs="Times New Roman"/>
                <w:spacing w:val="-13"/>
                <w:sz w:val="24"/>
              </w:rPr>
              <w:t xml:space="preserve"> </w:t>
            </w:r>
            <w:r>
              <w:rPr>
                <w:rFonts w:hint="default" w:ascii="Times New Roman" w:hAnsi="Times New Roman" w:cs="Times New Roman"/>
                <w:sz w:val="24"/>
              </w:rPr>
              <w:t>оқу</w:t>
            </w:r>
            <w:r>
              <w:rPr>
                <w:rFonts w:hint="default" w:ascii="Times New Roman" w:hAnsi="Times New Roman" w:cs="Times New Roman"/>
                <w:spacing w:val="-15"/>
                <w:sz w:val="24"/>
              </w:rPr>
              <w:t xml:space="preserve"> </w:t>
            </w:r>
            <w:r>
              <w:rPr>
                <w:rFonts w:hint="default" w:ascii="Times New Roman" w:hAnsi="Times New Roman" w:cs="Times New Roman"/>
                <w:sz w:val="24"/>
              </w:rPr>
              <w:t>орындарына</w:t>
            </w:r>
            <w:r>
              <w:rPr>
                <w:rFonts w:hint="default" w:ascii="Times New Roman" w:hAnsi="Times New Roman" w:cs="Times New Roman"/>
                <w:spacing w:val="-12"/>
                <w:sz w:val="24"/>
              </w:rPr>
              <w:t xml:space="preserve"> </w:t>
            </w:r>
            <w:r>
              <w:rPr>
                <w:rFonts w:hint="default" w:ascii="Times New Roman" w:hAnsi="Times New Roman" w:cs="Times New Roman"/>
                <w:sz w:val="24"/>
              </w:rPr>
              <w:t>оқуға</w:t>
            </w:r>
            <w:r>
              <w:rPr>
                <w:rFonts w:hint="default" w:ascii="Times New Roman" w:hAnsi="Times New Roman" w:cs="Times New Roman"/>
                <w:spacing w:val="-7"/>
                <w:sz w:val="24"/>
              </w:rPr>
              <w:t xml:space="preserve"> </w:t>
            </w:r>
            <w:r>
              <w:rPr>
                <w:rFonts w:hint="default" w:ascii="Times New Roman" w:hAnsi="Times New Roman" w:cs="Times New Roman"/>
                <w:sz w:val="24"/>
              </w:rPr>
              <w:t>түскен оқушылардың анықтамалары</w:t>
            </w:r>
          </w:p>
          <w:p w14:paraId="300061B4">
            <w:pPr>
              <w:pStyle w:val="9"/>
              <w:spacing w:line="276" w:lineRule="auto"/>
              <w:rPr>
                <w:rFonts w:hint="default" w:ascii="Times New Roman" w:hAnsi="Times New Roman" w:cs="Times New Roman"/>
                <w:sz w:val="24"/>
              </w:rPr>
            </w:pPr>
            <w:r>
              <w:rPr>
                <w:rFonts w:hint="default" w:ascii="Times New Roman" w:hAnsi="Times New Roman" w:cs="Times New Roman"/>
                <w:sz w:val="24"/>
              </w:rPr>
              <w:t>жинақталды.</w:t>
            </w:r>
            <w:r>
              <w:rPr>
                <w:rFonts w:hint="default" w:ascii="Times New Roman" w:hAnsi="Times New Roman" w:cs="Times New Roman"/>
                <w:spacing w:val="-15"/>
                <w:sz w:val="24"/>
              </w:rPr>
              <w:t xml:space="preserve"> </w:t>
            </w:r>
            <w:r>
              <w:rPr>
                <w:rFonts w:hint="default" w:ascii="Times New Roman" w:hAnsi="Times New Roman" w:cs="Times New Roman"/>
                <w:sz w:val="24"/>
              </w:rPr>
              <w:t>Аз</w:t>
            </w:r>
            <w:r>
              <w:rPr>
                <w:rFonts w:hint="default" w:ascii="Times New Roman" w:hAnsi="Times New Roman" w:cs="Times New Roman"/>
                <w:spacing w:val="-13"/>
                <w:sz w:val="24"/>
              </w:rPr>
              <w:t xml:space="preserve"> </w:t>
            </w:r>
            <w:r>
              <w:rPr>
                <w:rFonts w:hint="default" w:ascii="Times New Roman" w:hAnsi="Times New Roman" w:cs="Times New Roman"/>
                <w:sz w:val="24"/>
              </w:rPr>
              <w:t>қамтылған</w:t>
            </w:r>
            <w:r>
              <w:rPr>
                <w:rFonts w:hint="default" w:ascii="Times New Roman" w:hAnsi="Times New Roman" w:cs="Times New Roman"/>
                <w:spacing w:val="-15"/>
                <w:sz w:val="24"/>
              </w:rPr>
              <w:t xml:space="preserve"> </w:t>
            </w:r>
            <w:r>
              <w:rPr>
                <w:rFonts w:hint="default" w:ascii="Times New Roman" w:hAnsi="Times New Roman" w:cs="Times New Roman"/>
                <w:sz w:val="24"/>
              </w:rPr>
              <w:t>отбасылардан шыққан оқушыларға көмек көрсетілді.</w:t>
            </w:r>
          </w:p>
          <w:p w14:paraId="0E57A840">
            <w:pPr>
              <w:pStyle w:val="9"/>
              <w:spacing w:line="276" w:lineRule="auto"/>
              <w:ind w:right="140"/>
              <w:rPr>
                <w:rFonts w:hint="default" w:ascii="Times New Roman" w:hAnsi="Times New Roman" w:cs="Times New Roman"/>
                <w:sz w:val="24"/>
              </w:rPr>
            </w:pPr>
            <w:r>
              <w:rPr>
                <w:rFonts w:hint="default" w:ascii="Times New Roman" w:hAnsi="Times New Roman" w:cs="Times New Roman"/>
                <w:sz w:val="24"/>
              </w:rPr>
              <w:t>Олар</w:t>
            </w:r>
            <w:r>
              <w:rPr>
                <w:rFonts w:hint="default" w:ascii="Times New Roman" w:hAnsi="Times New Roman" w:cs="Times New Roman"/>
                <w:spacing w:val="-10"/>
                <w:sz w:val="24"/>
              </w:rPr>
              <w:t xml:space="preserve"> </w:t>
            </w:r>
            <w:r>
              <w:rPr>
                <w:rFonts w:hint="default" w:ascii="Times New Roman" w:hAnsi="Times New Roman" w:cs="Times New Roman"/>
                <w:sz w:val="24"/>
              </w:rPr>
              <w:t>тегін</w:t>
            </w:r>
            <w:r>
              <w:rPr>
                <w:rFonts w:hint="default" w:ascii="Times New Roman" w:hAnsi="Times New Roman" w:cs="Times New Roman"/>
                <w:spacing w:val="-9"/>
                <w:sz w:val="24"/>
              </w:rPr>
              <w:t xml:space="preserve"> </w:t>
            </w:r>
            <w:r>
              <w:rPr>
                <w:rFonts w:hint="default" w:ascii="Times New Roman" w:hAnsi="Times New Roman" w:cs="Times New Roman"/>
                <w:sz w:val="24"/>
              </w:rPr>
              <w:t>ыстық</w:t>
            </w:r>
            <w:r>
              <w:rPr>
                <w:rFonts w:hint="default" w:ascii="Times New Roman" w:hAnsi="Times New Roman" w:cs="Times New Roman"/>
                <w:spacing w:val="-12"/>
                <w:sz w:val="24"/>
              </w:rPr>
              <w:t xml:space="preserve"> </w:t>
            </w:r>
            <w:r>
              <w:rPr>
                <w:rFonts w:hint="default" w:ascii="Times New Roman" w:hAnsi="Times New Roman" w:cs="Times New Roman"/>
                <w:sz w:val="24"/>
              </w:rPr>
              <w:t>тамақпен</w:t>
            </w:r>
            <w:r>
              <w:rPr>
                <w:rFonts w:hint="default" w:ascii="Times New Roman" w:hAnsi="Times New Roman" w:cs="Times New Roman"/>
                <w:spacing w:val="-9"/>
                <w:sz w:val="24"/>
              </w:rPr>
              <w:t xml:space="preserve"> </w:t>
            </w:r>
            <w:r>
              <w:rPr>
                <w:rFonts w:hint="default" w:ascii="Times New Roman" w:hAnsi="Times New Roman" w:cs="Times New Roman"/>
                <w:sz w:val="24"/>
              </w:rPr>
              <w:t>қамтылу тізіміне енгізілді. Кесте бойынша оқушыларды жылдық дәрігерлік</w:t>
            </w:r>
          </w:p>
          <w:p w14:paraId="18DD8D21">
            <w:pPr>
              <w:pStyle w:val="9"/>
              <w:spacing w:line="275" w:lineRule="exact"/>
              <w:rPr>
                <w:rFonts w:hint="default" w:ascii="Times New Roman" w:hAnsi="Times New Roman" w:cs="Times New Roman"/>
                <w:sz w:val="24"/>
              </w:rPr>
            </w:pPr>
            <w:r>
              <w:rPr>
                <w:rFonts w:hint="default" w:ascii="Times New Roman" w:hAnsi="Times New Roman" w:cs="Times New Roman"/>
                <w:sz w:val="24"/>
              </w:rPr>
              <w:t>тексеруден</w:t>
            </w:r>
            <w:r>
              <w:rPr>
                <w:rFonts w:hint="default" w:ascii="Times New Roman" w:hAnsi="Times New Roman" w:cs="Times New Roman"/>
                <w:spacing w:val="-7"/>
                <w:sz w:val="24"/>
              </w:rPr>
              <w:t xml:space="preserve"> </w:t>
            </w:r>
            <w:r>
              <w:rPr>
                <w:rFonts w:hint="default" w:ascii="Times New Roman" w:hAnsi="Times New Roman" w:cs="Times New Roman"/>
                <w:sz w:val="24"/>
              </w:rPr>
              <w:t>өткізілді.</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Жүргізілген</w:t>
            </w:r>
          </w:p>
          <w:p w14:paraId="7EFA6D78">
            <w:pPr>
              <w:pStyle w:val="9"/>
              <w:spacing w:before="25" w:line="276" w:lineRule="auto"/>
              <w:ind w:right="140"/>
              <w:rPr>
                <w:rFonts w:hint="default" w:ascii="Times New Roman" w:hAnsi="Times New Roman" w:cs="Times New Roman"/>
                <w:sz w:val="24"/>
              </w:rPr>
            </w:pPr>
            <w:r>
              <w:rPr>
                <w:rFonts w:hint="default" w:ascii="Times New Roman" w:hAnsi="Times New Roman" w:cs="Times New Roman"/>
                <w:sz w:val="24"/>
              </w:rPr>
              <w:t>тексеріс</w:t>
            </w:r>
            <w:r>
              <w:rPr>
                <w:rFonts w:hint="default" w:ascii="Times New Roman" w:hAnsi="Times New Roman" w:cs="Times New Roman"/>
                <w:spacing w:val="-13"/>
                <w:sz w:val="24"/>
              </w:rPr>
              <w:t xml:space="preserve"> </w:t>
            </w:r>
            <w:r>
              <w:rPr>
                <w:rFonts w:hint="default" w:ascii="Times New Roman" w:hAnsi="Times New Roman" w:cs="Times New Roman"/>
                <w:sz w:val="24"/>
              </w:rPr>
              <w:t>бойынша</w:t>
            </w:r>
            <w:r>
              <w:rPr>
                <w:rFonts w:hint="default" w:ascii="Times New Roman" w:hAnsi="Times New Roman" w:cs="Times New Roman"/>
                <w:spacing w:val="-13"/>
                <w:sz w:val="24"/>
              </w:rPr>
              <w:t xml:space="preserve"> </w:t>
            </w:r>
            <w:r>
              <w:rPr>
                <w:rFonts w:hint="default" w:ascii="Times New Roman" w:hAnsi="Times New Roman" w:cs="Times New Roman"/>
                <w:sz w:val="24"/>
              </w:rPr>
              <w:t>қорытынды</w:t>
            </w:r>
            <w:r>
              <w:rPr>
                <w:rFonts w:hint="default" w:ascii="Times New Roman" w:hAnsi="Times New Roman" w:cs="Times New Roman"/>
                <w:spacing w:val="-11"/>
                <w:sz w:val="24"/>
              </w:rPr>
              <w:t xml:space="preserve"> </w:t>
            </w:r>
            <w:r>
              <w:rPr>
                <w:rFonts w:hint="default" w:ascii="Times New Roman" w:hAnsi="Times New Roman" w:cs="Times New Roman"/>
                <w:sz w:val="24"/>
              </w:rPr>
              <w:t>есептер мен анықтамалар жасалды.</w:t>
            </w:r>
          </w:p>
        </w:tc>
        <w:tc>
          <w:tcPr>
            <w:tcW w:w="2626" w:type="dxa"/>
          </w:tcPr>
          <w:p w14:paraId="0FC77AE6">
            <w:pPr>
              <w:pStyle w:val="9"/>
              <w:numPr>
                <w:ilvl w:val="0"/>
                <w:numId w:val="14"/>
              </w:numPr>
              <w:tabs>
                <w:tab w:val="left" w:pos="291"/>
              </w:tabs>
              <w:spacing w:before="0" w:after="0" w:line="276" w:lineRule="auto"/>
              <w:ind w:left="109" w:right="722" w:firstLine="0"/>
              <w:jc w:val="left"/>
              <w:rPr>
                <w:rFonts w:hint="default" w:ascii="Times New Roman" w:hAnsi="Times New Roman" w:cs="Times New Roman"/>
                <w:sz w:val="24"/>
              </w:rPr>
            </w:pPr>
            <w:r>
              <w:rPr>
                <w:rFonts w:hint="default" w:ascii="Times New Roman" w:hAnsi="Times New Roman" w:cs="Times New Roman"/>
                <w:spacing w:val="-2"/>
                <w:sz w:val="24"/>
              </w:rPr>
              <w:t xml:space="preserve">Оқушылардың </w:t>
            </w:r>
            <w:r>
              <w:rPr>
                <w:rFonts w:hint="default" w:ascii="Times New Roman" w:hAnsi="Times New Roman" w:cs="Times New Roman"/>
                <w:sz w:val="24"/>
              </w:rPr>
              <w:t>сабақты</w:t>
            </w:r>
            <w:r>
              <w:rPr>
                <w:rFonts w:hint="default" w:ascii="Times New Roman" w:hAnsi="Times New Roman" w:cs="Times New Roman"/>
                <w:spacing w:val="-15"/>
                <w:sz w:val="24"/>
              </w:rPr>
              <w:t xml:space="preserve"> </w:t>
            </w:r>
            <w:r>
              <w:rPr>
                <w:rFonts w:hint="default" w:ascii="Times New Roman" w:hAnsi="Times New Roman" w:cs="Times New Roman"/>
                <w:sz w:val="24"/>
              </w:rPr>
              <w:t>босатуы.</w:t>
            </w:r>
          </w:p>
          <w:p w14:paraId="1EF79340">
            <w:pPr>
              <w:pStyle w:val="9"/>
              <w:numPr>
                <w:ilvl w:val="0"/>
                <w:numId w:val="14"/>
              </w:numPr>
              <w:tabs>
                <w:tab w:val="left" w:pos="353"/>
              </w:tabs>
              <w:spacing w:before="192" w:after="0" w:line="276" w:lineRule="auto"/>
              <w:ind w:left="109" w:right="105" w:firstLine="0"/>
              <w:jc w:val="left"/>
              <w:rPr>
                <w:rFonts w:hint="default" w:ascii="Times New Roman" w:hAnsi="Times New Roman" w:cs="Times New Roman"/>
                <w:sz w:val="24"/>
              </w:rPr>
            </w:pPr>
            <w:r>
              <w:rPr>
                <w:rFonts w:hint="default" w:ascii="Times New Roman" w:hAnsi="Times New Roman" w:cs="Times New Roman"/>
                <w:sz w:val="24"/>
              </w:rPr>
              <w:t>Орыс</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сыныптарында оқушылардың аз </w:t>
            </w:r>
            <w:r>
              <w:rPr>
                <w:rFonts w:hint="default" w:ascii="Times New Roman" w:hAnsi="Times New Roman" w:cs="Times New Roman"/>
                <w:spacing w:val="-2"/>
                <w:sz w:val="24"/>
              </w:rPr>
              <w:t>болуы.</w:t>
            </w:r>
          </w:p>
          <w:p w14:paraId="26346846">
            <w:pPr>
              <w:pStyle w:val="9"/>
              <w:numPr>
                <w:ilvl w:val="0"/>
                <w:numId w:val="14"/>
              </w:numPr>
              <w:tabs>
                <w:tab w:val="left" w:pos="353"/>
              </w:tabs>
              <w:spacing w:before="200" w:after="0" w:line="276" w:lineRule="auto"/>
              <w:ind w:left="109" w:right="189" w:firstLine="0"/>
              <w:jc w:val="left"/>
              <w:rPr>
                <w:rFonts w:hint="default" w:ascii="Times New Roman" w:hAnsi="Times New Roman" w:cs="Times New Roman"/>
                <w:sz w:val="24"/>
              </w:rPr>
            </w:pPr>
            <w:r>
              <w:rPr>
                <w:rFonts w:hint="default" w:ascii="Times New Roman" w:hAnsi="Times New Roman" w:cs="Times New Roman"/>
                <w:spacing w:val="-2"/>
                <w:sz w:val="24"/>
              </w:rPr>
              <w:t xml:space="preserve">Мұғалімдердің </w:t>
            </w:r>
            <w:r>
              <w:rPr>
                <w:rFonts w:hint="default" w:ascii="Times New Roman" w:hAnsi="Times New Roman" w:cs="Times New Roman"/>
                <w:sz w:val="24"/>
              </w:rPr>
              <w:t>тапшы</w:t>
            </w:r>
            <w:r>
              <w:rPr>
                <w:rFonts w:hint="default" w:ascii="Times New Roman" w:hAnsi="Times New Roman" w:cs="Times New Roman"/>
                <w:spacing w:val="-15"/>
                <w:sz w:val="24"/>
              </w:rPr>
              <w:t xml:space="preserve"> </w:t>
            </w:r>
            <w:r>
              <w:rPr>
                <w:rFonts w:hint="default" w:ascii="Times New Roman" w:hAnsi="Times New Roman" w:cs="Times New Roman"/>
                <w:sz w:val="24"/>
              </w:rPr>
              <w:t>болуы</w:t>
            </w:r>
            <w:r>
              <w:rPr>
                <w:rFonts w:hint="default" w:ascii="Times New Roman" w:hAnsi="Times New Roman" w:cs="Times New Roman"/>
                <w:spacing w:val="-15"/>
                <w:sz w:val="24"/>
              </w:rPr>
              <w:t xml:space="preserve"> </w:t>
            </w:r>
            <w:r>
              <w:rPr>
                <w:rFonts w:hint="default" w:ascii="Times New Roman" w:hAnsi="Times New Roman" w:cs="Times New Roman"/>
                <w:sz w:val="24"/>
              </w:rPr>
              <w:t>есебінен сабақ кестесін құру қиындықтары. (қиын пәндерді 5,6 сабақтарда өткізу)</w:t>
            </w:r>
          </w:p>
        </w:tc>
        <w:tc>
          <w:tcPr>
            <w:tcW w:w="2122" w:type="dxa"/>
          </w:tcPr>
          <w:p w14:paraId="52371FDE">
            <w:pPr>
              <w:pStyle w:val="9"/>
              <w:spacing w:line="276" w:lineRule="auto"/>
              <w:ind w:right="197"/>
              <w:rPr>
                <w:rFonts w:hint="default" w:ascii="Times New Roman" w:hAnsi="Times New Roman" w:cs="Times New Roman"/>
                <w:sz w:val="24"/>
              </w:rPr>
            </w:pPr>
            <w:r>
              <w:rPr>
                <w:rFonts w:hint="default" w:ascii="Times New Roman" w:hAnsi="Times New Roman" w:cs="Times New Roman"/>
                <w:spacing w:val="-2"/>
                <w:sz w:val="24"/>
              </w:rPr>
              <w:t xml:space="preserve">Оқу-тәрбие </w:t>
            </w:r>
            <w:r>
              <w:rPr>
                <w:rFonts w:hint="default" w:ascii="Times New Roman" w:hAnsi="Times New Roman" w:cs="Times New Roman"/>
                <w:sz w:val="24"/>
              </w:rPr>
              <w:t>процесінің</w:t>
            </w:r>
            <w:r>
              <w:rPr>
                <w:rFonts w:hint="default" w:ascii="Times New Roman" w:hAnsi="Times New Roman" w:cs="Times New Roman"/>
                <w:spacing w:val="-15"/>
                <w:sz w:val="24"/>
              </w:rPr>
              <w:t xml:space="preserve"> </w:t>
            </w:r>
            <w:r>
              <w:rPr>
                <w:rFonts w:hint="default" w:ascii="Times New Roman" w:hAnsi="Times New Roman" w:cs="Times New Roman"/>
                <w:sz w:val="24"/>
              </w:rPr>
              <w:t>тиімді болуы үшін</w:t>
            </w:r>
          </w:p>
          <w:p w14:paraId="3DFD7F29">
            <w:pPr>
              <w:pStyle w:val="9"/>
              <w:spacing w:line="274" w:lineRule="exact"/>
              <w:rPr>
                <w:rFonts w:hint="default" w:ascii="Times New Roman" w:hAnsi="Times New Roman" w:cs="Times New Roman"/>
                <w:sz w:val="24"/>
              </w:rPr>
            </w:pPr>
            <w:r>
              <w:rPr>
                <w:rFonts w:hint="default" w:ascii="Times New Roman" w:hAnsi="Times New Roman" w:cs="Times New Roman"/>
                <w:spacing w:val="-2"/>
                <w:sz w:val="24"/>
              </w:rPr>
              <w:t>жылдық</w:t>
            </w:r>
          </w:p>
          <w:p w14:paraId="1F904BBB">
            <w:pPr>
              <w:pStyle w:val="9"/>
              <w:spacing w:before="33" w:line="276" w:lineRule="auto"/>
              <w:ind w:right="289"/>
              <w:rPr>
                <w:rFonts w:hint="default" w:ascii="Times New Roman" w:hAnsi="Times New Roman" w:cs="Times New Roman"/>
                <w:sz w:val="24"/>
              </w:rPr>
            </w:pPr>
            <w:r>
              <w:rPr>
                <w:rFonts w:hint="default" w:ascii="Times New Roman" w:hAnsi="Times New Roman" w:cs="Times New Roman"/>
                <w:sz w:val="24"/>
              </w:rPr>
              <w:t>жоспарды</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нақты </w:t>
            </w:r>
            <w:r>
              <w:rPr>
                <w:rFonts w:hint="default" w:ascii="Times New Roman" w:hAnsi="Times New Roman" w:cs="Times New Roman"/>
                <w:spacing w:val="-2"/>
                <w:sz w:val="24"/>
              </w:rPr>
              <w:t>құру.</w:t>
            </w:r>
          </w:p>
        </w:tc>
      </w:tr>
    </w:tbl>
    <w:p w14:paraId="1CD1CCB7">
      <w:pPr>
        <w:pStyle w:val="9"/>
        <w:spacing w:after="0" w:line="276" w:lineRule="auto"/>
        <w:rPr>
          <w:rFonts w:hint="default" w:ascii="Times New Roman" w:hAnsi="Times New Roman" w:cs="Times New Roman"/>
          <w:sz w:val="24"/>
        </w:rPr>
        <w:sectPr>
          <w:pgSz w:w="16840" w:h="11910" w:orient="landscape"/>
          <w:pgMar w:top="820" w:right="425" w:bottom="280" w:left="708" w:header="720" w:footer="720" w:gutter="0"/>
          <w:cols w:space="720" w:num="1"/>
        </w:sectPr>
      </w:pPr>
    </w:p>
    <w:p w14:paraId="4C856973">
      <w:pPr>
        <w:pStyle w:val="5"/>
        <w:spacing w:before="3"/>
        <w:ind w:left="0"/>
        <w:rPr>
          <w:rFonts w:hint="default" w:ascii="Times New Roman" w:hAnsi="Times New Roman" w:cs="Times New Roman"/>
          <w:sz w:val="2"/>
        </w:rPr>
      </w:pPr>
    </w:p>
    <w:tbl>
      <w:tblPr>
        <w:tblStyle w:val="4"/>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1700"/>
        <w:gridCol w:w="3088"/>
        <w:gridCol w:w="4509"/>
        <w:gridCol w:w="2626"/>
        <w:gridCol w:w="2122"/>
      </w:tblGrid>
      <w:tr w14:paraId="2FB83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7" w:hRule="atLeast"/>
        </w:trPr>
        <w:tc>
          <w:tcPr>
            <w:tcW w:w="571" w:type="dxa"/>
          </w:tcPr>
          <w:p w14:paraId="7F79E6BD">
            <w:pPr>
              <w:pStyle w:val="9"/>
              <w:ind w:left="0"/>
              <w:rPr>
                <w:rFonts w:hint="default" w:ascii="Times New Roman" w:hAnsi="Times New Roman" w:cs="Times New Roman"/>
                <w:sz w:val="24"/>
              </w:rPr>
            </w:pPr>
          </w:p>
        </w:tc>
        <w:tc>
          <w:tcPr>
            <w:tcW w:w="1700" w:type="dxa"/>
          </w:tcPr>
          <w:p w14:paraId="7D8D5436">
            <w:pPr>
              <w:pStyle w:val="9"/>
              <w:ind w:left="0"/>
              <w:rPr>
                <w:rFonts w:hint="default" w:ascii="Times New Roman" w:hAnsi="Times New Roman" w:cs="Times New Roman"/>
                <w:sz w:val="24"/>
              </w:rPr>
            </w:pPr>
          </w:p>
        </w:tc>
        <w:tc>
          <w:tcPr>
            <w:tcW w:w="3088" w:type="dxa"/>
          </w:tcPr>
          <w:p w14:paraId="360ACB7E">
            <w:pPr>
              <w:pStyle w:val="9"/>
              <w:ind w:left="0"/>
              <w:rPr>
                <w:rFonts w:hint="default" w:ascii="Times New Roman" w:hAnsi="Times New Roman" w:cs="Times New Roman"/>
                <w:sz w:val="24"/>
              </w:rPr>
            </w:pPr>
          </w:p>
        </w:tc>
        <w:tc>
          <w:tcPr>
            <w:tcW w:w="4509" w:type="dxa"/>
          </w:tcPr>
          <w:p w14:paraId="1B511994">
            <w:pPr>
              <w:pStyle w:val="9"/>
              <w:spacing w:line="268" w:lineRule="exact"/>
              <w:rPr>
                <w:rFonts w:hint="default" w:ascii="Times New Roman" w:hAnsi="Times New Roman" w:cs="Times New Roman"/>
                <w:sz w:val="24"/>
              </w:rPr>
            </w:pPr>
            <w:r>
              <w:rPr>
                <w:rFonts w:hint="default" w:ascii="Times New Roman" w:hAnsi="Times New Roman" w:cs="Times New Roman"/>
                <w:sz w:val="24"/>
              </w:rPr>
              <w:t>ҚР</w:t>
            </w:r>
            <w:r>
              <w:rPr>
                <w:rFonts w:hint="default" w:ascii="Times New Roman" w:hAnsi="Times New Roman" w:cs="Times New Roman"/>
                <w:spacing w:val="3"/>
                <w:sz w:val="24"/>
              </w:rPr>
              <w:t xml:space="preserve"> </w:t>
            </w:r>
            <w:r>
              <w:rPr>
                <w:rFonts w:hint="default" w:ascii="Times New Roman" w:hAnsi="Times New Roman" w:cs="Times New Roman"/>
                <w:sz w:val="24"/>
              </w:rPr>
              <w:t>ДСМ</w:t>
            </w:r>
            <w:r>
              <w:rPr>
                <w:rFonts w:hint="default" w:ascii="Times New Roman" w:hAnsi="Times New Roman" w:cs="Times New Roman"/>
                <w:spacing w:val="-1"/>
                <w:sz w:val="24"/>
              </w:rPr>
              <w:t xml:space="preserve"> </w:t>
            </w:r>
            <w:r>
              <w:rPr>
                <w:rFonts w:hint="default" w:ascii="Times New Roman" w:hAnsi="Times New Roman" w:cs="Times New Roman"/>
                <w:sz w:val="24"/>
              </w:rPr>
              <w:t>5.08.2021</w:t>
            </w:r>
            <w:r>
              <w:rPr>
                <w:rFonts w:hint="default" w:ascii="Times New Roman" w:hAnsi="Times New Roman" w:cs="Times New Roman"/>
                <w:spacing w:val="-3"/>
                <w:sz w:val="24"/>
              </w:rPr>
              <w:t xml:space="preserve"> </w:t>
            </w:r>
            <w:r>
              <w:rPr>
                <w:rFonts w:hint="default" w:ascii="Times New Roman" w:hAnsi="Times New Roman" w:cs="Times New Roman"/>
                <w:sz w:val="24"/>
              </w:rPr>
              <w:t>ж.</w:t>
            </w:r>
            <w:r>
              <w:rPr>
                <w:rFonts w:hint="default" w:ascii="Times New Roman" w:hAnsi="Times New Roman" w:cs="Times New Roman"/>
                <w:spacing w:val="-1"/>
                <w:sz w:val="24"/>
              </w:rPr>
              <w:t xml:space="preserve"> </w:t>
            </w:r>
            <w:r>
              <w:rPr>
                <w:rFonts w:hint="default" w:ascii="Times New Roman" w:hAnsi="Times New Roman" w:cs="Times New Roman"/>
                <w:sz w:val="24"/>
              </w:rPr>
              <w:t>№</w:t>
            </w:r>
            <w:r>
              <w:rPr>
                <w:rFonts w:hint="default" w:ascii="Times New Roman" w:hAnsi="Times New Roman" w:cs="Times New Roman"/>
                <w:spacing w:val="-2"/>
                <w:sz w:val="24"/>
              </w:rPr>
              <w:t xml:space="preserve"> </w:t>
            </w:r>
            <w:r>
              <w:rPr>
                <w:rFonts w:hint="default" w:ascii="Times New Roman" w:hAnsi="Times New Roman" w:cs="Times New Roman"/>
                <w:sz w:val="24"/>
              </w:rPr>
              <w:t>ЖЖМ</w:t>
            </w:r>
            <w:r>
              <w:rPr>
                <w:rFonts w:hint="default" w:ascii="Times New Roman" w:hAnsi="Times New Roman" w:cs="Times New Roman"/>
                <w:spacing w:val="-1"/>
                <w:sz w:val="24"/>
              </w:rPr>
              <w:t xml:space="preserve"> </w:t>
            </w:r>
            <w:r>
              <w:rPr>
                <w:rFonts w:hint="default" w:ascii="Times New Roman" w:hAnsi="Times New Roman" w:cs="Times New Roman"/>
                <w:sz w:val="24"/>
              </w:rPr>
              <w:t>-</w:t>
            </w:r>
            <w:r>
              <w:rPr>
                <w:rFonts w:hint="default" w:ascii="Times New Roman" w:hAnsi="Times New Roman" w:cs="Times New Roman"/>
                <w:spacing w:val="-5"/>
                <w:sz w:val="24"/>
              </w:rPr>
              <w:t>76</w:t>
            </w:r>
          </w:p>
          <w:p w14:paraId="5497E6D7">
            <w:pPr>
              <w:pStyle w:val="9"/>
              <w:spacing w:before="41"/>
              <w:rPr>
                <w:rFonts w:hint="default" w:ascii="Times New Roman" w:hAnsi="Times New Roman" w:cs="Times New Roman"/>
                <w:sz w:val="24"/>
              </w:rPr>
            </w:pPr>
            <w:r>
              <w:rPr>
                <w:rFonts w:hint="default" w:ascii="Times New Roman" w:hAnsi="Times New Roman" w:cs="Times New Roman"/>
                <w:sz w:val="24"/>
              </w:rPr>
              <w:t>бұйрығымен</w:t>
            </w:r>
            <w:r>
              <w:rPr>
                <w:rFonts w:hint="default" w:ascii="Times New Roman" w:hAnsi="Times New Roman" w:cs="Times New Roman"/>
                <w:spacing w:val="-7"/>
                <w:sz w:val="24"/>
              </w:rPr>
              <w:t xml:space="preserve"> </w:t>
            </w:r>
            <w:r>
              <w:rPr>
                <w:rFonts w:hint="default" w:ascii="Times New Roman" w:hAnsi="Times New Roman" w:cs="Times New Roman"/>
                <w:sz w:val="24"/>
              </w:rPr>
              <w:t>бекітілген</w:t>
            </w:r>
            <w:r>
              <w:rPr>
                <w:rFonts w:hint="default" w:ascii="Times New Roman" w:hAnsi="Times New Roman" w:cs="Times New Roman"/>
                <w:spacing w:val="-6"/>
                <w:sz w:val="24"/>
              </w:rPr>
              <w:t xml:space="preserve"> </w:t>
            </w:r>
            <w:r>
              <w:rPr>
                <w:rFonts w:hint="default" w:ascii="Times New Roman" w:hAnsi="Times New Roman" w:cs="Times New Roman"/>
                <w:sz w:val="24"/>
              </w:rPr>
              <w:t>"Білім</w:t>
            </w:r>
            <w:r>
              <w:rPr>
                <w:rFonts w:hint="default" w:ascii="Times New Roman" w:hAnsi="Times New Roman" w:cs="Times New Roman"/>
                <w:spacing w:val="-6"/>
                <w:sz w:val="24"/>
              </w:rPr>
              <w:t xml:space="preserve"> </w:t>
            </w:r>
            <w:r>
              <w:rPr>
                <w:rFonts w:hint="default" w:ascii="Times New Roman" w:hAnsi="Times New Roman" w:cs="Times New Roman"/>
                <w:spacing w:val="-4"/>
                <w:sz w:val="24"/>
              </w:rPr>
              <w:t>беру</w:t>
            </w:r>
          </w:p>
          <w:p w14:paraId="7B5D4427">
            <w:pPr>
              <w:pStyle w:val="9"/>
              <w:spacing w:before="45" w:line="276" w:lineRule="auto"/>
              <w:ind w:right="188"/>
              <w:rPr>
                <w:rFonts w:hint="default" w:ascii="Times New Roman" w:hAnsi="Times New Roman" w:cs="Times New Roman"/>
                <w:sz w:val="24"/>
              </w:rPr>
            </w:pPr>
            <w:r>
              <w:rPr>
                <w:rFonts w:hint="default" w:ascii="Times New Roman" w:hAnsi="Times New Roman" w:cs="Times New Roman"/>
                <w:sz w:val="24"/>
              </w:rPr>
              <w:t>объектілеріне</w:t>
            </w:r>
            <w:r>
              <w:rPr>
                <w:rFonts w:hint="default" w:ascii="Times New Roman" w:hAnsi="Times New Roman" w:cs="Times New Roman"/>
                <w:spacing w:val="-15"/>
                <w:sz w:val="24"/>
              </w:rPr>
              <w:t xml:space="preserve"> </w:t>
            </w:r>
            <w:r>
              <w:rPr>
                <w:rFonts w:hint="default" w:ascii="Times New Roman" w:hAnsi="Times New Roman" w:cs="Times New Roman"/>
                <w:sz w:val="24"/>
              </w:rPr>
              <w:t>қойылатын</w:t>
            </w:r>
            <w:r>
              <w:rPr>
                <w:rFonts w:hint="default" w:ascii="Times New Roman" w:hAnsi="Times New Roman" w:cs="Times New Roman"/>
                <w:spacing w:val="-15"/>
                <w:sz w:val="24"/>
              </w:rPr>
              <w:t xml:space="preserve"> </w:t>
            </w:r>
            <w:r>
              <w:rPr>
                <w:rFonts w:hint="default" w:ascii="Times New Roman" w:hAnsi="Times New Roman" w:cs="Times New Roman"/>
                <w:sz w:val="24"/>
              </w:rPr>
              <w:t>санитариялық-эпидемиологиялық талаптар"</w:t>
            </w:r>
          </w:p>
          <w:p w14:paraId="6E463F94">
            <w:pPr>
              <w:pStyle w:val="9"/>
              <w:spacing w:line="276" w:lineRule="auto"/>
              <w:ind w:right="140"/>
              <w:rPr>
                <w:rFonts w:hint="default" w:ascii="Times New Roman" w:hAnsi="Times New Roman" w:cs="Times New Roman"/>
                <w:sz w:val="24"/>
              </w:rPr>
            </w:pPr>
            <w:r>
              <w:rPr>
                <w:rFonts w:hint="default" w:ascii="Times New Roman" w:hAnsi="Times New Roman" w:cs="Times New Roman"/>
                <w:sz w:val="24"/>
              </w:rPr>
              <w:t>санитариялық</w:t>
            </w:r>
            <w:r>
              <w:rPr>
                <w:rFonts w:hint="default" w:ascii="Times New Roman" w:hAnsi="Times New Roman" w:cs="Times New Roman"/>
                <w:spacing w:val="-15"/>
                <w:sz w:val="24"/>
              </w:rPr>
              <w:t xml:space="preserve"> </w:t>
            </w:r>
            <w:r>
              <w:rPr>
                <w:rFonts w:hint="default" w:ascii="Times New Roman" w:hAnsi="Times New Roman" w:cs="Times New Roman"/>
                <w:sz w:val="24"/>
              </w:rPr>
              <w:t>қағидаларын</w:t>
            </w:r>
            <w:r>
              <w:rPr>
                <w:rFonts w:hint="default" w:ascii="Times New Roman" w:hAnsi="Times New Roman" w:cs="Times New Roman"/>
                <w:spacing w:val="-15"/>
                <w:sz w:val="24"/>
              </w:rPr>
              <w:t xml:space="preserve"> </w:t>
            </w:r>
            <w:r>
              <w:rPr>
                <w:rFonts w:hint="default" w:ascii="Times New Roman" w:hAnsi="Times New Roman" w:cs="Times New Roman"/>
                <w:sz w:val="24"/>
              </w:rPr>
              <w:t>ұстана отырып сабақ кестесі құрылған.</w:t>
            </w:r>
          </w:p>
        </w:tc>
        <w:tc>
          <w:tcPr>
            <w:tcW w:w="2626" w:type="dxa"/>
          </w:tcPr>
          <w:p w14:paraId="759D7393">
            <w:pPr>
              <w:pStyle w:val="9"/>
              <w:ind w:left="0"/>
              <w:rPr>
                <w:rFonts w:hint="default" w:ascii="Times New Roman" w:hAnsi="Times New Roman" w:cs="Times New Roman"/>
                <w:sz w:val="24"/>
              </w:rPr>
            </w:pPr>
          </w:p>
        </w:tc>
        <w:tc>
          <w:tcPr>
            <w:tcW w:w="2122" w:type="dxa"/>
          </w:tcPr>
          <w:p w14:paraId="3894D669">
            <w:pPr>
              <w:pStyle w:val="9"/>
              <w:ind w:left="0"/>
              <w:rPr>
                <w:rFonts w:hint="default" w:ascii="Times New Roman" w:hAnsi="Times New Roman" w:cs="Times New Roman"/>
                <w:sz w:val="24"/>
              </w:rPr>
            </w:pPr>
          </w:p>
        </w:tc>
      </w:tr>
      <w:tr w14:paraId="2D188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0" w:hRule="atLeast"/>
        </w:trPr>
        <w:tc>
          <w:tcPr>
            <w:tcW w:w="571" w:type="dxa"/>
          </w:tcPr>
          <w:p w14:paraId="50960026">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2</w:t>
            </w:r>
          </w:p>
        </w:tc>
        <w:tc>
          <w:tcPr>
            <w:tcW w:w="1700" w:type="dxa"/>
          </w:tcPr>
          <w:p w14:paraId="0CD83E77">
            <w:pPr>
              <w:pStyle w:val="9"/>
              <w:spacing w:line="276" w:lineRule="auto"/>
              <w:ind w:left="110" w:right="630"/>
              <w:rPr>
                <w:rFonts w:hint="default" w:ascii="Times New Roman" w:hAnsi="Times New Roman" w:cs="Times New Roman"/>
                <w:sz w:val="24"/>
              </w:rPr>
            </w:pPr>
            <w:r>
              <w:rPr>
                <w:rFonts w:hint="default" w:ascii="Times New Roman" w:hAnsi="Times New Roman" w:cs="Times New Roman"/>
                <w:spacing w:val="-2"/>
                <w:sz w:val="24"/>
              </w:rPr>
              <w:t xml:space="preserve">Пәндерді </w:t>
            </w:r>
            <w:r>
              <w:rPr>
                <w:rFonts w:hint="default" w:ascii="Times New Roman" w:hAnsi="Times New Roman" w:cs="Times New Roman"/>
                <w:spacing w:val="-4"/>
                <w:sz w:val="24"/>
              </w:rPr>
              <w:t xml:space="preserve">оқыту </w:t>
            </w:r>
            <w:r>
              <w:rPr>
                <w:rFonts w:hint="default" w:ascii="Times New Roman" w:hAnsi="Times New Roman" w:cs="Times New Roman"/>
                <w:spacing w:val="-2"/>
                <w:sz w:val="24"/>
              </w:rPr>
              <w:t>сапасын бақылау.</w:t>
            </w:r>
          </w:p>
        </w:tc>
        <w:tc>
          <w:tcPr>
            <w:tcW w:w="3088" w:type="dxa"/>
          </w:tcPr>
          <w:p w14:paraId="7211FCF7">
            <w:pPr>
              <w:pStyle w:val="9"/>
              <w:numPr>
                <w:ilvl w:val="0"/>
                <w:numId w:val="15"/>
              </w:numPr>
              <w:tabs>
                <w:tab w:val="left" w:pos="426"/>
              </w:tabs>
              <w:spacing w:before="0" w:after="0" w:line="240" w:lineRule="auto"/>
              <w:ind w:left="426" w:right="585" w:hanging="284"/>
              <w:jc w:val="left"/>
              <w:rPr>
                <w:rFonts w:hint="default" w:ascii="Times New Roman" w:hAnsi="Times New Roman" w:cs="Times New Roman"/>
                <w:sz w:val="24"/>
              </w:rPr>
            </w:pPr>
            <w:r>
              <w:rPr>
                <w:rFonts w:hint="default" w:ascii="Times New Roman" w:hAnsi="Times New Roman" w:cs="Times New Roman"/>
                <w:spacing w:val="-2"/>
                <w:sz w:val="24"/>
              </w:rPr>
              <w:t xml:space="preserve">Мұғалімдердің </w:t>
            </w:r>
            <w:r>
              <w:rPr>
                <w:rFonts w:hint="default" w:ascii="Times New Roman" w:hAnsi="Times New Roman" w:cs="Times New Roman"/>
                <w:sz w:val="24"/>
              </w:rPr>
              <w:t>сабақтарына</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қатысу </w:t>
            </w:r>
            <w:r>
              <w:rPr>
                <w:rFonts w:hint="default" w:ascii="Times New Roman" w:hAnsi="Times New Roman" w:cs="Times New Roman"/>
                <w:spacing w:val="-2"/>
                <w:sz w:val="24"/>
              </w:rPr>
              <w:t>жоспары.</w:t>
            </w:r>
          </w:p>
          <w:p w14:paraId="69E47C97">
            <w:pPr>
              <w:pStyle w:val="9"/>
              <w:numPr>
                <w:ilvl w:val="0"/>
                <w:numId w:val="15"/>
              </w:numPr>
              <w:tabs>
                <w:tab w:val="left" w:pos="426"/>
              </w:tabs>
              <w:spacing w:before="0" w:after="0" w:line="274" w:lineRule="exact"/>
              <w:ind w:left="426" w:right="0" w:hanging="283"/>
              <w:jc w:val="left"/>
              <w:rPr>
                <w:rFonts w:hint="default" w:ascii="Times New Roman" w:hAnsi="Times New Roman" w:cs="Times New Roman"/>
                <w:sz w:val="24"/>
              </w:rPr>
            </w:pPr>
            <w:r>
              <w:rPr>
                <w:rFonts w:hint="default" w:ascii="Times New Roman" w:hAnsi="Times New Roman" w:cs="Times New Roman"/>
                <w:sz w:val="24"/>
              </w:rPr>
              <w:t>Кіріс</w:t>
            </w:r>
            <w:r>
              <w:rPr>
                <w:rFonts w:hint="default" w:ascii="Times New Roman" w:hAnsi="Times New Roman" w:cs="Times New Roman"/>
                <w:spacing w:val="54"/>
                <w:sz w:val="24"/>
              </w:rPr>
              <w:t xml:space="preserve"> </w:t>
            </w:r>
            <w:r>
              <w:rPr>
                <w:rFonts w:hint="default" w:ascii="Times New Roman" w:hAnsi="Times New Roman" w:cs="Times New Roman"/>
                <w:spacing w:val="-2"/>
                <w:sz w:val="24"/>
              </w:rPr>
              <w:t>бақылау</w:t>
            </w:r>
          </w:p>
          <w:p w14:paraId="7636AF7C">
            <w:pPr>
              <w:pStyle w:val="9"/>
              <w:ind w:left="426"/>
              <w:rPr>
                <w:rFonts w:hint="default" w:ascii="Times New Roman" w:hAnsi="Times New Roman" w:cs="Times New Roman"/>
                <w:sz w:val="24"/>
              </w:rPr>
            </w:pPr>
            <w:r>
              <w:rPr>
                <w:rFonts w:hint="default" w:ascii="Times New Roman" w:hAnsi="Times New Roman" w:cs="Times New Roman"/>
                <w:sz w:val="24"/>
              </w:rPr>
              <w:t>жұмыстарын алуды ұйымдастыру</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жұмысын </w:t>
            </w:r>
            <w:r>
              <w:rPr>
                <w:rFonts w:hint="default" w:ascii="Times New Roman" w:hAnsi="Times New Roman" w:cs="Times New Roman"/>
                <w:spacing w:val="-2"/>
                <w:sz w:val="24"/>
              </w:rPr>
              <w:t>бақылау.</w:t>
            </w:r>
          </w:p>
          <w:p w14:paraId="5ED7176B">
            <w:pPr>
              <w:pStyle w:val="9"/>
              <w:numPr>
                <w:ilvl w:val="0"/>
                <w:numId w:val="15"/>
              </w:numPr>
              <w:tabs>
                <w:tab w:val="left" w:pos="426"/>
              </w:tabs>
              <w:spacing w:before="0" w:after="0" w:line="242" w:lineRule="auto"/>
              <w:ind w:left="426" w:right="588" w:hanging="284"/>
              <w:jc w:val="left"/>
              <w:rPr>
                <w:rFonts w:hint="default" w:ascii="Times New Roman" w:hAnsi="Times New Roman" w:cs="Times New Roman"/>
                <w:sz w:val="24"/>
              </w:rPr>
            </w:pPr>
            <w:r>
              <w:rPr>
                <w:rFonts w:hint="default" w:ascii="Times New Roman" w:hAnsi="Times New Roman" w:cs="Times New Roman"/>
                <w:sz w:val="24"/>
              </w:rPr>
              <w:t xml:space="preserve">Әкімшілік бақылау </w:t>
            </w:r>
            <w:r>
              <w:rPr>
                <w:rFonts w:hint="default" w:ascii="Times New Roman" w:hAnsi="Times New Roman" w:cs="Times New Roman"/>
                <w:spacing w:val="-2"/>
                <w:sz w:val="24"/>
              </w:rPr>
              <w:t>жұмыстарын</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өткізу.</w:t>
            </w:r>
          </w:p>
          <w:p w14:paraId="6BC1EEDA">
            <w:pPr>
              <w:pStyle w:val="9"/>
              <w:numPr>
                <w:ilvl w:val="0"/>
                <w:numId w:val="15"/>
              </w:numPr>
              <w:tabs>
                <w:tab w:val="left" w:pos="426"/>
              </w:tabs>
              <w:spacing w:before="0" w:after="0" w:line="240" w:lineRule="auto"/>
              <w:ind w:left="426" w:right="324" w:hanging="284"/>
              <w:jc w:val="left"/>
              <w:rPr>
                <w:rFonts w:hint="default" w:ascii="Times New Roman" w:hAnsi="Times New Roman" w:cs="Times New Roman"/>
                <w:sz w:val="24"/>
              </w:rPr>
            </w:pPr>
            <w:r>
              <w:rPr>
                <w:rFonts w:hint="default" w:ascii="Times New Roman" w:hAnsi="Times New Roman" w:cs="Times New Roman"/>
                <w:sz w:val="24"/>
              </w:rPr>
              <w:t>7</w:t>
            </w:r>
            <w:r>
              <w:rPr>
                <w:rFonts w:hint="default" w:ascii="Times New Roman" w:hAnsi="Times New Roman" w:cs="Times New Roman"/>
                <w:spacing w:val="-15"/>
                <w:sz w:val="24"/>
              </w:rPr>
              <w:t xml:space="preserve"> </w:t>
            </w:r>
            <w:r>
              <w:rPr>
                <w:rFonts w:hint="default" w:ascii="Times New Roman" w:hAnsi="Times New Roman" w:cs="Times New Roman"/>
                <w:sz w:val="24"/>
              </w:rPr>
              <w:t>сыныптарға</w:t>
            </w:r>
            <w:r>
              <w:rPr>
                <w:rFonts w:hint="default" w:ascii="Times New Roman" w:hAnsi="Times New Roman" w:cs="Times New Roman"/>
                <w:spacing w:val="-15"/>
                <w:sz w:val="24"/>
              </w:rPr>
              <w:t xml:space="preserve"> </w:t>
            </w:r>
            <w:r>
              <w:rPr>
                <w:rFonts w:hint="default" w:ascii="Times New Roman" w:hAnsi="Times New Roman" w:cs="Times New Roman"/>
                <w:sz w:val="24"/>
              </w:rPr>
              <w:t>жаңадан енген пәндердің жүргізілуін бақылау.</w:t>
            </w:r>
          </w:p>
          <w:p w14:paraId="06FCE066">
            <w:pPr>
              <w:pStyle w:val="9"/>
              <w:numPr>
                <w:ilvl w:val="0"/>
                <w:numId w:val="15"/>
              </w:numPr>
              <w:tabs>
                <w:tab w:val="left" w:pos="426"/>
              </w:tabs>
              <w:spacing w:before="0" w:after="0" w:line="237" w:lineRule="auto"/>
              <w:ind w:left="426" w:right="186" w:hanging="284"/>
              <w:jc w:val="left"/>
              <w:rPr>
                <w:rFonts w:hint="default" w:ascii="Times New Roman" w:hAnsi="Times New Roman" w:cs="Times New Roman"/>
                <w:sz w:val="24"/>
              </w:rPr>
            </w:pPr>
            <w:r>
              <w:rPr>
                <w:rFonts w:hint="default" w:ascii="Times New Roman" w:hAnsi="Times New Roman" w:cs="Times New Roman"/>
                <w:sz w:val="24"/>
              </w:rPr>
              <w:t xml:space="preserve">2-4,5-6 сыныптарда оқу </w:t>
            </w:r>
            <w:r>
              <w:rPr>
                <w:rFonts w:hint="default" w:ascii="Times New Roman" w:hAnsi="Times New Roman" w:cs="Times New Roman"/>
                <w:spacing w:val="-2"/>
                <w:sz w:val="24"/>
              </w:rPr>
              <w:t>жылдамдығын</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бақылау.</w:t>
            </w:r>
          </w:p>
          <w:p w14:paraId="464EC371">
            <w:pPr>
              <w:pStyle w:val="9"/>
              <w:numPr>
                <w:ilvl w:val="0"/>
                <w:numId w:val="15"/>
              </w:numPr>
              <w:tabs>
                <w:tab w:val="left" w:pos="426"/>
              </w:tabs>
              <w:spacing w:before="0" w:after="0" w:line="237" w:lineRule="auto"/>
              <w:ind w:left="426" w:right="1206" w:hanging="284"/>
              <w:jc w:val="left"/>
              <w:rPr>
                <w:rFonts w:hint="default" w:ascii="Times New Roman" w:hAnsi="Times New Roman" w:cs="Times New Roman"/>
                <w:sz w:val="24"/>
              </w:rPr>
            </w:pPr>
            <w:r>
              <w:rPr>
                <w:rFonts w:hint="default" w:ascii="Times New Roman" w:hAnsi="Times New Roman" w:cs="Times New Roman"/>
                <w:sz w:val="24"/>
              </w:rPr>
              <w:t>Білім</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сапасын </w:t>
            </w:r>
            <w:r>
              <w:rPr>
                <w:rFonts w:hint="default" w:ascii="Times New Roman" w:hAnsi="Times New Roman" w:cs="Times New Roman"/>
                <w:spacing w:val="-2"/>
                <w:sz w:val="24"/>
              </w:rPr>
              <w:t>мониторингі</w:t>
            </w:r>
          </w:p>
        </w:tc>
        <w:tc>
          <w:tcPr>
            <w:tcW w:w="4509" w:type="dxa"/>
          </w:tcPr>
          <w:p w14:paraId="05AB57D2">
            <w:pPr>
              <w:pStyle w:val="9"/>
              <w:ind w:right="86"/>
              <w:jc w:val="both"/>
              <w:rPr>
                <w:rFonts w:hint="default" w:ascii="Times New Roman" w:hAnsi="Times New Roman" w:cs="Times New Roman"/>
                <w:sz w:val="24"/>
              </w:rPr>
            </w:pPr>
            <w:r>
              <w:rPr>
                <w:rFonts w:hint="default" w:ascii="Times New Roman" w:hAnsi="Times New Roman" w:cs="Times New Roman"/>
                <w:sz w:val="24"/>
              </w:rPr>
              <w:t>1-11</w:t>
            </w:r>
            <w:r>
              <w:rPr>
                <w:rFonts w:hint="default" w:ascii="Times New Roman" w:hAnsi="Times New Roman" w:cs="Times New Roman"/>
                <w:spacing w:val="-3"/>
                <w:sz w:val="24"/>
              </w:rPr>
              <w:t xml:space="preserve"> </w:t>
            </w:r>
            <w:r>
              <w:rPr>
                <w:rFonts w:hint="default" w:ascii="Times New Roman" w:hAnsi="Times New Roman" w:cs="Times New Roman"/>
                <w:sz w:val="24"/>
              </w:rPr>
              <w:t>сыныптарда</w:t>
            </w:r>
            <w:r>
              <w:rPr>
                <w:rFonts w:hint="default" w:ascii="Times New Roman" w:hAnsi="Times New Roman" w:cs="Times New Roman"/>
                <w:spacing w:val="-4"/>
                <w:sz w:val="24"/>
              </w:rPr>
              <w:t xml:space="preserve"> </w:t>
            </w:r>
            <w:r>
              <w:rPr>
                <w:rFonts w:hint="default" w:ascii="Times New Roman" w:hAnsi="Times New Roman" w:cs="Times New Roman"/>
                <w:sz w:val="24"/>
              </w:rPr>
              <w:t>пәндерді</w:t>
            </w:r>
            <w:r>
              <w:rPr>
                <w:rFonts w:hint="default" w:ascii="Times New Roman" w:hAnsi="Times New Roman" w:cs="Times New Roman"/>
                <w:spacing w:val="-12"/>
                <w:sz w:val="24"/>
              </w:rPr>
              <w:t xml:space="preserve"> </w:t>
            </w:r>
            <w:r>
              <w:rPr>
                <w:rFonts w:hint="default" w:ascii="Times New Roman" w:hAnsi="Times New Roman" w:cs="Times New Roman"/>
                <w:sz w:val="24"/>
              </w:rPr>
              <w:t>оқыту</w:t>
            </w:r>
            <w:r>
              <w:rPr>
                <w:rFonts w:hint="default" w:ascii="Times New Roman" w:hAnsi="Times New Roman" w:cs="Times New Roman"/>
                <w:spacing w:val="-13"/>
                <w:sz w:val="24"/>
              </w:rPr>
              <w:t xml:space="preserve"> </w:t>
            </w:r>
            <w:r>
              <w:rPr>
                <w:rFonts w:hint="default" w:ascii="Times New Roman" w:hAnsi="Times New Roman" w:cs="Times New Roman"/>
                <w:sz w:val="24"/>
              </w:rPr>
              <w:t>сапасын бақылау мақсатында сабаққа қатысу, әкімшілік бақылау жұмыстарын алу, мектепішілік семинарлар ұйымдастыру, озат тәжірибені тарату жұмыстарын ұйымдастыруды</w:t>
            </w:r>
            <w:r>
              <w:rPr>
                <w:rFonts w:hint="default" w:ascii="Times New Roman" w:hAnsi="Times New Roman" w:cs="Times New Roman"/>
                <w:spacing w:val="-15"/>
                <w:sz w:val="24"/>
              </w:rPr>
              <w:t xml:space="preserve"> </w:t>
            </w:r>
            <w:r>
              <w:rPr>
                <w:rFonts w:hint="default" w:ascii="Times New Roman" w:hAnsi="Times New Roman" w:cs="Times New Roman"/>
                <w:sz w:val="24"/>
              </w:rPr>
              <w:t>бақылау</w:t>
            </w:r>
            <w:r>
              <w:rPr>
                <w:rFonts w:hint="default" w:ascii="Times New Roman" w:hAnsi="Times New Roman" w:cs="Times New Roman"/>
                <w:spacing w:val="-15"/>
                <w:sz w:val="24"/>
              </w:rPr>
              <w:t xml:space="preserve"> </w:t>
            </w:r>
            <w:r>
              <w:rPr>
                <w:rFonts w:hint="default" w:ascii="Times New Roman" w:hAnsi="Times New Roman" w:cs="Times New Roman"/>
                <w:sz w:val="24"/>
              </w:rPr>
              <w:t>жүрді.</w:t>
            </w:r>
            <w:r>
              <w:rPr>
                <w:rFonts w:hint="default" w:ascii="Times New Roman" w:hAnsi="Times New Roman" w:cs="Times New Roman"/>
                <w:spacing w:val="-15"/>
                <w:sz w:val="24"/>
              </w:rPr>
              <w:t xml:space="preserve"> </w:t>
            </w:r>
            <w:r>
              <w:rPr>
                <w:rFonts w:hint="default" w:ascii="Times New Roman" w:hAnsi="Times New Roman" w:cs="Times New Roman"/>
                <w:sz w:val="24"/>
              </w:rPr>
              <w:t>Пәндерді оқытудың жай-күйін бақылау үшін сабаққа қатысу жоспары жыл басында бекітілген болатын. Әр сабаққа қатысу бойынша қатысу парағы толтырылады және сабақтан соң әр мұғалімге ұсыныстар беріледі.</w:t>
            </w:r>
          </w:p>
          <w:p w14:paraId="6495AD1F">
            <w:pPr>
              <w:pStyle w:val="9"/>
              <w:tabs>
                <w:tab w:val="left" w:pos="2560"/>
              </w:tabs>
              <w:ind w:right="89"/>
              <w:jc w:val="both"/>
              <w:rPr>
                <w:rFonts w:hint="default" w:ascii="Times New Roman" w:hAnsi="Times New Roman" w:cs="Times New Roman"/>
                <w:sz w:val="24"/>
              </w:rPr>
            </w:pPr>
            <w:r>
              <w:rPr>
                <w:rFonts w:hint="default" w:ascii="Times New Roman" w:hAnsi="Times New Roman" w:cs="Times New Roman"/>
                <w:sz w:val="24"/>
              </w:rPr>
              <w:t xml:space="preserve">Сапалы білім беруді ұйымдастыруда пәндер онкүндігінің, мектепішілік </w:t>
            </w:r>
            <w:r>
              <w:rPr>
                <w:rFonts w:hint="default" w:ascii="Times New Roman" w:hAnsi="Times New Roman" w:cs="Times New Roman"/>
                <w:spacing w:val="-2"/>
                <w:sz w:val="24"/>
              </w:rPr>
              <w:t>семинарладың</w:t>
            </w:r>
            <w:r>
              <w:rPr>
                <w:rFonts w:hint="default" w:ascii="Times New Roman" w:hAnsi="Times New Roman" w:cs="Times New Roman"/>
                <w:sz w:val="24"/>
              </w:rPr>
              <w:tab/>
            </w:r>
            <w:r>
              <w:rPr>
                <w:rFonts w:hint="default" w:ascii="Times New Roman" w:hAnsi="Times New Roman" w:cs="Times New Roman"/>
                <w:spacing w:val="-2"/>
                <w:sz w:val="24"/>
              </w:rPr>
              <w:t xml:space="preserve">ұйымдастырылуы </w:t>
            </w:r>
            <w:r>
              <w:rPr>
                <w:rFonts w:hint="default" w:ascii="Times New Roman" w:hAnsi="Times New Roman" w:cs="Times New Roman"/>
                <w:sz w:val="24"/>
              </w:rPr>
              <w:t>бақыланды. Әр семинар мен онкүндіктерде ашық сабақтар, түрлі сайыстар өткізілді. Ай сайыс МІБ жоспарына сәйкес пәндер онкүндігі өткізіліп тұрады. Пәндер арасындағы сабақтастық, сабақ өткізу сапасы, білім беру сапасы алдыңғы орынға қойылады. Барлық іс- шаралар бойынша қорытындылар мектептің әлеуметтік желілерінде жарияланды.</w:t>
            </w:r>
          </w:p>
          <w:p w14:paraId="2BF8591F">
            <w:pPr>
              <w:pStyle w:val="9"/>
              <w:spacing w:line="242" w:lineRule="auto"/>
              <w:ind w:right="99"/>
              <w:jc w:val="both"/>
              <w:rPr>
                <w:rFonts w:hint="default" w:ascii="Times New Roman" w:hAnsi="Times New Roman" w:cs="Times New Roman"/>
                <w:sz w:val="24"/>
              </w:rPr>
            </w:pPr>
            <w:r>
              <w:rPr>
                <w:rFonts w:hint="default" w:ascii="Times New Roman" w:hAnsi="Times New Roman" w:cs="Times New Roman"/>
                <w:sz w:val="24"/>
              </w:rPr>
              <w:t xml:space="preserve">Білім сапасын артыру үшін 7 </w:t>
            </w:r>
            <w:r>
              <w:rPr>
                <w:rFonts w:hint="default" w:ascii="Times New Roman" w:hAnsi="Times New Roman" w:cs="Times New Roman"/>
                <w:spacing w:val="-2"/>
                <w:sz w:val="24"/>
              </w:rPr>
              <w:t>сыныптардағы</w:t>
            </w:r>
          </w:p>
        </w:tc>
        <w:tc>
          <w:tcPr>
            <w:tcW w:w="2626" w:type="dxa"/>
          </w:tcPr>
          <w:p w14:paraId="22932AC0">
            <w:pPr>
              <w:pStyle w:val="9"/>
              <w:numPr>
                <w:ilvl w:val="0"/>
                <w:numId w:val="16"/>
              </w:numPr>
              <w:tabs>
                <w:tab w:val="left" w:pos="291"/>
              </w:tabs>
              <w:spacing w:before="0" w:after="0" w:line="276" w:lineRule="auto"/>
              <w:ind w:left="109" w:right="541" w:firstLine="0"/>
              <w:jc w:val="left"/>
              <w:rPr>
                <w:rFonts w:hint="default" w:ascii="Times New Roman" w:hAnsi="Times New Roman" w:cs="Times New Roman"/>
                <w:sz w:val="24"/>
              </w:rPr>
            </w:pPr>
            <w:r>
              <w:rPr>
                <w:rFonts w:hint="default" w:ascii="Times New Roman" w:hAnsi="Times New Roman" w:cs="Times New Roman"/>
                <w:sz w:val="24"/>
              </w:rPr>
              <w:t>Сабақты сапалы өткізу үшін жоспарлауда</w:t>
            </w:r>
            <w:r>
              <w:rPr>
                <w:rFonts w:hint="default" w:ascii="Times New Roman" w:hAnsi="Times New Roman" w:cs="Times New Roman"/>
                <w:spacing w:val="-15"/>
                <w:sz w:val="24"/>
              </w:rPr>
              <w:t xml:space="preserve"> </w:t>
            </w:r>
            <w:r>
              <w:rPr>
                <w:rFonts w:hint="default" w:ascii="Times New Roman" w:hAnsi="Times New Roman" w:cs="Times New Roman"/>
                <w:sz w:val="24"/>
              </w:rPr>
              <w:t>әдіс</w:t>
            </w:r>
            <w:r>
              <w:rPr>
                <w:rFonts w:hint="default" w:ascii="Times New Roman" w:hAnsi="Times New Roman" w:cs="Times New Roman"/>
                <w:spacing w:val="-15"/>
                <w:sz w:val="24"/>
              </w:rPr>
              <w:t xml:space="preserve"> </w:t>
            </w:r>
            <w:r>
              <w:rPr>
                <w:rFonts w:hint="default" w:ascii="Times New Roman" w:hAnsi="Times New Roman" w:cs="Times New Roman"/>
                <w:sz w:val="24"/>
              </w:rPr>
              <w:t>–</w:t>
            </w:r>
          </w:p>
          <w:p w14:paraId="56CEC31C">
            <w:pPr>
              <w:pStyle w:val="9"/>
              <w:spacing w:line="274" w:lineRule="exact"/>
              <w:rPr>
                <w:rFonts w:hint="default" w:ascii="Times New Roman" w:hAnsi="Times New Roman" w:cs="Times New Roman"/>
                <w:sz w:val="24"/>
              </w:rPr>
            </w:pPr>
            <w:r>
              <w:rPr>
                <w:rFonts w:hint="default" w:ascii="Times New Roman" w:hAnsi="Times New Roman" w:cs="Times New Roman"/>
                <w:sz w:val="24"/>
              </w:rPr>
              <w:t>тәсілдерді</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қолданбау.</w:t>
            </w:r>
          </w:p>
          <w:p w14:paraId="5A872968">
            <w:pPr>
              <w:pStyle w:val="9"/>
              <w:numPr>
                <w:ilvl w:val="0"/>
                <w:numId w:val="16"/>
              </w:numPr>
              <w:tabs>
                <w:tab w:val="left" w:pos="291"/>
              </w:tabs>
              <w:spacing w:before="235" w:after="0" w:line="276" w:lineRule="auto"/>
              <w:ind w:left="109" w:right="419" w:firstLine="0"/>
              <w:jc w:val="left"/>
              <w:rPr>
                <w:rFonts w:hint="default" w:ascii="Times New Roman" w:hAnsi="Times New Roman" w:cs="Times New Roman"/>
                <w:sz w:val="24"/>
              </w:rPr>
            </w:pPr>
            <w:r>
              <w:rPr>
                <w:rFonts w:hint="default" w:ascii="Times New Roman" w:hAnsi="Times New Roman" w:cs="Times New Roman"/>
                <w:sz w:val="24"/>
              </w:rPr>
              <w:t>Сабақта дарынды және</w:t>
            </w:r>
            <w:r>
              <w:rPr>
                <w:rFonts w:hint="default" w:ascii="Times New Roman" w:hAnsi="Times New Roman" w:cs="Times New Roman"/>
                <w:spacing w:val="-15"/>
                <w:sz w:val="24"/>
              </w:rPr>
              <w:t xml:space="preserve"> </w:t>
            </w:r>
            <w:r>
              <w:rPr>
                <w:rFonts w:hint="default" w:ascii="Times New Roman" w:hAnsi="Times New Roman" w:cs="Times New Roman"/>
                <w:sz w:val="24"/>
              </w:rPr>
              <w:t>үлгерімі</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төмен </w:t>
            </w:r>
            <w:r>
              <w:rPr>
                <w:rFonts w:hint="default" w:ascii="Times New Roman" w:hAnsi="Times New Roman" w:cs="Times New Roman"/>
                <w:spacing w:val="-2"/>
                <w:sz w:val="24"/>
              </w:rPr>
              <w:t>оқушылармен</w:t>
            </w:r>
          </w:p>
          <w:p w14:paraId="58DEAC92">
            <w:pPr>
              <w:pStyle w:val="9"/>
              <w:spacing w:line="276" w:lineRule="auto"/>
              <w:rPr>
                <w:rFonts w:hint="default" w:ascii="Times New Roman" w:hAnsi="Times New Roman" w:cs="Times New Roman"/>
                <w:sz w:val="24"/>
              </w:rPr>
            </w:pPr>
            <w:r>
              <w:rPr>
                <w:rFonts w:hint="default" w:ascii="Times New Roman" w:hAnsi="Times New Roman" w:cs="Times New Roman"/>
                <w:sz w:val="24"/>
              </w:rPr>
              <w:t xml:space="preserve">жұмыстар жүргізу </w:t>
            </w:r>
            <w:r>
              <w:rPr>
                <w:rFonts w:hint="default" w:ascii="Times New Roman" w:hAnsi="Times New Roman" w:cs="Times New Roman"/>
                <w:spacing w:val="-2"/>
                <w:sz w:val="24"/>
              </w:rPr>
              <w:t>сапасының</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төмендігі.</w:t>
            </w:r>
          </w:p>
          <w:p w14:paraId="04195D1B">
            <w:pPr>
              <w:pStyle w:val="9"/>
              <w:numPr>
                <w:ilvl w:val="0"/>
                <w:numId w:val="16"/>
              </w:numPr>
              <w:tabs>
                <w:tab w:val="left" w:pos="353"/>
              </w:tabs>
              <w:spacing w:before="199" w:after="0" w:line="276" w:lineRule="auto"/>
              <w:ind w:left="109" w:right="295" w:firstLine="0"/>
              <w:jc w:val="left"/>
              <w:rPr>
                <w:rFonts w:hint="default" w:ascii="Times New Roman" w:hAnsi="Times New Roman" w:cs="Times New Roman"/>
                <w:sz w:val="24"/>
              </w:rPr>
            </w:pPr>
            <w:r>
              <w:rPr>
                <w:rFonts w:hint="default" w:ascii="Times New Roman" w:hAnsi="Times New Roman" w:cs="Times New Roman"/>
                <w:sz w:val="24"/>
              </w:rPr>
              <w:t>Әр</w:t>
            </w:r>
            <w:r>
              <w:rPr>
                <w:rFonts w:hint="default" w:ascii="Times New Roman" w:hAnsi="Times New Roman" w:cs="Times New Roman"/>
                <w:spacing w:val="-15"/>
                <w:sz w:val="24"/>
              </w:rPr>
              <w:t xml:space="preserve"> </w:t>
            </w:r>
            <w:r>
              <w:rPr>
                <w:rFonts w:hint="default" w:ascii="Times New Roman" w:hAnsi="Times New Roman" w:cs="Times New Roman"/>
                <w:sz w:val="24"/>
              </w:rPr>
              <w:t>тапсырмаларды орындауда білім мен</w:t>
            </w:r>
          </w:p>
          <w:p w14:paraId="31767929">
            <w:pPr>
              <w:pStyle w:val="9"/>
              <w:spacing w:before="201"/>
              <w:rPr>
                <w:rFonts w:hint="default" w:ascii="Times New Roman" w:hAnsi="Times New Roman" w:cs="Times New Roman"/>
                <w:sz w:val="24"/>
              </w:rPr>
            </w:pPr>
            <w:r>
              <w:rPr>
                <w:rFonts w:hint="default" w:ascii="Times New Roman" w:hAnsi="Times New Roman" w:cs="Times New Roman"/>
                <w:spacing w:val="-2"/>
                <w:sz w:val="24"/>
              </w:rPr>
              <w:t>дағдыларды</w:t>
            </w:r>
          </w:p>
          <w:p w14:paraId="7A8C43C4">
            <w:pPr>
              <w:pStyle w:val="9"/>
              <w:spacing w:before="41" w:line="276" w:lineRule="auto"/>
              <w:ind w:right="207"/>
              <w:rPr>
                <w:rFonts w:hint="default" w:ascii="Times New Roman" w:hAnsi="Times New Roman" w:cs="Times New Roman"/>
                <w:sz w:val="24"/>
              </w:rPr>
            </w:pPr>
            <w:r>
              <w:rPr>
                <w:rFonts w:hint="default" w:ascii="Times New Roman" w:hAnsi="Times New Roman" w:cs="Times New Roman"/>
                <w:sz w:val="24"/>
              </w:rPr>
              <w:t>қалыптастыру үшін нақты</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критерийлердің болмауы, бағалау критерийлері мен </w:t>
            </w:r>
            <w:r>
              <w:rPr>
                <w:rFonts w:hint="default" w:ascii="Times New Roman" w:hAnsi="Times New Roman" w:cs="Times New Roman"/>
                <w:spacing w:val="-2"/>
                <w:sz w:val="24"/>
              </w:rPr>
              <w:t xml:space="preserve">тапсырмалардың, дескрипторлардың </w:t>
            </w:r>
            <w:r>
              <w:rPr>
                <w:rFonts w:hint="default" w:ascii="Times New Roman" w:hAnsi="Times New Roman" w:cs="Times New Roman"/>
                <w:sz w:val="24"/>
              </w:rPr>
              <w:t xml:space="preserve">өзара сәйкес келмеуі </w:t>
            </w:r>
            <w:r>
              <w:rPr>
                <w:rFonts w:hint="default" w:ascii="Times New Roman" w:hAnsi="Times New Roman" w:cs="Times New Roman"/>
                <w:spacing w:val="-2"/>
                <w:sz w:val="24"/>
              </w:rPr>
              <w:t>қаупі.</w:t>
            </w:r>
          </w:p>
        </w:tc>
        <w:tc>
          <w:tcPr>
            <w:tcW w:w="2122" w:type="dxa"/>
          </w:tcPr>
          <w:p w14:paraId="09ED51DD">
            <w:pPr>
              <w:pStyle w:val="9"/>
              <w:numPr>
                <w:ilvl w:val="0"/>
                <w:numId w:val="17"/>
              </w:numPr>
              <w:tabs>
                <w:tab w:val="left" w:pos="291"/>
              </w:tabs>
              <w:spacing w:before="0" w:after="0" w:line="276" w:lineRule="auto"/>
              <w:ind w:left="109" w:right="297" w:firstLine="0"/>
              <w:jc w:val="left"/>
              <w:rPr>
                <w:rFonts w:hint="default" w:ascii="Times New Roman" w:hAnsi="Times New Roman" w:cs="Times New Roman"/>
                <w:sz w:val="24"/>
              </w:rPr>
            </w:pPr>
            <w:r>
              <w:rPr>
                <w:rFonts w:hint="default" w:ascii="Times New Roman" w:hAnsi="Times New Roman" w:cs="Times New Roman"/>
                <w:sz w:val="24"/>
              </w:rPr>
              <w:t xml:space="preserve">Білім беру </w:t>
            </w:r>
            <w:r>
              <w:rPr>
                <w:rFonts w:hint="default" w:ascii="Times New Roman" w:hAnsi="Times New Roman" w:cs="Times New Roman"/>
                <w:spacing w:val="-2"/>
                <w:sz w:val="24"/>
              </w:rPr>
              <w:t xml:space="preserve">нәтижелерін </w:t>
            </w:r>
            <w:r>
              <w:rPr>
                <w:rFonts w:hint="default" w:ascii="Times New Roman" w:hAnsi="Times New Roman" w:cs="Times New Roman"/>
                <w:sz w:val="24"/>
              </w:rPr>
              <w:t>көтеру</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бойынша </w:t>
            </w:r>
            <w:r>
              <w:rPr>
                <w:rFonts w:hint="default" w:ascii="Times New Roman" w:hAnsi="Times New Roman" w:cs="Times New Roman"/>
                <w:spacing w:val="-2"/>
                <w:sz w:val="24"/>
              </w:rPr>
              <w:t>ұсынбалар</w:t>
            </w:r>
          </w:p>
          <w:p w14:paraId="7456DE2E">
            <w:pPr>
              <w:pStyle w:val="9"/>
              <w:spacing w:line="276" w:lineRule="auto"/>
              <w:ind w:right="166"/>
              <w:rPr>
                <w:rFonts w:hint="default" w:ascii="Times New Roman" w:hAnsi="Times New Roman" w:cs="Times New Roman"/>
                <w:sz w:val="24"/>
              </w:rPr>
            </w:pPr>
            <w:r>
              <w:rPr>
                <w:rFonts w:hint="default" w:ascii="Times New Roman" w:hAnsi="Times New Roman" w:cs="Times New Roman"/>
                <w:spacing w:val="-2"/>
                <w:sz w:val="24"/>
              </w:rPr>
              <w:t xml:space="preserve">әзірлеу, монитринг зерттеулерінің нәтижесі </w:t>
            </w:r>
            <w:r>
              <w:rPr>
                <w:rFonts w:hint="default" w:ascii="Times New Roman" w:hAnsi="Times New Roman" w:cs="Times New Roman"/>
                <w:sz w:val="24"/>
              </w:rPr>
              <w:t xml:space="preserve">бойынша жұмыс </w:t>
            </w:r>
            <w:r>
              <w:rPr>
                <w:rFonts w:hint="default" w:ascii="Times New Roman" w:hAnsi="Times New Roman" w:cs="Times New Roman"/>
                <w:spacing w:val="-2"/>
                <w:sz w:val="24"/>
              </w:rPr>
              <w:t>жоспарына өзгертулер</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енгізу.</w:t>
            </w:r>
          </w:p>
          <w:p w14:paraId="1E10AF1B">
            <w:pPr>
              <w:pStyle w:val="9"/>
              <w:numPr>
                <w:ilvl w:val="0"/>
                <w:numId w:val="17"/>
              </w:numPr>
              <w:tabs>
                <w:tab w:val="left" w:pos="291"/>
              </w:tabs>
              <w:spacing w:before="0" w:after="0" w:line="276" w:lineRule="auto"/>
              <w:ind w:left="109" w:right="120" w:firstLine="0"/>
              <w:jc w:val="left"/>
              <w:rPr>
                <w:rFonts w:hint="default" w:ascii="Times New Roman" w:hAnsi="Times New Roman" w:cs="Times New Roman"/>
                <w:sz w:val="24"/>
              </w:rPr>
            </w:pPr>
            <w:r>
              <w:rPr>
                <w:rFonts w:hint="default" w:ascii="Times New Roman" w:hAnsi="Times New Roman" w:cs="Times New Roman"/>
                <w:sz w:val="24"/>
              </w:rPr>
              <w:t>Білімді</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қайталау арқылы бекіту мен даралап оқытуға жағдай туғызу үшін </w:t>
            </w:r>
            <w:r>
              <w:rPr>
                <w:rFonts w:hint="default" w:ascii="Times New Roman" w:hAnsi="Times New Roman" w:cs="Times New Roman"/>
                <w:spacing w:val="-2"/>
                <w:sz w:val="24"/>
              </w:rPr>
              <w:t xml:space="preserve">педагогтармен </w:t>
            </w:r>
            <w:r>
              <w:rPr>
                <w:rFonts w:hint="default" w:ascii="Times New Roman" w:hAnsi="Times New Roman" w:cs="Times New Roman"/>
                <w:sz w:val="24"/>
              </w:rPr>
              <w:t>сандық оқу</w:t>
            </w:r>
          </w:p>
          <w:p w14:paraId="1BAAA0BA">
            <w:pPr>
              <w:pStyle w:val="9"/>
              <w:spacing w:line="276" w:lineRule="auto"/>
              <w:rPr>
                <w:rFonts w:hint="default" w:ascii="Times New Roman" w:hAnsi="Times New Roman" w:cs="Times New Roman"/>
                <w:sz w:val="24"/>
              </w:rPr>
            </w:pPr>
            <w:r>
              <w:rPr>
                <w:rFonts w:hint="default" w:ascii="Times New Roman" w:hAnsi="Times New Roman" w:cs="Times New Roman"/>
                <w:spacing w:val="-2"/>
                <w:sz w:val="24"/>
              </w:rPr>
              <w:t>ресуртарын (интерактивті</w:t>
            </w:r>
          </w:p>
          <w:p w14:paraId="30E22737">
            <w:pPr>
              <w:pStyle w:val="9"/>
              <w:spacing w:line="276" w:lineRule="auto"/>
              <w:ind w:right="101"/>
              <w:rPr>
                <w:rFonts w:hint="default" w:ascii="Times New Roman" w:hAnsi="Times New Roman" w:cs="Times New Roman"/>
                <w:sz w:val="24"/>
              </w:rPr>
            </w:pPr>
            <w:r>
              <w:rPr>
                <w:rFonts w:hint="default" w:ascii="Times New Roman" w:hAnsi="Times New Roman" w:cs="Times New Roman"/>
                <w:sz w:val="24"/>
              </w:rPr>
              <w:t>жұмыс</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парақтары, </w:t>
            </w:r>
            <w:r>
              <w:rPr>
                <w:rFonts w:hint="default" w:ascii="Times New Roman" w:hAnsi="Times New Roman" w:cs="Times New Roman"/>
                <w:spacing w:val="-2"/>
                <w:sz w:val="24"/>
              </w:rPr>
              <w:t>онлайн</w:t>
            </w:r>
          </w:p>
          <w:p w14:paraId="4CACFEB0">
            <w:pPr>
              <w:pStyle w:val="9"/>
              <w:spacing w:line="275" w:lineRule="exact"/>
              <w:rPr>
                <w:rFonts w:hint="default" w:ascii="Times New Roman" w:hAnsi="Times New Roman" w:cs="Times New Roman"/>
                <w:sz w:val="24"/>
              </w:rPr>
            </w:pPr>
            <w:r>
              <w:rPr>
                <w:rFonts w:hint="default" w:ascii="Times New Roman" w:hAnsi="Times New Roman" w:cs="Times New Roman"/>
                <w:sz w:val="24"/>
              </w:rPr>
              <w:t>сынамалар,</w:t>
            </w:r>
            <w:r>
              <w:rPr>
                <w:rFonts w:hint="default" w:ascii="Times New Roman" w:hAnsi="Times New Roman" w:cs="Times New Roman"/>
                <w:spacing w:val="-3"/>
                <w:sz w:val="24"/>
              </w:rPr>
              <w:t xml:space="preserve"> </w:t>
            </w:r>
            <w:r>
              <w:rPr>
                <w:rFonts w:hint="default" w:ascii="Times New Roman" w:hAnsi="Times New Roman" w:cs="Times New Roman"/>
                <w:spacing w:val="-5"/>
                <w:sz w:val="24"/>
              </w:rPr>
              <w:t>оқу</w:t>
            </w:r>
          </w:p>
          <w:p w14:paraId="7C3B0098">
            <w:pPr>
              <w:pStyle w:val="9"/>
              <w:spacing w:before="38"/>
              <w:rPr>
                <w:rFonts w:hint="default" w:ascii="Times New Roman" w:hAnsi="Times New Roman" w:cs="Times New Roman"/>
                <w:sz w:val="24"/>
              </w:rPr>
            </w:pPr>
            <w:r>
              <w:rPr>
                <w:rFonts w:hint="default" w:ascii="Times New Roman" w:hAnsi="Times New Roman" w:cs="Times New Roman"/>
                <w:sz w:val="24"/>
              </w:rPr>
              <w:t>және</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дамытушы</w:t>
            </w:r>
          </w:p>
        </w:tc>
      </w:tr>
    </w:tbl>
    <w:p w14:paraId="706F7B82">
      <w:pPr>
        <w:pStyle w:val="9"/>
        <w:spacing w:after="0"/>
        <w:rPr>
          <w:rFonts w:hint="default" w:ascii="Times New Roman" w:hAnsi="Times New Roman" w:cs="Times New Roman"/>
          <w:sz w:val="24"/>
        </w:rPr>
        <w:sectPr>
          <w:pgSz w:w="16840" w:h="11910" w:orient="landscape"/>
          <w:pgMar w:top="820" w:right="425" w:bottom="280" w:left="708" w:header="720" w:footer="720" w:gutter="0"/>
          <w:cols w:space="720" w:num="1"/>
        </w:sectPr>
      </w:pPr>
    </w:p>
    <w:p w14:paraId="10DD3CD8">
      <w:pPr>
        <w:pStyle w:val="5"/>
        <w:spacing w:before="3"/>
        <w:ind w:left="0"/>
        <w:rPr>
          <w:rFonts w:hint="default" w:ascii="Times New Roman" w:hAnsi="Times New Roman" w:cs="Times New Roman"/>
          <w:sz w:val="2"/>
        </w:rPr>
      </w:pPr>
    </w:p>
    <w:tbl>
      <w:tblPr>
        <w:tblStyle w:val="4"/>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1700"/>
        <w:gridCol w:w="3088"/>
        <w:gridCol w:w="4509"/>
        <w:gridCol w:w="2626"/>
        <w:gridCol w:w="2122"/>
      </w:tblGrid>
      <w:tr w14:paraId="501D4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7" w:hRule="atLeast"/>
        </w:trPr>
        <w:tc>
          <w:tcPr>
            <w:tcW w:w="571" w:type="dxa"/>
          </w:tcPr>
          <w:p w14:paraId="111102BB">
            <w:pPr>
              <w:pStyle w:val="9"/>
              <w:ind w:left="0"/>
              <w:rPr>
                <w:rFonts w:hint="default" w:ascii="Times New Roman" w:hAnsi="Times New Roman" w:cs="Times New Roman"/>
                <w:sz w:val="24"/>
              </w:rPr>
            </w:pPr>
          </w:p>
        </w:tc>
        <w:tc>
          <w:tcPr>
            <w:tcW w:w="1700" w:type="dxa"/>
          </w:tcPr>
          <w:p w14:paraId="032AF02D">
            <w:pPr>
              <w:pStyle w:val="9"/>
              <w:ind w:left="0"/>
              <w:rPr>
                <w:rFonts w:hint="default" w:ascii="Times New Roman" w:hAnsi="Times New Roman" w:cs="Times New Roman"/>
                <w:sz w:val="24"/>
              </w:rPr>
            </w:pPr>
          </w:p>
        </w:tc>
        <w:tc>
          <w:tcPr>
            <w:tcW w:w="3088" w:type="dxa"/>
          </w:tcPr>
          <w:p w14:paraId="0E69A623">
            <w:pPr>
              <w:pStyle w:val="9"/>
              <w:ind w:left="0"/>
              <w:rPr>
                <w:rFonts w:hint="default" w:ascii="Times New Roman" w:hAnsi="Times New Roman" w:cs="Times New Roman"/>
                <w:sz w:val="24"/>
              </w:rPr>
            </w:pPr>
          </w:p>
        </w:tc>
        <w:tc>
          <w:tcPr>
            <w:tcW w:w="4509" w:type="dxa"/>
          </w:tcPr>
          <w:p w14:paraId="13709E90">
            <w:pPr>
              <w:pStyle w:val="9"/>
              <w:ind w:right="90"/>
              <w:jc w:val="both"/>
              <w:rPr>
                <w:rFonts w:hint="default" w:ascii="Times New Roman" w:hAnsi="Times New Roman" w:cs="Times New Roman"/>
                <w:sz w:val="24"/>
              </w:rPr>
            </w:pPr>
            <w:r>
              <w:rPr>
                <w:rFonts w:hint="default" w:ascii="Times New Roman" w:hAnsi="Times New Roman" w:cs="Times New Roman"/>
                <w:sz w:val="24"/>
              </w:rPr>
              <w:t>4,8,9,11 сыныптарда және тоқсан бойынша төмен пайыз көрсеткен пәндер бойынша сыныптарда әкімшілік бақылау жұмыстары жүргізілді.</w:t>
            </w:r>
          </w:p>
          <w:p w14:paraId="315DE093">
            <w:pPr>
              <w:pStyle w:val="9"/>
              <w:ind w:right="95"/>
              <w:jc w:val="both"/>
              <w:rPr>
                <w:rFonts w:hint="default" w:ascii="Times New Roman" w:hAnsi="Times New Roman" w:cs="Times New Roman"/>
                <w:sz w:val="24"/>
              </w:rPr>
            </w:pPr>
            <w:r>
              <w:rPr>
                <w:rFonts w:hint="default" w:ascii="Times New Roman" w:hAnsi="Times New Roman" w:cs="Times New Roman"/>
                <w:sz w:val="24"/>
              </w:rPr>
              <w:t xml:space="preserve">Бастауыш және 5,6 сынып оқушыларының оқу жылдамдығы </w:t>
            </w:r>
            <w:r>
              <w:rPr>
                <w:rFonts w:hint="default" w:ascii="Times New Roman" w:hAnsi="Times New Roman" w:cs="Times New Roman"/>
                <w:spacing w:val="-2"/>
                <w:sz w:val="24"/>
              </w:rPr>
              <w:t>бақыланды.</w:t>
            </w:r>
          </w:p>
          <w:p w14:paraId="07FF0CA1">
            <w:pPr>
              <w:pStyle w:val="9"/>
              <w:ind w:right="94"/>
              <w:jc w:val="both"/>
              <w:rPr>
                <w:rFonts w:hint="default" w:ascii="Times New Roman" w:hAnsi="Times New Roman" w:cs="Times New Roman"/>
                <w:sz w:val="24"/>
              </w:rPr>
            </w:pPr>
            <w:r>
              <w:rPr>
                <w:rFonts w:hint="default" w:ascii="Times New Roman" w:hAnsi="Times New Roman" w:cs="Times New Roman"/>
                <w:sz w:val="24"/>
              </w:rPr>
              <w:t>Пәндер бойынша дарынды оқушыларға қолдау көрсету жұмыстары көрсетілуде. Пән бойынша және спорттық сайыстарға оқушылар жиі қатысады. Мектепішілік және аудандық байқауларға қатысып, жүлделі орындарға ие болуда.</w:t>
            </w:r>
          </w:p>
          <w:p w14:paraId="2E38B533">
            <w:pPr>
              <w:pStyle w:val="9"/>
              <w:ind w:right="93"/>
              <w:jc w:val="both"/>
              <w:rPr>
                <w:rFonts w:hint="default" w:ascii="Times New Roman" w:hAnsi="Times New Roman" w:cs="Times New Roman"/>
                <w:sz w:val="24"/>
              </w:rPr>
            </w:pPr>
            <w:r>
              <w:rPr>
                <w:rFonts w:hint="default" w:ascii="Times New Roman" w:hAnsi="Times New Roman" w:cs="Times New Roman"/>
                <w:sz w:val="24"/>
              </w:rPr>
              <w:t>Тоқсан</w:t>
            </w:r>
            <w:r>
              <w:rPr>
                <w:rFonts w:hint="default" w:ascii="Times New Roman" w:hAnsi="Times New Roman" w:cs="Times New Roman"/>
                <w:spacing w:val="-15"/>
                <w:sz w:val="24"/>
              </w:rPr>
              <w:t xml:space="preserve"> </w:t>
            </w:r>
            <w:r>
              <w:rPr>
                <w:rFonts w:hint="default" w:ascii="Times New Roman" w:hAnsi="Times New Roman" w:cs="Times New Roman"/>
                <w:sz w:val="24"/>
              </w:rPr>
              <w:t>және</w:t>
            </w:r>
            <w:r>
              <w:rPr>
                <w:rFonts w:hint="default" w:ascii="Times New Roman" w:hAnsi="Times New Roman" w:cs="Times New Roman"/>
                <w:spacing w:val="-15"/>
                <w:sz w:val="24"/>
              </w:rPr>
              <w:t xml:space="preserve"> </w:t>
            </w:r>
            <w:r>
              <w:rPr>
                <w:rFonts w:hint="default" w:ascii="Times New Roman" w:hAnsi="Times New Roman" w:cs="Times New Roman"/>
                <w:sz w:val="24"/>
              </w:rPr>
              <w:t>жыл</w:t>
            </w:r>
            <w:r>
              <w:rPr>
                <w:rFonts w:hint="default" w:ascii="Times New Roman" w:hAnsi="Times New Roman" w:cs="Times New Roman"/>
                <w:spacing w:val="-15"/>
                <w:sz w:val="24"/>
              </w:rPr>
              <w:t xml:space="preserve"> </w:t>
            </w:r>
            <w:r>
              <w:rPr>
                <w:rFonts w:hint="default" w:ascii="Times New Roman" w:hAnsi="Times New Roman" w:cs="Times New Roman"/>
                <w:sz w:val="24"/>
              </w:rPr>
              <w:t>қорытындысы</w:t>
            </w:r>
            <w:r>
              <w:rPr>
                <w:rFonts w:hint="default" w:ascii="Times New Roman" w:hAnsi="Times New Roman" w:cs="Times New Roman"/>
                <w:spacing w:val="-15"/>
                <w:sz w:val="24"/>
              </w:rPr>
              <w:t xml:space="preserve"> </w:t>
            </w:r>
            <w:r>
              <w:rPr>
                <w:rFonts w:hint="default" w:ascii="Times New Roman" w:hAnsi="Times New Roman" w:cs="Times New Roman"/>
                <w:sz w:val="24"/>
              </w:rPr>
              <w:t>бойынша сыныптар, пәндер бойынша білім сапасының мониторингі жүргізілді. Мектептің педагогикалық кеңесінде, ӘБ,ӘК-де</w:t>
            </w:r>
            <w:r>
              <w:rPr>
                <w:rFonts w:hint="default" w:ascii="Times New Roman" w:hAnsi="Times New Roman" w:cs="Times New Roman"/>
                <w:spacing w:val="-4"/>
                <w:sz w:val="24"/>
              </w:rPr>
              <w:t xml:space="preserve"> </w:t>
            </w:r>
            <w:r>
              <w:rPr>
                <w:rFonts w:hint="default" w:ascii="Times New Roman" w:hAnsi="Times New Roman" w:cs="Times New Roman"/>
                <w:sz w:val="24"/>
              </w:rPr>
              <w:t>пәндер</w:t>
            </w:r>
            <w:r>
              <w:rPr>
                <w:rFonts w:hint="default" w:ascii="Times New Roman" w:hAnsi="Times New Roman" w:cs="Times New Roman"/>
                <w:spacing w:val="-3"/>
                <w:sz w:val="24"/>
              </w:rPr>
              <w:t xml:space="preserve"> </w:t>
            </w:r>
            <w:r>
              <w:rPr>
                <w:rFonts w:hint="default" w:ascii="Times New Roman" w:hAnsi="Times New Roman" w:cs="Times New Roman"/>
                <w:sz w:val="24"/>
              </w:rPr>
              <w:t>бойынша</w:t>
            </w:r>
            <w:r>
              <w:rPr>
                <w:rFonts w:hint="default" w:ascii="Times New Roman" w:hAnsi="Times New Roman" w:cs="Times New Roman"/>
                <w:spacing w:val="-4"/>
                <w:sz w:val="24"/>
              </w:rPr>
              <w:t xml:space="preserve"> </w:t>
            </w:r>
            <w:r>
              <w:rPr>
                <w:rFonts w:hint="default" w:ascii="Times New Roman" w:hAnsi="Times New Roman" w:cs="Times New Roman"/>
                <w:sz w:val="24"/>
              </w:rPr>
              <w:t>білім</w:t>
            </w:r>
            <w:r>
              <w:rPr>
                <w:rFonts w:hint="default" w:ascii="Times New Roman" w:hAnsi="Times New Roman" w:cs="Times New Roman"/>
                <w:spacing w:val="-2"/>
                <w:sz w:val="24"/>
              </w:rPr>
              <w:t xml:space="preserve"> сапасын</w:t>
            </w:r>
          </w:p>
          <w:p w14:paraId="2445C426">
            <w:pPr>
              <w:pStyle w:val="9"/>
              <w:spacing w:line="264" w:lineRule="exact"/>
              <w:jc w:val="both"/>
              <w:rPr>
                <w:rFonts w:hint="default" w:ascii="Times New Roman" w:hAnsi="Times New Roman" w:cs="Times New Roman"/>
                <w:sz w:val="24"/>
              </w:rPr>
            </w:pPr>
            <w:r>
              <w:rPr>
                <w:rFonts w:hint="default" w:ascii="Times New Roman" w:hAnsi="Times New Roman" w:cs="Times New Roman"/>
                <w:sz w:val="24"/>
              </w:rPr>
              <w:t>көтеру</w:t>
            </w:r>
            <w:r>
              <w:rPr>
                <w:rFonts w:hint="default" w:ascii="Times New Roman" w:hAnsi="Times New Roman" w:cs="Times New Roman"/>
                <w:spacing w:val="-9"/>
                <w:sz w:val="24"/>
              </w:rPr>
              <w:t xml:space="preserve"> </w:t>
            </w:r>
            <w:r>
              <w:rPr>
                <w:rFonts w:hint="default" w:ascii="Times New Roman" w:hAnsi="Times New Roman" w:cs="Times New Roman"/>
                <w:sz w:val="24"/>
              </w:rPr>
              <w:t>мәселелерін</w:t>
            </w:r>
            <w:r>
              <w:rPr>
                <w:rFonts w:hint="default" w:ascii="Times New Roman" w:hAnsi="Times New Roman" w:cs="Times New Roman"/>
                <w:spacing w:val="2"/>
                <w:sz w:val="24"/>
              </w:rPr>
              <w:t xml:space="preserve"> </w:t>
            </w:r>
            <w:r>
              <w:rPr>
                <w:rFonts w:hint="default" w:ascii="Times New Roman" w:hAnsi="Times New Roman" w:cs="Times New Roman"/>
                <w:sz w:val="24"/>
              </w:rPr>
              <w:t>қарау</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жүргізілді.</w:t>
            </w:r>
          </w:p>
        </w:tc>
        <w:tc>
          <w:tcPr>
            <w:tcW w:w="2626" w:type="dxa"/>
          </w:tcPr>
          <w:p w14:paraId="4F28F79D">
            <w:pPr>
              <w:pStyle w:val="9"/>
              <w:ind w:left="0"/>
              <w:rPr>
                <w:rFonts w:hint="default" w:ascii="Times New Roman" w:hAnsi="Times New Roman" w:cs="Times New Roman"/>
                <w:sz w:val="24"/>
              </w:rPr>
            </w:pPr>
          </w:p>
        </w:tc>
        <w:tc>
          <w:tcPr>
            <w:tcW w:w="2122" w:type="dxa"/>
          </w:tcPr>
          <w:p w14:paraId="7C574E82">
            <w:pPr>
              <w:pStyle w:val="9"/>
              <w:spacing w:line="278" w:lineRule="auto"/>
              <w:ind w:right="786"/>
              <w:jc w:val="both"/>
              <w:rPr>
                <w:rFonts w:hint="default" w:ascii="Times New Roman" w:hAnsi="Times New Roman" w:cs="Times New Roman"/>
                <w:sz w:val="24"/>
              </w:rPr>
            </w:pPr>
            <w:r>
              <w:rPr>
                <w:rFonts w:hint="default" w:ascii="Times New Roman" w:hAnsi="Times New Roman" w:cs="Times New Roman"/>
                <w:spacing w:val="-2"/>
                <w:sz w:val="24"/>
              </w:rPr>
              <w:t>ресурстарға сілтемелер) әзірлеу.</w:t>
            </w:r>
          </w:p>
          <w:p w14:paraId="785A538D">
            <w:pPr>
              <w:pStyle w:val="9"/>
              <w:spacing w:before="184" w:line="276" w:lineRule="auto"/>
              <w:ind w:right="180"/>
              <w:rPr>
                <w:rFonts w:hint="default" w:ascii="Times New Roman" w:hAnsi="Times New Roman" w:cs="Times New Roman"/>
                <w:sz w:val="24"/>
              </w:rPr>
            </w:pPr>
            <w:r>
              <w:rPr>
                <w:rFonts w:hint="default" w:ascii="Times New Roman" w:hAnsi="Times New Roman" w:cs="Times New Roman"/>
                <w:spacing w:val="-2"/>
                <w:sz w:val="24"/>
              </w:rPr>
              <w:t xml:space="preserve">3.Мұғалімнің педагогикалық қызметін </w:t>
            </w:r>
            <w:r>
              <w:rPr>
                <w:rFonts w:hint="default" w:ascii="Times New Roman" w:hAnsi="Times New Roman" w:cs="Times New Roman"/>
                <w:sz w:val="24"/>
              </w:rPr>
              <w:t>жақсарту үшін маршрут</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парағын </w:t>
            </w:r>
            <w:r>
              <w:rPr>
                <w:rFonts w:hint="default" w:ascii="Times New Roman" w:hAnsi="Times New Roman" w:cs="Times New Roman"/>
                <w:spacing w:val="-4"/>
                <w:sz w:val="24"/>
              </w:rPr>
              <w:t>құру</w:t>
            </w:r>
          </w:p>
        </w:tc>
      </w:tr>
      <w:tr w14:paraId="0E3FA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6" w:hRule="atLeast"/>
        </w:trPr>
        <w:tc>
          <w:tcPr>
            <w:tcW w:w="571" w:type="dxa"/>
          </w:tcPr>
          <w:p w14:paraId="1B85461A">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3</w:t>
            </w:r>
          </w:p>
        </w:tc>
        <w:tc>
          <w:tcPr>
            <w:tcW w:w="1700" w:type="dxa"/>
          </w:tcPr>
          <w:p w14:paraId="041F7D36">
            <w:pPr>
              <w:pStyle w:val="9"/>
              <w:spacing w:line="276" w:lineRule="auto"/>
              <w:ind w:left="110" w:right="95"/>
              <w:rPr>
                <w:rFonts w:hint="default" w:ascii="Times New Roman" w:hAnsi="Times New Roman" w:cs="Times New Roman"/>
                <w:sz w:val="24"/>
              </w:rPr>
            </w:pPr>
            <w:r>
              <w:rPr>
                <w:rFonts w:hint="default" w:ascii="Times New Roman" w:hAnsi="Times New Roman" w:cs="Times New Roman"/>
                <w:spacing w:val="-2"/>
                <w:sz w:val="24"/>
              </w:rPr>
              <w:t xml:space="preserve">Қосымша </w:t>
            </w:r>
            <w:r>
              <w:rPr>
                <w:rFonts w:hint="default" w:ascii="Times New Roman" w:hAnsi="Times New Roman" w:cs="Times New Roman"/>
                <w:sz w:val="24"/>
              </w:rPr>
              <w:t xml:space="preserve">білім беруді </w:t>
            </w:r>
            <w:r>
              <w:rPr>
                <w:rFonts w:hint="default" w:ascii="Times New Roman" w:hAnsi="Times New Roman" w:cs="Times New Roman"/>
                <w:spacing w:val="-2"/>
                <w:sz w:val="24"/>
              </w:rPr>
              <w:t>ұйымдастыру</w:t>
            </w:r>
          </w:p>
        </w:tc>
        <w:tc>
          <w:tcPr>
            <w:tcW w:w="3088" w:type="dxa"/>
          </w:tcPr>
          <w:p w14:paraId="2EDD4F5E">
            <w:pPr>
              <w:pStyle w:val="9"/>
              <w:numPr>
                <w:ilvl w:val="0"/>
                <w:numId w:val="18"/>
              </w:numPr>
              <w:tabs>
                <w:tab w:val="left" w:pos="426"/>
              </w:tabs>
              <w:spacing w:before="0" w:after="0" w:line="240" w:lineRule="auto"/>
              <w:ind w:left="426" w:right="204" w:hanging="284"/>
              <w:jc w:val="left"/>
              <w:rPr>
                <w:rFonts w:hint="default" w:ascii="Times New Roman" w:hAnsi="Times New Roman" w:cs="Times New Roman"/>
                <w:sz w:val="24"/>
              </w:rPr>
            </w:pPr>
            <w:r>
              <w:rPr>
                <w:rFonts w:hint="default" w:ascii="Times New Roman" w:hAnsi="Times New Roman" w:cs="Times New Roman"/>
                <w:sz w:val="24"/>
              </w:rPr>
              <w:t>Үйірме, клубтар, секциялар,</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факультатив </w:t>
            </w:r>
            <w:r>
              <w:rPr>
                <w:rFonts w:hint="default" w:ascii="Times New Roman" w:hAnsi="Times New Roman" w:cs="Times New Roman"/>
                <w:spacing w:val="-2"/>
                <w:sz w:val="24"/>
              </w:rPr>
              <w:t>жұмыстарын</w:t>
            </w:r>
          </w:p>
          <w:p w14:paraId="388BCF04">
            <w:pPr>
              <w:pStyle w:val="9"/>
              <w:spacing w:line="274" w:lineRule="exact"/>
              <w:ind w:left="426"/>
              <w:rPr>
                <w:rFonts w:hint="default" w:ascii="Times New Roman" w:hAnsi="Times New Roman" w:cs="Times New Roman"/>
                <w:sz w:val="24"/>
              </w:rPr>
            </w:pPr>
            <w:r>
              <w:rPr>
                <w:rFonts w:hint="default" w:ascii="Times New Roman" w:hAnsi="Times New Roman" w:cs="Times New Roman"/>
                <w:sz w:val="24"/>
              </w:rPr>
              <w:t>ұйымдастыру</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және</w:t>
            </w:r>
          </w:p>
          <w:p w14:paraId="0936226F">
            <w:pPr>
              <w:pStyle w:val="9"/>
              <w:spacing w:line="237" w:lineRule="auto"/>
              <w:ind w:left="426"/>
              <w:rPr>
                <w:rFonts w:hint="default" w:ascii="Times New Roman" w:hAnsi="Times New Roman" w:cs="Times New Roman"/>
                <w:sz w:val="24"/>
              </w:rPr>
            </w:pPr>
            <w:r>
              <w:rPr>
                <w:rFonts w:hint="default" w:ascii="Times New Roman" w:hAnsi="Times New Roman" w:cs="Times New Roman"/>
                <w:sz w:val="24"/>
              </w:rPr>
              <w:t>олардың</w:t>
            </w:r>
            <w:r>
              <w:rPr>
                <w:rFonts w:hint="default" w:ascii="Times New Roman" w:hAnsi="Times New Roman" w:cs="Times New Roman"/>
                <w:spacing w:val="-15"/>
                <w:sz w:val="24"/>
              </w:rPr>
              <w:t xml:space="preserve"> </w:t>
            </w:r>
            <w:r>
              <w:rPr>
                <w:rFonts w:hint="default" w:ascii="Times New Roman" w:hAnsi="Times New Roman" w:cs="Times New Roman"/>
                <w:sz w:val="24"/>
              </w:rPr>
              <w:t>жұмыс</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сапасын </w:t>
            </w:r>
            <w:r>
              <w:rPr>
                <w:rFonts w:hint="default" w:ascii="Times New Roman" w:hAnsi="Times New Roman" w:cs="Times New Roman"/>
                <w:spacing w:val="-2"/>
                <w:sz w:val="24"/>
              </w:rPr>
              <w:t>бақылау.</w:t>
            </w:r>
          </w:p>
          <w:p w14:paraId="172FE19F">
            <w:pPr>
              <w:pStyle w:val="9"/>
              <w:numPr>
                <w:ilvl w:val="0"/>
                <w:numId w:val="18"/>
              </w:numPr>
              <w:tabs>
                <w:tab w:val="left" w:pos="426"/>
              </w:tabs>
              <w:spacing w:before="0" w:after="0" w:line="240" w:lineRule="auto"/>
              <w:ind w:left="426" w:right="137" w:hanging="284"/>
              <w:jc w:val="left"/>
              <w:rPr>
                <w:rFonts w:hint="default" w:ascii="Times New Roman" w:hAnsi="Times New Roman" w:cs="Times New Roman"/>
                <w:sz w:val="24"/>
              </w:rPr>
            </w:pPr>
            <w:r>
              <w:rPr>
                <w:rFonts w:hint="default" w:ascii="Times New Roman" w:hAnsi="Times New Roman" w:cs="Times New Roman"/>
                <w:sz w:val="24"/>
              </w:rPr>
              <w:t>Жаһандық құзыреттілік курсының,</w:t>
            </w:r>
            <w:r>
              <w:rPr>
                <w:rFonts w:hint="default" w:ascii="Times New Roman" w:hAnsi="Times New Roman" w:cs="Times New Roman"/>
                <w:spacing w:val="-15"/>
                <w:sz w:val="24"/>
              </w:rPr>
              <w:t xml:space="preserve"> </w:t>
            </w:r>
            <w:r>
              <w:rPr>
                <w:rFonts w:hint="default" w:ascii="Times New Roman" w:hAnsi="Times New Roman" w:cs="Times New Roman"/>
                <w:sz w:val="24"/>
              </w:rPr>
              <w:t>үйірмелердің жүргізілуін зерделеу.</w:t>
            </w:r>
          </w:p>
        </w:tc>
        <w:tc>
          <w:tcPr>
            <w:tcW w:w="4509" w:type="dxa"/>
          </w:tcPr>
          <w:p w14:paraId="45521A41">
            <w:pPr>
              <w:pStyle w:val="9"/>
              <w:spacing w:line="276" w:lineRule="auto"/>
              <w:ind w:left="143" w:right="140"/>
              <w:rPr>
                <w:rFonts w:hint="default" w:ascii="Times New Roman" w:hAnsi="Times New Roman" w:cs="Times New Roman"/>
                <w:sz w:val="24"/>
              </w:rPr>
            </w:pPr>
            <w:r>
              <w:rPr>
                <w:rFonts w:hint="default" w:ascii="Times New Roman" w:hAnsi="Times New Roman" w:cs="Times New Roman"/>
                <w:sz w:val="24"/>
              </w:rPr>
              <w:t>Үйірме, клубтар, секциялар, вариативті компонент сабақтары бойынша</w:t>
            </w:r>
            <w:r>
              <w:rPr>
                <w:rFonts w:hint="default" w:ascii="Times New Roman" w:hAnsi="Times New Roman" w:cs="Times New Roman"/>
                <w:spacing w:val="-5"/>
                <w:sz w:val="24"/>
              </w:rPr>
              <w:t xml:space="preserve"> </w:t>
            </w:r>
            <w:r>
              <w:rPr>
                <w:rFonts w:hint="default" w:ascii="Times New Roman" w:hAnsi="Times New Roman" w:cs="Times New Roman"/>
                <w:sz w:val="24"/>
              </w:rPr>
              <w:t>жылдық жоспар</w:t>
            </w:r>
            <w:r>
              <w:rPr>
                <w:rFonts w:hint="default" w:ascii="Times New Roman" w:hAnsi="Times New Roman" w:cs="Times New Roman"/>
                <w:spacing w:val="-15"/>
                <w:sz w:val="24"/>
              </w:rPr>
              <w:t xml:space="preserve"> </w:t>
            </w:r>
            <w:r>
              <w:rPr>
                <w:rFonts w:hint="default" w:ascii="Times New Roman" w:hAnsi="Times New Roman" w:cs="Times New Roman"/>
                <w:sz w:val="24"/>
              </w:rPr>
              <w:t>құрылып</w:t>
            </w:r>
            <w:r>
              <w:rPr>
                <w:rFonts w:hint="default" w:ascii="Times New Roman" w:hAnsi="Times New Roman" w:cs="Times New Roman"/>
                <w:spacing w:val="-15"/>
                <w:sz w:val="24"/>
              </w:rPr>
              <w:t xml:space="preserve"> </w:t>
            </w:r>
            <w:r>
              <w:rPr>
                <w:rFonts w:hint="default" w:ascii="Times New Roman" w:hAnsi="Times New Roman" w:cs="Times New Roman"/>
                <w:sz w:val="24"/>
              </w:rPr>
              <w:t>бекітілген.</w:t>
            </w:r>
            <w:r>
              <w:rPr>
                <w:rFonts w:hint="default" w:ascii="Times New Roman" w:hAnsi="Times New Roman" w:cs="Times New Roman"/>
                <w:spacing w:val="-15"/>
                <w:sz w:val="24"/>
              </w:rPr>
              <w:t xml:space="preserve"> </w:t>
            </w:r>
            <w:r>
              <w:rPr>
                <w:rFonts w:hint="default" w:ascii="Times New Roman" w:hAnsi="Times New Roman" w:cs="Times New Roman"/>
                <w:sz w:val="24"/>
              </w:rPr>
              <w:t>Сабақтарды өткізу бойынша сабақ кестесі</w:t>
            </w:r>
            <w:r>
              <w:rPr>
                <w:rFonts w:hint="default" w:ascii="Times New Roman" w:hAnsi="Times New Roman" w:cs="Times New Roman"/>
                <w:spacing w:val="-1"/>
                <w:sz w:val="24"/>
              </w:rPr>
              <w:t xml:space="preserve"> </w:t>
            </w:r>
            <w:r>
              <w:rPr>
                <w:rFonts w:hint="default" w:ascii="Times New Roman" w:hAnsi="Times New Roman" w:cs="Times New Roman"/>
                <w:sz w:val="24"/>
              </w:rPr>
              <w:t>құрылған.</w:t>
            </w:r>
          </w:p>
          <w:p w14:paraId="3B25154C">
            <w:pPr>
              <w:pStyle w:val="9"/>
              <w:spacing w:line="274" w:lineRule="exact"/>
              <w:ind w:left="143"/>
              <w:rPr>
                <w:rFonts w:hint="default" w:ascii="Times New Roman" w:hAnsi="Times New Roman" w:cs="Times New Roman"/>
                <w:sz w:val="24"/>
              </w:rPr>
            </w:pPr>
            <w:r>
              <w:rPr>
                <w:rFonts w:hint="default" w:ascii="Times New Roman" w:hAnsi="Times New Roman" w:cs="Times New Roman"/>
                <w:sz w:val="24"/>
              </w:rPr>
              <w:t>Вариативті</w:t>
            </w:r>
            <w:r>
              <w:rPr>
                <w:rFonts w:hint="default" w:ascii="Times New Roman" w:hAnsi="Times New Roman" w:cs="Times New Roman"/>
                <w:spacing w:val="-9"/>
                <w:sz w:val="24"/>
              </w:rPr>
              <w:t xml:space="preserve"> </w:t>
            </w:r>
            <w:r>
              <w:rPr>
                <w:rFonts w:hint="default" w:ascii="Times New Roman" w:hAnsi="Times New Roman" w:cs="Times New Roman"/>
                <w:sz w:val="24"/>
              </w:rPr>
              <w:t>компонент</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сабақтары</w:t>
            </w:r>
          </w:p>
          <w:p w14:paraId="31B9DF43">
            <w:pPr>
              <w:pStyle w:val="9"/>
              <w:spacing w:before="32" w:line="278" w:lineRule="auto"/>
              <w:ind w:left="143" w:right="140"/>
              <w:rPr>
                <w:rFonts w:hint="default" w:ascii="Times New Roman" w:hAnsi="Times New Roman" w:cs="Times New Roman"/>
                <w:sz w:val="24"/>
              </w:rPr>
            </w:pPr>
            <w:r>
              <w:rPr>
                <w:rFonts w:hint="default" w:ascii="Times New Roman" w:hAnsi="Times New Roman" w:cs="Times New Roman"/>
                <w:sz w:val="24"/>
              </w:rPr>
              <w:t>электронды</w:t>
            </w:r>
            <w:r>
              <w:rPr>
                <w:rFonts w:hint="default" w:ascii="Times New Roman" w:hAnsi="Times New Roman" w:cs="Times New Roman"/>
                <w:spacing w:val="-15"/>
                <w:sz w:val="24"/>
              </w:rPr>
              <w:t xml:space="preserve"> </w:t>
            </w:r>
            <w:r>
              <w:rPr>
                <w:rFonts w:hint="default" w:ascii="Times New Roman" w:hAnsi="Times New Roman" w:cs="Times New Roman"/>
                <w:sz w:val="24"/>
              </w:rPr>
              <w:t>журналдың</w:t>
            </w:r>
            <w:r>
              <w:rPr>
                <w:rFonts w:hint="default" w:ascii="Times New Roman" w:hAnsi="Times New Roman" w:cs="Times New Roman"/>
                <w:spacing w:val="-15"/>
                <w:sz w:val="24"/>
              </w:rPr>
              <w:t xml:space="preserve"> </w:t>
            </w:r>
            <w:r>
              <w:rPr>
                <w:rFonts w:hint="default" w:ascii="Times New Roman" w:hAnsi="Times New Roman" w:cs="Times New Roman"/>
                <w:sz w:val="24"/>
              </w:rPr>
              <w:t>ҚББ</w:t>
            </w:r>
            <w:r>
              <w:rPr>
                <w:rFonts w:hint="default" w:ascii="Times New Roman" w:hAnsi="Times New Roman" w:cs="Times New Roman"/>
                <w:spacing w:val="-15"/>
                <w:sz w:val="24"/>
              </w:rPr>
              <w:t xml:space="preserve"> </w:t>
            </w:r>
            <w:r>
              <w:rPr>
                <w:rFonts w:hint="default" w:ascii="Times New Roman" w:hAnsi="Times New Roman" w:cs="Times New Roman"/>
                <w:sz w:val="24"/>
              </w:rPr>
              <w:t>бөліміне енгізілген. Жартыжылдық бойынша сынақ жұмысы жүргізілген.</w:t>
            </w:r>
          </w:p>
        </w:tc>
        <w:tc>
          <w:tcPr>
            <w:tcW w:w="2626" w:type="dxa"/>
          </w:tcPr>
          <w:p w14:paraId="02E69BAA">
            <w:pPr>
              <w:pStyle w:val="9"/>
              <w:numPr>
                <w:ilvl w:val="0"/>
                <w:numId w:val="19"/>
              </w:numPr>
              <w:tabs>
                <w:tab w:val="left" w:pos="291"/>
              </w:tabs>
              <w:spacing w:before="0" w:after="0" w:line="276" w:lineRule="auto"/>
              <w:ind w:left="109" w:right="222" w:firstLine="0"/>
              <w:jc w:val="left"/>
              <w:rPr>
                <w:rFonts w:hint="default" w:ascii="Times New Roman" w:hAnsi="Times New Roman" w:cs="Times New Roman"/>
                <w:sz w:val="24"/>
              </w:rPr>
            </w:pPr>
            <w:r>
              <w:rPr>
                <w:rFonts w:hint="default" w:ascii="Times New Roman" w:hAnsi="Times New Roman" w:cs="Times New Roman"/>
                <w:sz w:val="24"/>
              </w:rPr>
              <w:t>Қосымша</w:t>
            </w:r>
            <w:r>
              <w:rPr>
                <w:rFonts w:hint="default" w:ascii="Times New Roman" w:hAnsi="Times New Roman" w:cs="Times New Roman"/>
                <w:spacing w:val="-15"/>
                <w:sz w:val="24"/>
              </w:rPr>
              <w:t xml:space="preserve"> </w:t>
            </w:r>
            <w:r>
              <w:rPr>
                <w:rFonts w:hint="default" w:ascii="Times New Roman" w:hAnsi="Times New Roman" w:cs="Times New Roman"/>
                <w:sz w:val="24"/>
              </w:rPr>
              <w:t>білім</w:t>
            </w:r>
            <w:r>
              <w:rPr>
                <w:rFonts w:hint="default" w:ascii="Times New Roman" w:hAnsi="Times New Roman" w:cs="Times New Roman"/>
                <w:spacing w:val="-15"/>
                <w:sz w:val="24"/>
              </w:rPr>
              <w:t xml:space="preserve"> </w:t>
            </w:r>
            <w:r>
              <w:rPr>
                <w:rFonts w:hint="default" w:ascii="Times New Roman" w:hAnsi="Times New Roman" w:cs="Times New Roman"/>
                <w:sz w:val="24"/>
              </w:rPr>
              <w:t>беру бойынша сабақтарды өткізу сапасының</w:t>
            </w:r>
          </w:p>
          <w:p w14:paraId="4DB9DEF8">
            <w:pPr>
              <w:pStyle w:val="9"/>
              <w:spacing w:line="275" w:lineRule="exact"/>
              <w:rPr>
                <w:rFonts w:hint="default" w:ascii="Times New Roman" w:hAnsi="Times New Roman" w:cs="Times New Roman"/>
                <w:sz w:val="24"/>
              </w:rPr>
            </w:pPr>
            <w:r>
              <w:rPr>
                <w:rFonts w:hint="default" w:ascii="Times New Roman" w:hAnsi="Times New Roman" w:cs="Times New Roman"/>
                <w:spacing w:val="-2"/>
                <w:sz w:val="24"/>
              </w:rPr>
              <w:t>төмендігі.</w:t>
            </w:r>
          </w:p>
        </w:tc>
        <w:tc>
          <w:tcPr>
            <w:tcW w:w="2122" w:type="dxa"/>
          </w:tcPr>
          <w:p w14:paraId="71914B78">
            <w:pPr>
              <w:pStyle w:val="9"/>
              <w:numPr>
                <w:ilvl w:val="0"/>
                <w:numId w:val="20"/>
              </w:numPr>
              <w:tabs>
                <w:tab w:val="left" w:pos="348"/>
              </w:tabs>
              <w:spacing w:before="0" w:after="0" w:line="276" w:lineRule="auto"/>
              <w:ind w:left="109" w:right="132" w:firstLine="0"/>
              <w:jc w:val="left"/>
              <w:rPr>
                <w:rFonts w:hint="default" w:ascii="Times New Roman" w:hAnsi="Times New Roman" w:cs="Times New Roman"/>
                <w:sz w:val="24"/>
              </w:rPr>
            </w:pPr>
            <w:r>
              <w:rPr>
                <w:rFonts w:hint="default" w:ascii="Times New Roman" w:hAnsi="Times New Roman" w:cs="Times New Roman"/>
                <w:spacing w:val="-2"/>
                <w:sz w:val="24"/>
              </w:rPr>
              <w:t>.Қосымша</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 xml:space="preserve">білім </w:t>
            </w:r>
            <w:r>
              <w:rPr>
                <w:rFonts w:hint="default" w:ascii="Times New Roman" w:hAnsi="Times New Roman" w:cs="Times New Roman"/>
                <w:sz w:val="24"/>
              </w:rPr>
              <w:t xml:space="preserve">беру бойынша </w:t>
            </w:r>
            <w:r>
              <w:rPr>
                <w:rFonts w:hint="default" w:ascii="Times New Roman" w:hAnsi="Times New Roman" w:cs="Times New Roman"/>
                <w:spacing w:val="-2"/>
                <w:sz w:val="24"/>
              </w:rPr>
              <w:t xml:space="preserve">сабақтарды ұйымдастыру </w:t>
            </w:r>
            <w:r>
              <w:rPr>
                <w:rFonts w:hint="default" w:ascii="Times New Roman" w:hAnsi="Times New Roman" w:cs="Times New Roman"/>
                <w:sz w:val="24"/>
              </w:rPr>
              <w:t xml:space="preserve">және өткізу </w:t>
            </w:r>
            <w:r>
              <w:rPr>
                <w:rFonts w:hint="default" w:ascii="Times New Roman" w:hAnsi="Times New Roman" w:cs="Times New Roman"/>
                <w:spacing w:val="-2"/>
                <w:sz w:val="24"/>
              </w:rPr>
              <w:t>бойынша</w:t>
            </w:r>
          </w:p>
          <w:p w14:paraId="5A56C698">
            <w:pPr>
              <w:pStyle w:val="9"/>
              <w:spacing w:line="276" w:lineRule="auto"/>
              <w:ind w:right="208"/>
              <w:rPr>
                <w:rFonts w:hint="default" w:ascii="Times New Roman" w:hAnsi="Times New Roman" w:cs="Times New Roman"/>
                <w:sz w:val="24"/>
              </w:rPr>
            </w:pPr>
            <w:r>
              <w:rPr>
                <w:rFonts w:hint="default" w:ascii="Times New Roman" w:hAnsi="Times New Roman" w:cs="Times New Roman"/>
                <w:sz w:val="24"/>
              </w:rPr>
              <w:t>семинарлар мен байқаулар</w:t>
            </w:r>
            <w:r>
              <w:rPr>
                <w:rFonts w:hint="default" w:ascii="Times New Roman" w:hAnsi="Times New Roman" w:cs="Times New Roman"/>
                <w:spacing w:val="-15"/>
                <w:sz w:val="24"/>
              </w:rPr>
              <w:t xml:space="preserve"> </w:t>
            </w:r>
            <w:r>
              <w:rPr>
                <w:rFonts w:hint="default" w:ascii="Times New Roman" w:hAnsi="Times New Roman" w:cs="Times New Roman"/>
                <w:sz w:val="24"/>
              </w:rPr>
              <w:t>өткізу.</w:t>
            </w:r>
          </w:p>
        </w:tc>
      </w:tr>
      <w:tr w14:paraId="05B4F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0" w:hRule="atLeast"/>
        </w:trPr>
        <w:tc>
          <w:tcPr>
            <w:tcW w:w="571" w:type="dxa"/>
          </w:tcPr>
          <w:p w14:paraId="6027D0B6">
            <w:pPr>
              <w:pStyle w:val="9"/>
              <w:spacing w:line="273" w:lineRule="exact"/>
              <w:ind w:left="110"/>
              <w:rPr>
                <w:rFonts w:hint="default" w:ascii="Times New Roman" w:hAnsi="Times New Roman" w:cs="Times New Roman"/>
                <w:sz w:val="24"/>
              </w:rPr>
            </w:pPr>
            <w:r>
              <w:rPr>
                <w:rFonts w:hint="default" w:ascii="Times New Roman" w:hAnsi="Times New Roman" w:cs="Times New Roman"/>
                <w:spacing w:val="-10"/>
                <w:sz w:val="24"/>
              </w:rPr>
              <w:t>4</w:t>
            </w:r>
          </w:p>
        </w:tc>
        <w:tc>
          <w:tcPr>
            <w:tcW w:w="1700" w:type="dxa"/>
          </w:tcPr>
          <w:p w14:paraId="1FB3DAB9">
            <w:pPr>
              <w:pStyle w:val="9"/>
              <w:spacing w:line="276" w:lineRule="auto"/>
              <w:ind w:left="110" w:right="217"/>
              <w:jc w:val="both"/>
              <w:rPr>
                <w:rFonts w:hint="default" w:ascii="Times New Roman" w:hAnsi="Times New Roman" w:cs="Times New Roman"/>
                <w:sz w:val="24"/>
              </w:rPr>
            </w:pPr>
            <w:r>
              <w:rPr>
                <w:rFonts w:hint="default" w:ascii="Times New Roman" w:hAnsi="Times New Roman" w:cs="Times New Roman"/>
                <w:spacing w:val="-2"/>
                <w:sz w:val="24"/>
              </w:rPr>
              <w:t>Ерекше</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 xml:space="preserve">білім </w:t>
            </w:r>
            <w:r>
              <w:rPr>
                <w:rFonts w:hint="default" w:ascii="Times New Roman" w:hAnsi="Times New Roman" w:cs="Times New Roman"/>
                <w:sz w:val="24"/>
              </w:rPr>
              <w:t xml:space="preserve">беруді қажет </w:t>
            </w:r>
            <w:r>
              <w:rPr>
                <w:rFonts w:hint="default" w:ascii="Times New Roman" w:hAnsi="Times New Roman" w:cs="Times New Roman"/>
                <w:spacing w:val="-2"/>
                <w:sz w:val="24"/>
              </w:rPr>
              <w:t>ететін</w:t>
            </w:r>
          </w:p>
        </w:tc>
        <w:tc>
          <w:tcPr>
            <w:tcW w:w="3088" w:type="dxa"/>
          </w:tcPr>
          <w:p w14:paraId="5E8B48CE">
            <w:pPr>
              <w:pStyle w:val="9"/>
              <w:numPr>
                <w:ilvl w:val="0"/>
                <w:numId w:val="21"/>
              </w:numPr>
              <w:tabs>
                <w:tab w:val="left" w:pos="830"/>
              </w:tabs>
              <w:spacing w:before="0" w:after="0" w:line="240" w:lineRule="auto"/>
              <w:ind w:left="830" w:right="122" w:hanging="361"/>
              <w:jc w:val="left"/>
              <w:rPr>
                <w:rFonts w:hint="default" w:ascii="Times New Roman" w:hAnsi="Times New Roman" w:cs="Times New Roman"/>
                <w:sz w:val="24"/>
              </w:rPr>
            </w:pPr>
            <w:r>
              <w:rPr>
                <w:rFonts w:hint="default" w:ascii="Times New Roman" w:hAnsi="Times New Roman" w:cs="Times New Roman"/>
                <w:sz w:val="24"/>
              </w:rPr>
              <w:t>Ерекше</w:t>
            </w:r>
            <w:r>
              <w:rPr>
                <w:rFonts w:hint="default" w:ascii="Times New Roman" w:hAnsi="Times New Roman" w:cs="Times New Roman"/>
                <w:spacing w:val="-1"/>
                <w:sz w:val="24"/>
              </w:rPr>
              <w:t xml:space="preserve"> </w:t>
            </w:r>
            <w:r>
              <w:rPr>
                <w:rFonts w:hint="default" w:ascii="Times New Roman" w:hAnsi="Times New Roman" w:cs="Times New Roman"/>
                <w:sz w:val="24"/>
              </w:rPr>
              <w:t xml:space="preserve">білім беруді қажет ететін </w:t>
            </w:r>
            <w:r>
              <w:rPr>
                <w:rFonts w:hint="default" w:ascii="Times New Roman" w:hAnsi="Times New Roman" w:cs="Times New Roman"/>
                <w:spacing w:val="-2"/>
                <w:sz w:val="24"/>
              </w:rPr>
              <w:t>оқушылардың</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тізімі.</w:t>
            </w:r>
          </w:p>
          <w:p w14:paraId="6807F91A">
            <w:pPr>
              <w:pStyle w:val="9"/>
              <w:numPr>
                <w:ilvl w:val="0"/>
                <w:numId w:val="21"/>
              </w:numPr>
              <w:tabs>
                <w:tab w:val="left" w:pos="830"/>
              </w:tabs>
              <w:spacing w:before="0" w:after="0" w:line="274" w:lineRule="exact"/>
              <w:ind w:left="830" w:right="0" w:hanging="360"/>
              <w:jc w:val="left"/>
              <w:rPr>
                <w:rFonts w:hint="default" w:ascii="Times New Roman" w:hAnsi="Times New Roman" w:cs="Times New Roman"/>
                <w:sz w:val="24"/>
              </w:rPr>
            </w:pPr>
            <w:r>
              <w:rPr>
                <w:rFonts w:hint="default" w:ascii="Times New Roman" w:hAnsi="Times New Roman" w:cs="Times New Roman"/>
                <w:sz w:val="24"/>
              </w:rPr>
              <w:t>Ерекше</w:t>
            </w:r>
            <w:r>
              <w:rPr>
                <w:rFonts w:hint="default" w:ascii="Times New Roman" w:hAnsi="Times New Roman" w:cs="Times New Roman"/>
                <w:spacing w:val="-6"/>
                <w:sz w:val="24"/>
              </w:rPr>
              <w:t xml:space="preserve"> </w:t>
            </w:r>
            <w:r>
              <w:rPr>
                <w:rFonts w:hint="default" w:ascii="Times New Roman" w:hAnsi="Times New Roman" w:cs="Times New Roman"/>
                <w:sz w:val="24"/>
              </w:rPr>
              <w:t>білім</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беруді</w:t>
            </w:r>
          </w:p>
          <w:p w14:paraId="418DA767">
            <w:pPr>
              <w:pStyle w:val="9"/>
              <w:spacing w:line="274" w:lineRule="exact"/>
              <w:ind w:left="830"/>
              <w:rPr>
                <w:rFonts w:hint="default" w:ascii="Times New Roman" w:hAnsi="Times New Roman" w:cs="Times New Roman"/>
                <w:sz w:val="24"/>
              </w:rPr>
            </w:pPr>
            <w:r>
              <w:rPr>
                <w:rFonts w:hint="default" w:ascii="Times New Roman" w:hAnsi="Times New Roman" w:cs="Times New Roman"/>
                <w:sz w:val="24"/>
              </w:rPr>
              <w:t xml:space="preserve">қажет ететін </w:t>
            </w:r>
            <w:r>
              <w:rPr>
                <w:rFonts w:hint="default" w:ascii="Times New Roman" w:hAnsi="Times New Roman" w:cs="Times New Roman"/>
                <w:spacing w:val="-2"/>
                <w:sz w:val="24"/>
              </w:rPr>
              <w:t>оқушылардың</w:t>
            </w:r>
          </w:p>
        </w:tc>
        <w:tc>
          <w:tcPr>
            <w:tcW w:w="4509" w:type="dxa"/>
          </w:tcPr>
          <w:p w14:paraId="78074CC9">
            <w:pPr>
              <w:pStyle w:val="9"/>
              <w:spacing w:line="276" w:lineRule="auto"/>
              <w:ind w:right="140"/>
              <w:rPr>
                <w:rFonts w:hint="default" w:ascii="Times New Roman" w:hAnsi="Times New Roman" w:cs="Times New Roman"/>
                <w:sz w:val="24"/>
              </w:rPr>
            </w:pPr>
            <w:r>
              <w:rPr>
                <w:rFonts w:hint="default" w:ascii="Times New Roman" w:hAnsi="Times New Roman" w:cs="Times New Roman"/>
                <w:sz w:val="24"/>
              </w:rPr>
              <w:t>Ерекше</w:t>
            </w:r>
            <w:r>
              <w:rPr>
                <w:rFonts w:hint="default" w:ascii="Times New Roman" w:hAnsi="Times New Roman" w:cs="Times New Roman"/>
                <w:spacing w:val="-12"/>
                <w:sz w:val="24"/>
              </w:rPr>
              <w:t xml:space="preserve"> </w:t>
            </w:r>
            <w:r>
              <w:rPr>
                <w:rFonts w:hint="default" w:ascii="Times New Roman" w:hAnsi="Times New Roman" w:cs="Times New Roman"/>
                <w:sz w:val="24"/>
              </w:rPr>
              <w:t>білім</w:t>
            </w:r>
            <w:r>
              <w:rPr>
                <w:rFonts w:hint="default" w:ascii="Times New Roman" w:hAnsi="Times New Roman" w:cs="Times New Roman"/>
                <w:spacing w:val="-11"/>
                <w:sz w:val="24"/>
              </w:rPr>
              <w:t xml:space="preserve"> </w:t>
            </w:r>
            <w:r>
              <w:rPr>
                <w:rFonts w:hint="default" w:ascii="Times New Roman" w:hAnsi="Times New Roman" w:cs="Times New Roman"/>
                <w:sz w:val="24"/>
              </w:rPr>
              <w:t>беруді</w:t>
            </w:r>
            <w:r>
              <w:rPr>
                <w:rFonts w:hint="default" w:ascii="Times New Roman" w:hAnsi="Times New Roman" w:cs="Times New Roman"/>
                <w:spacing w:val="-15"/>
                <w:sz w:val="24"/>
              </w:rPr>
              <w:t xml:space="preserve"> </w:t>
            </w:r>
            <w:r>
              <w:rPr>
                <w:rFonts w:hint="default" w:ascii="Times New Roman" w:hAnsi="Times New Roman" w:cs="Times New Roman"/>
                <w:sz w:val="24"/>
              </w:rPr>
              <w:t>қажет</w:t>
            </w:r>
            <w:r>
              <w:rPr>
                <w:rFonts w:hint="default" w:ascii="Times New Roman" w:hAnsi="Times New Roman" w:cs="Times New Roman"/>
                <w:spacing w:val="-8"/>
                <w:sz w:val="24"/>
              </w:rPr>
              <w:t xml:space="preserve"> </w:t>
            </w:r>
            <w:r>
              <w:rPr>
                <w:rFonts w:hint="default" w:ascii="Times New Roman" w:hAnsi="Times New Roman" w:cs="Times New Roman"/>
                <w:sz w:val="24"/>
              </w:rPr>
              <w:t>ететін оқушылардың тізімін нақтылау жүргізілді. Оларға білім беру</w:t>
            </w:r>
          </w:p>
          <w:p w14:paraId="0D369641">
            <w:pPr>
              <w:pStyle w:val="9"/>
              <w:spacing w:line="276" w:lineRule="auto"/>
              <w:ind w:right="140"/>
              <w:rPr>
                <w:rFonts w:hint="default" w:ascii="Times New Roman" w:hAnsi="Times New Roman" w:cs="Times New Roman"/>
                <w:sz w:val="24"/>
              </w:rPr>
            </w:pPr>
            <w:r>
              <w:rPr>
                <w:rFonts w:hint="default" w:ascii="Times New Roman" w:hAnsi="Times New Roman" w:cs="Times New Roman"/>
                <w:sz w:val="24"/>
              </w:rPr>
              <w:t>бағдарламалары және</w:t>
            </w:r>
            <w:r>
              <w:rPr>
                <w:rFonts w:hint="default" w:ascii="Times New Roman" w:hAnsi="Times New Roman" w:cs="Times New Roman"/>
                <w:spacing w:val="-6"/>
                <w:sz w:val="24"/>
              </w:rPr>
              <w:t xml:space="preserve"> </w:t>
            </w:r>
            <w:r>
              <w:rPr>
                <w:rFonts w:hint="default" w:ascii="Times New Roman" w:hAnsi="Times New Roman" w:cs="Times New Roman"/>
                <w:sz w:val="24"/>
              </w:rPr>
              <w:t>оқыту</w:t>
            </w:r>
            <w:r>
              <w:rPr>
                <w:rFonts w:hint="default" w:ascii="Times New Roman" w:hAnsi="Times New Roman" w:cs="Times New Roman"/>
                <w:spacing w:val="-9"/>
                <w:sz w:val="24"/>
              </w:rPr>
              <w:t xml:space="preserve"> </w:t>
            </w:r>
            <w:r>
              <w:rPr>
                <w:rFonts w:hint="default" w:ascii="Times New Roman" w:hAnsi="Times New Roman" w:cs="Times New Roman"/>
                <w:sz w:val="24"/>
              </w:rPr>
              <w:t>барысы белгіленді.</w:t>
            </w:r>
            <w:r>
              <w:rPr>
                <w:rFonts w:hint="default" w:ascii="Times New Roman" w:hAnsi="Times New Roman" w:cs="Times New Roman"/>
                <w:spacing w:val="-8"/>
                <w:sz w:val="24"/>
              </w:rPr>
              <w:t xml:space="preserve"> </w:t>
            </w:r>
            <w:r>
              <w:rPr>
                <w:rFonts w:hint="default" w:ascii="Times New Roman" w:hAnsi="Times New Roman" w:cs="Times New Roman"/>
                <w:sz w:val="24"/>
              </w:rPr>
              <w:t>Мұғалімдерге</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ұсыныстар</w:t>
            </w:r>
          </w:p>
        </w:tc>
        <w:tc>
          <w:tcPr>
            <w:tcW w:w="2626" w:type="dxa"/>
          </w:tcPr>
          <w:p w14:paraId="76A8B7E4">
            <w:pPr>
              <w:pStyle w:val="9"/>
              <w:numPr>
                <w:ilvl w:val="0"/>
                <w:numId w:val="22"/>
              </w:numPr>
              <w:tabs>
                <w:tab w:val="left" w:pos="829"/>
              </w:tabs>
              <w:spacing w:before="0" w:after="0" w:line="276" w:lineRule="auto"/>
              <w:ind w:left="829" w:right="200" w:hanging="360"/>
              <w:jc w:val="left"/>
              <w:rPr>
                <w:rFonts w:hint="default" w:ascii="Times New Roman" w:hAnsi="Times New Roman" w:cs="Times New Roman"/>
                <w:sz w:val="24"/>
              </w:rPr>
            </w:pPr>
            <w:r>
              <w:rPr>
                <w:rFonts w:hint="default" w:ascii="Times New Roman" w:hAnsi="Times New Roman" w:cs="Times New Roman"/>
                <w:sz w:val="24"/>
              </w:rPr>
              <w:t>Материалдық</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 </w:t>
            </w:r>
            <w:r>
              <w:rPr>
                <w:rFonts w:hint="default" w:ascii="Times New Roman" w:hAnsi="Times New Roman" w:cs="Times New Roman"/>
                <w:spacing w:val="-2"/>
                <w:sz w:val="24"/>
              </w:rPr>
              <w:t>техникалық базаның</w:t>
            </w:r>
          </w:p>
          <w:p w14:paraId="79617848">
            <w:pPr>
              <w:pStyle w:val="9"/>
              <w:spacing w:line="275" w:lineRule="exact"/>
              <w:ind w:left="829"/>
              <w:rPr>
                <w:rFonts w:hint="default" w:ascii="Times New Roman" w:hAnsi="Times New Roman" w:cs="Times New Roman"/>
                <w:sz w:val="24"/>
              </w:rPr>
            </w:pPr>
            <w:r>
              <w:rPr>
                <w:rFonts w:hint="default" w:ascii="Times New Roman" w:hAnsi="Times New Roman" w:cs="Times New Roman"/>
                <w:spacing w:val="-2"/>
                <w:sz w:val="24"/>
              </w:rPr>
              <w:t>әлсіздігі.</w:t>
            </w:r>
          </w:p>
        </w:tc>
        <w:tc>
          <w:tcPr>
            <w:tcW w:w="2122" w:type="dxa"/>
          </w:tcPr>
          <w:p w14:paraId="37D4829E">
            <w:pPr>
              <w:pStyle w:val="9"/>
              <w:spacing w:line="276" w:lineRule="auto"/>
              <w:ind w:right="269"/>
              <w:rPr>
                <w:rFonts w:hint="default" w:ascii="Times New Roman" w:hAnsi="Times New Roman" w:cs="Times New Roman"/>
                <w:sz w:val="24"/>
              </w:rPr>
            </w:pPr>
            <w:r>
              <w:rPr>
                <w:rFonts w:hint="default" w:ascii="Times New Roman" w:hAnsi="Times New Roman" w:cs="Times New Roman"/>
                <w:sz w:val="24"/>
              </w:rPr>
              <w:t xml:space="preserve">Материалдық – </w:t>
            </w:r>
            <w:r>
              <w:rPr>
                <w:rFonts w:hint="default" w:ascii="Times New Roman" w:hAnsi="Times New Roman" w:cs="Times New Roman"/>
                <w:spacing w:val="-2"/>
                <w:sz w:val="24"/>
              </w:rPr>
              <w:t xml:space="preserve">техникалық </w:t>
            </w:r>
            <w:r>
              <w:rPr>
                <w:rFonts w:hint="default" w:ascii="Times New Roman" w:hAnsi="Times New Roman" w:cs="Times New Roman"/>
                <w:sz w:val="24"/>
              </w:rPr>
              <w:t>базаны</w:t>
            </w:r>
            <w:r>
              <w:rPr>
                <w:rFonts w:hint="default" w:ascii="Times New Roman" w:hAnsi="Times New Roman" w:cs="Times New Roman"/>
                <w:spacing w:val="-15"/>
                <w:sz w:val="24"/>
              </w:rPr>
              <w:t xml:space="preserve"> </w:t>
            </w:r>
            <w:r>
              <w:rPr>
                <w:rFonts w:hint="default" w:ascii="Times New Roman" w:hAnsi="Times New Roman" w:cs="Times New Roman"/>
                <w:sz w:val="24"/>
              </w:rPr>
              <w:t>жақсарту</w:t>
            </w:r>
          </w:p>
        </w:tc>
      </w:tr>
    </w:tbl>
    <w:p w14:paraId="11637475">
      <w:pPr>
        <w:pStyle w:val="9"/>
        <w:spacing w:after="0" w:line="276" w:lineRule="auto"/>
        <w:rPr>
          <w:rFonts w:hint="default" w:ascii="Times New Roman" w:hAnsi="Times New Roman" w:cs="Times New Roman"/>
          <w:sz w:val="24"/>
        </w:rPr>
        <w:sectPr>
          <w:pgSz w:w="16840" w:h="11910" w:orient="landscape"/>
          <w:pgMar w:top="820" w:right="425" w:bottom="280" w:left="708" w:header="720" w:footer="720" w:gutter="0"/>
          <w:cols w:space="720" w:num="1"/>
        </w:sectPr>
      </w:pPr>
    </w:p>
    <w:p w14:paraId="0ADCC51A">
      <w:pPr>
        <w:pStyle w:val="5"/>
        <w:spacing w:before="3"/>
        <w:ind w:left="0"/>
        <w:rPr>
          <w:rFonts w:hint="default" w:ascii="Times New Roman" w:hAnsi="Times New Roman" w:cs="Times New Roman"/>
          <w:sz w:val="2"/>
        </w:rPr>
      </w:pPr>
    </w:p>
    <w:tbl>
      <w:tblPr>
        <w:tblStyle w:val="4"/>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1700"/>
        <w:gridCol w:w="3088"/>
        <w:gridCol w:w="4509"/>
        <w:gridCol w:w="2626"/>
        <w:gridCol w:w="2122"/>
      </w:tblGrid>
      <w:tr w14:paraId="34D09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7" w:hRule="atLeast"/>
        </w:trPr>
        <w:tc>
          <w:tcPr>
            <w:tcW w:w="571" w:type="dxa"/>
          </w:tcPr>
          <w:p w14:paraId="3768AAE4">
            <w:pPr>
              <w:pStyle w:val="9"/>
              <w:ind w:left="0"/>
              <w:rPr>
                <w:rFonts w:hint="default" w:ascii="Times New Roman" w:hAnsi="Times New Roman" w:cs="Times New Roman"/>
                <w:sz w:val="24"/>
              </w:rPr>
            </w:pPr>
          </w:p>
        </w:tc>
        <w:tc>
          <w:tcPr>
            <w:tcW w:w="1700" w:type="dxa"/>
          </w:tcPr>
          <w:p w14:paraId="739C2FBD">
            <w:pPr>
              <w:pStyle w:val="9"/>
              <w:spacing w:line="276" w:lineRule="auto"/>
              <w:ind w:left="110" w:right="95"/>
              <w:rPr>
                <w:rFonts w:hint="default" w:ascii="Times New Roman" w:hAnsi="Times New Roman" w:cs="Times New Roman"/>
                <w:sz w:val="24"/>
              </w:rPr>
            </w:pPr>
            <w:r>
              <w:rPr>
                <w:rFonts w:hint="default" w:ascii="Times New Roman" w:hAnsi="Times New Roman" w:cs="Times New Roman"/>
                <w:spacing w:val="-2"/>
                <w:sz w:val="24"/>
              </w:rPr>
              <w:t>оқушылармен жұмыс</w:t>
            </w:r>
          </w:p>
        </w:tc>
        <w:tc>
          <w:tcPr>
            <w:tcW w:w="3088" w:type="dxa"/>
          </w:tcPr>
          <w:p w14:paraId="194DD89B">
            <w:pPr>
              <w:pStyle w:val="9"/>
              <w:spacing w:line="242" w:lineRule="auto"/>
              <w:ind w:left="830" w:right="241"/>
              <w:rPr>
                <w:rFonts w:hint="default" w:ascii="Times New Roman" w:hAnsi="Times New Roman" w:cs="Times New Roman"/>
                <w:sz w:val="24"/>
              </w:rPr>
            </w:pPr>
            <w:r>
              <w:rPr>
                <w:rFonts w:hint="default" w:ascii="Times New Roman" w:hAnsi="Times New Roman" w:cs="Times New Roman"/>
                <w:spacing w:val="-2"/>
                <w:sz w:val="24"/>
              </w:rPr>
              <w:t>құжаттарын бақылау.</w:t>
            </w:r>
          </w:p>
        </w:tc>
        <w:tc>
          <w:tcPr>
            <w:tcW w:w="4509" w:type="dxa"/>
          </w:tcPr>
          <w:p w14:paraId="6D737F07">
            <w:pPr>
              <w:pStyle w:val="9"/>
              <w:spacing w:line="276" w:lineRule="auto"/>
              <w:ind w:right="140"/>
              <w:rPr>
                <w:rFonts w:hint="default" w:ascii="Times New Roman" w:hAnsi="Times New Roman" w:cs="Times New Roman"/>
                <w:sz w:val="24"/>
              </w:rPr>
            </w:pPr>
            <w:r>
              <w:rPr>
                <w:rFonts w:hint="default" w:ascii="Times New Roman" w:hAnsi="Times New Roman" w:cs="Times New Roman"/>
                <w:sz w:val="24"/>
              </w:rPr>
              <w:t>берілді.</w:t>
            </w:r>
            <w:r>
              <w:rPr>
                <w:rFonts w:hint="default" w:ascii="Times New Roman" w:hAnsi="Times New Roman" w:cs="Times New Roman"/>
                <w:spacing w:val="-15"/>
                <w:sz w:val="24"/>
              </w:rPr>
              <w:t xml:space="preserve"> </w:t>
            </w:r>
            <w:r>
              <w:rPr>
                <w:rFonts w:hint="default" w:ascii="Times New Roman" w:hAnsi="Times New Roman" w:cs="Times New Roman"/>
                <w:sz w:val="24"/>
              </w:rPr>
              <w:t>Үйде</w:t>
            </w:r>
            <w:r>
              <w:rPr>
                <w:rFonts w:hint="default" w:ascii="Times New Roman" w:hAnsi="Times New Roman" w:cs="Times New Roman"/>
                <w:spacing w:val="-15"/>
                <w:sz w:val="24"/>
              </w:rPr>
              <w:t xml:space="preserve"> </w:t>
            </w:r>
            <w:r>
              <w:rPr>
                <w:rFonts w:hint="default" w:ascii="Times New Roman" w:hAnsi="Times New Roman" w:cs="Times New Roman"/>
                <w:sz w:val="24"/>
              </w:rPr>
              <w:t>оқыту</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құжаттары </w:t>
            </w:r>
            <w:r>
              <w:rPr>
                <w:rFonts w:hint="default" w:ascii="Times New Roman" w:hAnsi="Times New Roman" w:cs="Times New Roman"/>
                <w:spacing w:val="-2"/>
                <w:sz w:val="24"/>
              </w:rPr>
              <w:t>бақыланды.</w:t>
            </w:r>
          </w:p>
        </w:tc>
        <w:tc>
          <w:tcPr>
            <w:tcW w:w="2626" w:type="dxa"/>
          </w:tcPr>
          <w:p w14:paraId="19EBBFDC">
            <w:pPr>
              <w:pStyle w:val="9"/>
              <w:spacing w:line="278" w:lineRule="auto"/>
              <w:ind w:left="829" w:hanging="360"/>
              <w:rPr>
                <w:rFonts w:hint="default" w:ascii="Times New Roman" w:hAnsi="Times New Roman" w:cs="Times New Roman"/>
                <w:sz w:val="24"/>
              </w:rPr>
            </w:pPr>
            <w:r>
              <w:rPr>
                <w:rFonts w:hint="default" w:ascii="Times New Roman" w:hAnsi="Times New Roman" w:cs="Times New Roman"/>
                <w:sz w:val="24"/>
              </w:rPr>
              <w:t>2.</w:t>
            </w:r>
            <w:r>
              <w:rPr>
                <w:rFonts w:hint="default" w:ascii="Times New Roman" w:hAnsi="Times New Roman" w:cs="Times New Roman"/>
                <w:spacing w:val="80"/>
                <w:sz w:val="24"/>
              </w:rPr>
              <w:t xml:space="preserve"> </w:t>
            </w:r>
            <w:r>
              <w:rPr>
                <w:rFonts w:hint="default" w:ascii="Times New Roman" w:hAnsi="Times New Roman" w:cs="Times New Roman"/>
                <w:sz w:val="24"/>
              </w:rPr>
              <w:t xml:space="preserve">Үйде оқытуды </w:t>
            </w:r>
            <w:r>
              <w:rPr>
                <w:rFonts w:hint="default" w:ascii="Times New Roman" w:hAnsi="Times New Roman" w:cs="Times New Roman"/>
                <w:spacing w:val="-2"/>
                <w:sz w:val="24"/>
              </w:rPr>
              <w:t>ұйымдастыруды жақсарту</w:t>
            </w:r>
          </w:p>
        </w:tc>
        <w:tc>
          <w:tcPr>
            <w:tcW w:w="2122" w:type="dxa"/>
          </w:tcPr>
          <w:p w14:paraId="0384126F">
            <w:pPr>
              <w:pStyle w:val="9"/>
              <w:spacing w:line="276" w:lineRule="auto"/>
              <w:ind w:right="450"/>
              <w:rPr>
                <w:rFonts w:hint="default" w:ascii="Times New Roman" w:hAnsi="Times New Roman" w:cs="Times New Roman"/>
                <w:sz w:val="24"/>
              </w:rPr>
            </w:pPr>
            <w:r>
              <w:rPr>
                <w:rFonts w:hint="default" w:ascii="Times New Roman" w:hAnsi="Times New Roman" w:cs="Times New Roman"/>
                <w:sz w:val="24"/>
              </w:rPr>
              <w:t>үшін</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өтінімдер </w:t>
            </w:r>
            <w:r>
              <w:rPr>
                <w:rFonts w:hint="default" w:ascii="Times New Roman" w:hAnsi="Times New Roman" w:cs="Times New Roman"/>
                <w:spacing w:val="-2"/>
                <w:sz w:val="24"/>
              </w:rPr>
              <w:t>беру.</w:t>
            </w:r>
          </w:p>
          <w:p w14:paraId="008E5C38">
            <w:pPr>
              <w:pStyle w:val="9"/>
              <w:spacing w:before="192" w:line="276" w:lineRule="auto"/>
              <w:ind w:right="862"/>
              <w:rPr>
                <w:rFonts w:hint="default" w:ascii="Times New Roman" w:hAnsi="Times New Roman" w:cs="Times New Roman"/>
                <w:sz w:val="24"/>
              </w:rPr>
            </w:pPr>
            <w:r>
              <w:rPr>
                <w:rFonts w:hint="default" w:ascii="Times New Roman" w:hAnsi="Times New Roman" w:cs="Times New Roman"/>
                <w:spacing w:val="-2"/>
                <w:sz w:val="24"/>
              </w:rPr>
              <w:t>Кадрларды арнайы</w:t>
            </w:r>
          </w:p>
          <w:p w14:paraId="384FFBA5">
            <w:pPr>
              <w:pStyle w:val="9"/>
              <w:spacing w:before="4"/>
              <w:rPr>
                <w:rFonts w:hint="default" w:ascii="Times New Roman" w:hAnsi="Times New Roman" w:cs="Times New Roman"/>
                <w:sz w:val="24"/>
              </w:rPr>
            </w:pPr>
            <w:r>
              <w:rPr>
                <w:rFonts w:hint="default" w:ascii="Times New Roman" w:hAnsi="Times New Roman" w:cs="Times New Roman"/>
                <w:sz w:val="24"/>
              </w:rPr>
              <w:t>курстардан</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өткізу.</w:t>
            </w:r>
          </w:p>
        </w:tc>
      </w:tr>
      <w:tr w14:paraId="7EBAA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7" w:hRule="atLeast"/>
        </w:trPr>
        <w:tc>
          <w:tcPr>
            <w:tcW w:w="571" w:type="dxa"/>
          </w:tcPr>
          <w:p w14:paraId="2CC73F5B">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5</w:t>
            </w:r>
          </w:p>
        </w:tc>
        <w:tc>
          <w:tcPr>
            <w:tcW w:w="1700" w:type="dxa"/>
          </w:tcPr>
          <w:p w14:paraId="22CA3D6B">
            <w:pPr>
              <w:pStyle w:val="9"/>
              <w:spacing w:line="268" w:lineRule="exact"/>
              <w:ind w:left="110"/>
              <w:rPr>
                <w:rFonts w:hint="default" w:ascii="Times New Roman" w:hAnsi="Times New Roman" w:cs="Times New Roman"/>
                <w:sz w:val="24"/>
              </w:rPr>
            </w:pPr>
            <w:r>
              <w:rPr>
                <w:rFonts w:hint="default" w:ascii="Times New Roman" w:hAnsi="Times New Roman" w:cs="Times New Roman"/>
                <w:sz w:val="24"/>
              </w:rPr>
              <w:t>1,</w:t>
            </w:r>
            <w:r>
              <w:rPr>
                <w:rFonts w:hint="default" w:ascii="Times New Roman" w:hAnsi="Times New Roman" w:cs="Times New Roman"/>
                <w:spacing w:val="-1"/>
                <w:sz w:val="24"/>
              </w:rPr>
              <w:t xml:space="preserve"> </w:t>
            </w:r>
            <w:r>
              <w:rPr>
                <w:rFonts w:hint="default" w:ascii="Times New Roman" w:hAnsi="Times New Roman" w:cs="Times New Roman"/>
                <w:sz w:val="24"/>
              </w:rPr>
              <w:t>5,</w:t>
            </w:r>
            <w:r>
              <w:rPr>
                <w:rFonts w:hint="default" w:ascii="Times New Roman" w:hAnsi="Times New Roman" w:cs="Times New Roman"/>
                <w:spacing w:val="2"/>
                <w:sz w:val="24"/>
              </w:rPr>
              <w:t xml:space="preserve"> </w:t>
            </w:r>
            <w:r>
              <w:rPr>
                <w:rFonts w:hint="default" w:ascii="Times New Roman" w:hAnsi="Times New Roman" w:cs="Times New Roman"/>
                <w:spacing w:val="-5"/>
                <w:sz w:val="24"/>
              </w:rPr>
              <w:t>10-</w:t>
            </w:r>
          </w:p>
          <w:p w14:paraId="70BD468C">
            <w:pPr>
              <w:pStyle w:val="9"/>
              <w:spacing w:before="46" w:line="276" w:lineRule="auto"/>
              <w:ind w:left="110" w:right="95"/>
              <w:rPr>
                <w:rFonts w:hint="default" w:ascii="Times New Roman" w:hAnsi="Times New Roman" w:cs="Times New Roman"/>
                <w:sz w:val="24"/>
              </w:rPr>
            </w:pPr>
            <w:r>
              <w:rPr>
                <w:rFonts w:hint="default" w:ascii="Times New Roman" w:hAnsi="Times New Roman" w:cs="Times New Roman"/>
                <w:spacing w:val="-2"/>
                <w:sz w:val="24"/>
              </w:rPr>
              <w:t>сынып оқушыларын бейімдеу</w:t>
            </w:r>
          </w:p>
          <w:p w14:paraId="04B29F8B">
            <w:pPr>
              <w:pStyle w:val="9"/>
              <w:spacing w:line="274" w:lineRule="exact"/>
              <w:ind w:left="110"/>
              <w:rPr>
                <w:rFonts w:hint="default" w:ascii="Times New Roman" w:hAnsi="Times New Roman" w:cs="Times New Roman"/>
                <w:sz w:val="24"/>
              </w:rPr>
            </w:pPr>
            <w:r>
              <w:rPr>
                <w:rFonts w:hint="default" w:ascii="Times New Roman" w:hAnsi="Times New Roman" w:cs="Times New Roman"/>
                <w:spacing w:val="-2"/>
                <w:sz w:val="24"/>
              </w:rPr>
              <w:t>үрдісі</w:t>
            </w:r>
          </w:p>
        </w:tc>
        <w:tc>
          <w:tcPr>
            <w:tcW w:w="3088" w:type="dxa"/>
          </w:tcPr>
          <w:p w14:paraId="64FE1110">
            <w:pPr>
              <w:pStyle w:val="9"/>
              <w:numPr>
                <w:ilvl w:val="0"/>
                <w:numId w:val="23"/>
              </w:numPr>
              <w:tabs>
                <w:tab w:val="left" w:pos="426"/>
              </w:tabs>
              <w:spacing w:before="0" w:after="0" w:line="240" w:lineRule="auto"/>
              <w:ind w:left="426" w:right="441" w:hanging="284"/>
              <w:jc w:val="left"/>
              <w:rPr>
                <w:rFonts w:hint="default" w:ascii="Times New Roman" w:hAnsi="Times New Roman" w:cs="Times New Roman"/>
                <w:sz w:val="24"/>
              </w:rPr>
            </w:pPr>
            <w:r>
              <w:rPr>
                <w:rFonts w:hint="default" w:ascii="Times New Roman" w:hAnsi="Times New Roman" w:cs="Times New Roman"/>
                <w:sz w:val="24"/>
              </w:rPr>
              <w:t>Бастауыш және орта буынға табысты бейімделуді</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бақылау;</w:t>
            </w:r>
          </w:p>
          <w:p w14:paraId="4875E10A">
            <w:pPr>
              <w:pStyle w:val="9"/>
              <w:numPr>
                <w:ilvl w:val="0"/>
                <w:numId w:val="23"/>
              </w:numPr>
              <w:tabs>
                <w:tab w:val="left" w:pos="426"/>
              </w:tabs>
              <w:spacing w:before="0" w:after="0" w:line="237" w:lineRule="auto"/>
              <w:ind w:left="426" w:right="290" w:hanging="284"/>
              <w:jc w:val="left"/>
              <w:rPr>
                <w:rFonts w:hint="default" w:ascii="Times New Roman" w:hAnsi="Times New Roman" w:cs="Times New Roman"/>
                <w:sz w:val="24"/>
              </w:rPr>
            </w:pPr>
            <w:r>
              <w:rPr>
                <w:rFonts w:hint="default" w:ascii="Times New Roman" w:hAnsi="Times New Roman" w:cs="Times New Roman"/>
                <w:sz w:val="24"/>
              </w:rPr>
              <w:t>Мектеп</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психологының </w:t>
            </w:r>
            <w:r>
              <w:rPr>
                <w:rFonts w:hint="default" w:ascii="Times New Roman" w:hAnsi="Times New Roman" w:cs="Times New Roman"/>
                <w:spacing w:val="-2"/>
                <w:sz w:val="24"/>
              </w:rPr>
              <w:t>жұмысы;</w:t>
            </w:r>
          </w:p>
        </w:tc>
        <w:tc>
          <w:tcPr>
            <w:tcW w:w="4509" w:type="dxa"/>
          </w:tcPr>
          <w:p w14:paraId="0AA1239F">
            <w:pPr>
              <w:pStyle w:val="9"/>
              <w:spacing w:line="276" w:lineRule="auto"/>
              <w:ind w:right="265"/>
              <w:rPr>
                <w:rFonts w:hint="default" w:ascii="Times New Roman" w:hAnsi="Times New Roman" w:cs="Times New Roman"/>
                <w:sz w:val="24"/>
              </w:rPr>
            </w:pPr>
            <w:r>
              <w:rPr>
                <w:rFonts w:hint="default" w:ascii="Times New Roman" w:hAnsi="Times New Roman" w:cs="Times New Roman"/>
                <w:sz w:val="24"/>
              </w:rPr>
              <w:t>Ағымдағы оқу жылында жалпы - сыныптық</w:t>
            </w:r>
            <w:r>
              <w:rPr>
                <w:rFonts w:hint="default" w:ascii="Times New Roman" w:hAnsi="Times New Roman" w:cs="Times New Roman"/>
                <w:spacing w:val="-8"/>
                <w:sz w:val="24"/>
              </w:rPr>
              <w:t xml:space="preserve"> </w:t>
            </w:r>
            <w:r>
              <w:rPr>
                <w:rFonts w:hint="default" w:ascii="Times New Roman" w:hAnsi="Times New Roman" w:cs="Times New Roman"/>
                <w:sz w:val="24"/>
              </w:rPr>
              <w:t>бақылау</w:t>
            </w:r>
            <w:r>
              <w:rPr>
                <w:rFonts w:hint="default" w:ascii="Times New Roman" w:hAnsi="Times New Roman" w:cs="Times New Roman"/>
                <w:spacing w:val="-15"/>
                <w:sz w:val="24"/>
              </w:rPr>
              <w:t xml:space="preserve"> </w:t>
            </w:r>
            <w:r>
              <w:rPr>
                <w:rFonts w:hint="default" w:ascii="Times New Roman" w:hAnsi="Times New Roman" w:cs="Times New Roman"/>
                <w:sz w:val="24"/>
              </w:rPr>
              <w:t>1,</w:t>
            </w:r>
            <w:r>
              <w:rPr>
                <w:rFonts w:hint="default" w:ascii="Times New Roman" w:hAnsi="Times New Roman" w:cs="Times New Roman"/>
                <w:spacing w:val="-5"/>
                <w:sz w:val="24"/>
              </w:rPr>
              <w:t xml:space="preserve"> </w:t>
            </w:r>
            <w:r>
              <w:rPr>
                <w:rFonts w:hint="default" w:ascii="Times New Roman" w:hAnsi="Times New Roman" w:cs="Times New Roman"/>
                <w:sz w:val="24"/>
              </w:rPr>
              <w:t>5,</w:t>
            </w:r>
            <w:r>
              <w:rPr>
                <w:rFonts w:hint="default" w:ascii="Times New Roman" w:hAnsi="Times New Roman" w:cs="Times New Roman"/>
                <w:spacing w:val="-9"/>
                <w:sz w:val="24"/>
              </w:rPr>
              <w:t xml:space="preserve"> </w:t>
            </w:r>
            <w:r>
              <w:rPr>
                <w:rFonts w:hint="default" w:ascii="Times New Roman" w:hAnsi="Times New Roman" w:cs="Times New Roman"/>
                <w:sz w:val="24"/>
              </w:rPr>
              <w:t>10</w:t>
            </w:r>
            <w:r>
              <w:rPr>
                <w:rFonts w:hint="default" w:ascii="Times New Roman" w:hAnsi="Times New Roman" w:cs="Times New Roman"/>
                <w:spacing w:val="-7"/>
                <w:sz w:val="24"/>
              </w:rPr>
              <w:t xml:space="preserve"> </w:t>
            </w:r>
            <w:r>
              <w:rPr>
                <w:rFonts w:hint="default" w:ascii="Times New Roman" w:hAnsi="Times New Roman" w:cs="Times New Roman"/>
                <w:sz w:val="24"/>
              </w:rPr>
              <w:t>сыныптарда, мектепке, сыныпқа бейімделу</w:t>
            </w:r>
            <w:r>
              <w:rPr>
                <w:rFonts w:hint="default" w:ascii="Times New Roman" w:hAnsi="Times New Roman" w:cs="Times New Roman"/>
                <w:spacing w:val="-4"/>
                <w:sz w:val="24"/>
              </w:rPr>
              <w:t xml:space="preserve"> </w:t>
            </w:r>
            <w:r>
              <w:rPr>
                <w:rFonts w:hint="default" w:ascii="Times New Roman" w:hAnsi="Times New Roman" w:cs="Times New Roman"/>
                <w:sz w:val="24"/>
              </w:rPr>
              <w:t>кезеңінің өтуін бақылау</w:t>
            </w:r>
          </w:p>
          <w:p w14:paraId="2CFC5DC2">
            <w:pPr>
              <w:pStyle w:val="9"/>
              <w:tabs>
                <w:tab w:val="left" w:pos="2097"/>
                <w:tab w:val="left" w:pos="2479"/>
                <w:tab w:val="left" w:pos="3628"/>
                <w:tab w:val="left" w:pos="4153"/>
              </w:tabs>
              <w:spacing w:before="197" w:line="276" w:lineRule="auto"/>
              <w:ind w:right="88"/>
              <w:jc w:val="both"/>
              <w:rPr>
                <w:rFonts w:hint="default" w:ascii="Times New Roman" w:hAnsi="Times New Roman" w:cs="Times New Roman"/>
                <w:sz w:val="24"/>
              </w:rPr>
            </w:pPr>
            <w:r>
              <w:rPr>
                <w:rFonts w:hint="default" w:ascii="Times New Roman" w:hAnsi="Times New Roman" w:cs="Times New Roman"/>
                <w:sz w:val="24"/>
              </w:rPr>
              <w:t>Жалпы - сыныптық бақылау</w:t>
            </w:r>
            <w:r>
              <w:rPr>
                <w:rFonts w:hint="default" w:ascii="Times New Roman" w:hAnsi="Times New Roman" w:cs="Times New Roman"/>
                <w:spacing w:val="-4"/>
                <w:sz w:val="24"/>
              </w:rPr>
              <w:t xml:space="preserve"> </w:t>
            </w:r>
            <w:r>
              <w:rPr>
                <w:rFonts w:hint="default" w:ascii="Times New Roman" w:hAnsi="Times New Roman" w:cs="Times New Roman"/>
                <w:sz w:val="24"/>
              </w:rPr>
              <w:t>барысында сыныптардың сабақтарына қатысып оқушылардың ынтасы, белсенділігі, сабақты жүргізу сапасы анықталды,</w:t>
            </w:r>
            <w:r>
              <w:rPr>
                <w:rFonts w:hint="default" w:ascii="Times New Roman" w:hAnsi="Times New Roman" w:cs="Times New Roman"/>
                <w:spacing w:val="80"/>
                <w:sz w:val="24"/>
              </w:rPr>
              <w:t xml:space="preserve"> </w:t>
            </w:r>
            <w:r>
              <w:rPr>
                <w:rFonts w:hint="default" w:ascii="Times New Roman" w:hAnsi="Times New Roman" w:cs="Times New Roman"/>
                <w:sz w:val="24"/>
              </w:rPr>
              <w:t>білім деңгейін анықтауда бақылау жұмыстары алынды. Бақылау</w:t>
            </w:r>
            <w:r>
              <w:rPr>
                <w:rFonts w:hint="default" w:ascii="Times New Roman" w:hAnsi="Times New Roman" w:cs="Times New Roman"/>
                <w:spacing w:val="-10"/>
                <w:sz w:val="24"/>
              </w:rPr>
              <w:t xml:space="preserve"> </w:t>
            </w:r>
            <w:r>
              <w:rPr>
                <w:rFonts w:hint="default" w:ascii="Times New Roman" w:hAnsi="Times New Roman" w:cs="Times New Roman"/>
                <w:sz w:val="24"/>
              </w:rPr>
              <w:t xml:space="preserve">нәтижелері бейімдеу процесін 1, 5, 10 сынып </w:t>
            </w:r>
            <w:r>
              <w:rPr>
                <w:rFonts w:hint="default" w:ascii="Times New Roman" w:hAnsi="Times New Roman" w:cs="Times New Roman"/>
                <w:spacing w:val="-2"/>
                <w:sz w:val="24"/>
              </w:rPr>
              <w:t>оқушыларының</w:t>
            </w:r>
            <w:r>
              <w:rPr>
                <w:rFonts w:hint="default" w:ascii="Times New Roman" w:hAnsi="Times New Roman" w:cs="Times New Roman"/>
                <w:sz w:val="24"/>
              </w:rPr>
              <w:tab/>
            </w:r>
            <w:r>
              <w:rPr>
                <w:rFonts w:hint="default" w:ascii="Times New Roman" w:hAnsi="Times New Roman" w:cs="Times New Roman"/>
                <w:sz w:val="24"/>
              </w:rPr>
              <w:tab/>
            </w:r>
            <w:r>
              <w:rPr>
                <w:rFonts w:hint="default" w:ascii="Times New Roman" w:hAnsi="Times New Roman" w:cs="Times New Roman"/>
                <w:spacing w:val="-2"/>
                <w:sz w:val="24"/>
              </w:rPr>
              <w:t>мектепке</w:t>
            </w:r>
            <w:r>
              <w:rPr>
                <w:rFonts w:hint="default" w:ascii="Times New Roman" w:hAnsi="Times New Roman" w:cs="Times New Roman"/>
                <w:sz w:val="24"/>
              </w:rPr>
              <w:tab/>
            </w:r>
            <w:r>
              <w:rPr>
                <w:rFonts w:hint="default" w:ascii="Times New Roman" w:hAnsi="Times New Roman" w:cs="Times New Roman"/>
                <w:sz w:val="24"/>
              </w:rPr>
              <w:tab/>
            </w:r>
            <w:r>
              <w:rPr>
                <w:rFonts w:hint="default" w:ascii="Times New Roman" w:hAnsi="Times New Roman" w:cs="Times New Roman"/>
                <w:spacing w:val="-6"/>
                <w:sz w:val="24"/>
              </w:rPr>
              <w:t xml:space="preserve">оң </w:t>
            </w:r>
            <w:r>
              <w:rPr>
                <w:rFonts w:hint="default" w:ascii="Times New Roman" w:hAnsi="Times New Roman" w:cs="Times New Roman"/>
                <w:sz w:val="24"/>
              </w:rPr>
              <w:t>динамикасын</w:t>
            </w:r>
            <w:r>
              <w:rPr>
                <w:rFonts w:hint="default" w:ascii="Times New Roman" w:hAnsi="Times New Roman" w:cs="Times New Roman"/>
                <w:spacing w:val="40"/>
                <w:sz w:val="24"/>
              </w:rPr>
              <w:t xml:space="preserve"> </w:t>
            </w:r>
            <w:r>
              <w:rPr>
                <w:rFonts w:hint="default" w:ascii="Times New Roman" w:hAnsi="Times New Roman" w:cs="Times New Roman"/>
                <w:sz w:val="24"/>
              </w:rPr>
              <w:t>көрсетті. 1,5</w:t>
            </w:r>
            <w:r>
              <w:rPr>
                <w:rFonts w:hint="default" w:ascii="Times New Roman" w:hAnsi="Times New Roman" w:cs="Times New Roman"/>
                <w:spacing w:val="40"/>
                <w:sz w:val="24"/>
              </w:rPr>
              <w:t xml:space="preserve"> </w:t>
            </w:r>
            <w:r>
              <w:rPr>
                <w:rFonts w:hint="default" w:ascii="Times New Roman" w:hAnsi="Times New Roman" w:cs="Times New Roman"/>
                <w:sz w:val="24"/>
              </w:rPr>
              <w:t xml:space="preserve">сынып оқушыларының бейімделу кезеңінің </w:t>
            </w:r>
            <w:r>
              <w:rPr>
                <w:rFonts w:hint="default" w:ascii="Times New Roman" w:hAnsi="Times New Roman" w:cs="Times New Roman"/>
                <w:spacing w:val="-2"/>
                <w:sz w:val="24"/>
              </w:rPr>
              <w:t>қысқарғанын</w:t>
            </w:r>
            <w:r>
              <w:rPr>
                <w:rFonts w:hint="default" w:ascii="Times New Roman" w:hAnsi="Times New Roman" w:cs="Times New Roman"/>
                <w:sz w:val="24"/>
              </w:rPr>
              <w:tab/>
            </w:r>
            <w:r>
              <w:rPr>
                <w:rFonts w:hint="default" w:ascii="Times New Roman" w:hAnsi="Times New Roman" w:cs="Times New Roman"/>
                <w:spacing w:val="-2"/>
                <w:sz w:val="24"/>
              </w:rPr>
              <w:t>көрсетті.</w:t>
            </w:r>
            <w:r>
              <w:rPr>
                <w:rFonts w:hint="default" w:ascii="Times New Roman" w:hAnsi="Times New Roman" w:cs="Times New Roman"/>
                <w:sz w:val="24"/>
              </w:rPr>
              <w:tab/>
            </w:r>
            <w:r>
              <w:rPr>
                <w:rFonts w:hint="default" w:ascii="Times New Roman" w:hAnsi="Times New Roman" w:cs="Times New Roman"/>
                <w:spacing w:val="-2"/>
                <w:sz w:val="24"/>
              </w:rPr>
              <w:t xml:space="preserve">Мектеп </w:t>
            </w:r>
            <w:r>
              <w:rPr>
                <w:rFonts w:hint="default" w:ascii="Times New Roman" w:hAnsi="Times New Roman" w:cs="Times New Roman"/>
                <w:sz w:val="24"/>
              </w:rPr>
              <w:t>психологінің жұмысы бойынша оқушылармен сауалнамалар, тренингтер өткізеді. Әр оқушыға қолдау көрсетеді.</w:t>
            </w:r>
          </w:p>
        </w:tc>
        <w:tc>
          <w:tcPr>
            <w:tcW w:w="2626" w:type="dxa"/>
          </w:tcPr>
          <w:p w14:paraId="712C0B47">
            <w:pPr>
              <w:pStyle w:val="9"/>
              <w:spacing w:line="268" w:lineRule="exact"/>
              <w:ind w:left="5"/>
              <w:jc w:val="center"/>
              <w:rPr>
                <w:rFonts w:hint="default" w:ascii="Times New Roman" w:hAnsi="Times New Roman" w:cs="Times New Roman"/>
                <w:sz w:val="24"/>
              </w:rPr>
            </w:pPr>
            <w:r>
              <w:rPr>
                <w:rFonts w:hint="default" w:ascii="Times New Roman" w:hAnsi="Times New Roman" w:cs="Times New Roman"/>
                <w:sz w:val="24"/>
              </w:rPr>
              <w:t>-</w:t>
            </w:r>
          </w:p>
        </w:tc>
        <w:tc>
          <w:tcPr>
            <w:tcW w:w="2122" w:type="dxa"/>
          </w:tcPr>
          <w:p w14:paraId="2743234F">
            <w:pPr>
              <w:pStyle w:val="9"/>
              <w:spacing w:line="276" w:lineRule="auto"/>
              <w:ind w:right="150"/>
              <w:rPr>
                <w:rFonts w:hint="default" w:ascii="Times New Roman" w:hAnsi="Times New Roman" w:cs="Times New Roman"/>
                <w:sz w:val="24"/>
              </w:rPr>
            </w:pPr>
            <w:r>
              <w:rPr>
                <w:rFonts w:hint="default" w:ascii="Times New Roman" w:hAnsi="Times New Roman" w:cs="Times New Roman"/>
                <w:sz w:val="24"/>
              </w:rPr>
              <w:t>Балабақша мен мектеп,</w:t>
            </w:r>
            <w:r>
              <w:rPr>
                <w:rFonts w:hint="default" w:ascii="Times New Roman" w:hAnsi="Times New Roman" w:cs="Times New Roman"/>
                <w:spacing w:val="-15"/>
                <w:sz w:val="24"/>
              </w:rPr>
              <w:t xml:space="preserve"> </w:t>
            </w:r>
            <w:r>
              <w:rPr>
                <w:rFonts w:hint="default" w:ascii="Times New Roman" w:hAnsi="Times New Roman" w:cs="Times New Roman"/>
                <w:sz w:val="24"/>
              </w:rPr>
              <w:t>бастауыш буын мен орта буын</w:t>
            </w:r>
            <w:r>
              <w:rPr>
                <w:rFonts w:hint="default" w:ascii="Times New Roman" w:hAnsi="Times New Roman" w:cs="Times New Roman"/>
                <w:spacing w:val="-3"/>
                <w:sz w:val="24"/>
              </w:rPr>
              <w:t xml:space="preserve"> </w:t>
            </w:r>
            <w:r>
              <w:rPr>
                <w:rFonts w:hint="default" w:ascii="Times New Roman" w:hAnsi="Times New Roman" w:cs="Times New Roman"/>
                <w:sz w:val="24"/>
              </w:rPr>
              <w:t xml:space="preserve">арасындағы </w:t>
            </w:r>
            <w:r>
              <w:rPr>
                <w:rFonts w:hint="default" w:ascii="Times New Roman" w:hAnsi="Times New Roman" w:cs="Times New Roman"/>
                <w:spacing w:val="-2"/>
                <w:sz w:val="24"/>
              </w:rPr>
              <w:t>сабақтастықты нығайту</w:t>
            </w:r>
          </w:p>
          <w:p w14:paraId="3114D3C6">
            <w:pPr>
              <w:pStyle w:val="9"/>
              <w:spacing w:line="276" w:lineRule="auto"/>
              <w:rPr>
                <w:rFonts w:hint="default" w:ascii="Times New Roman" w:hAnsi="Times New Roman" w:cs="Times New Roman"/>
                <w:sz w:val="24"/>
              </w:rPr>
            </w:pPr>
            <w:r>
              <w:rPr>
                <w:rFonts w:hint="default" w:ascii="Times New Roman" w:hAnsi="Times New Roman" w:cs="Times New Roman"/>
                <w:spacing w:val="-2"/>
                <w:sz w:val="24"/>
              </w:rPr>
              <w:t>жұмыстарын қарастыру.</w:t>
            </w:r>
          </w:p>
        </w:tc>
      </w:tr>
      <w:tr w14:paraId="45081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571" w:type="dxa"/>
          </w:tcPr>
          <w:p w14:paraId="69C5263C">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6</w:t>
            </w:r>
          </w:p>
        </w:tc>
        <w:tc>
          <w:tcPr>
            <w:tcW w:w="1700" w:type="dxa"/>
          </w:tcPr>
          <w:p w14:paraId="207E816C">
            <w:pPr>
              <w:pStyle w:val="9"/>
              <w:spacing w:line="276" w:lineRule="auto"/>
              <w:ind w:left="110" w:right="95"/>
              <w:rPr>
                <w:rFonts w:hint="default" w:ascii="Times New Roman" w:hAnsi="Times New Roman" w:cs="Times New Roman"/>
                <w:sz w:val="24"/>
              </w:rPr>
            </w:pPr>
            <w:r>
              <w:rPr>
                <w:rFonts w:hint="default" w:ascii="Times New Roman" w:hAnsi="Times New Roman" w:cs="Times New Roman"/>
                <w:spacing w:val="-2"/>
                <w:sz w:val="24"/>
              </w:rPr>
              <w:t>Сыртқы бағалау критерийлері бойынша</w:t>
            </w:r>
          </w:p>
          <w:p w14:paraId="4DDF3B00">
            <w:pPr>
              <w:pStyle w:val="9"/>
              <w:spacing w:line="274" w:lineRule="exact"/>
              <w:ind w:left="110"/>
              <w:rPr>
                <w:rFonts w:hint="default" w:ascii="Times New Roman" w:hAnsi="Times New Roman" w:cs="Times New Roman"/>
                <w:sz w:val="24"/>
              </w:rPr>
            </w:pPr>
            <w:r>
              <w:rPr>
                <w:rFonts w:hint="default" w:ascii="Times New Roman" w:hAnsi="Times New Roman" w:cs="Times New Roman"/>
                <w:sz w:val="24"/>
              </w:rPr>
              <w:t>білім</w:t>
            </w:r>
            <w:r>
              <w:rPr>
                <w:rFonts w:hint="default" w:ascii="Times New Roman" w:hAnsi="Times New Roman" w:cs="Times New Roman"/>
                <w:spacing w:val="-8"/>
                <w:sz w:val="24"/>
              </w:rPr>
              <w:t xml:space="preserve"> </w:t>
            </w:r>
            <w:r>
              <w:rPr>
                <w:rFonts w:hint="default" w:ascii="Times New Roman" w:hAnsi="Times New Roman" w:cs="Times New Roman"/>
                <w:spacing w:val="-4"/>
                <w:sz w:val="24"/>
              </w:rPr>
              <w:t>беру</w:t>
            </w:r>
          </w:p>
        </w:tc>
        <w:tc>
          <w:tcPr>
            <w:tcW w:w="3088" w:type="dxa"/>
          </w:tcPr>
          <w:p w14:paraId="4280AC2D">
            <w:pPr>
              <w:pStyle w:val="9"/>
              <w:numPr>
                <w:ilvl w:val="0"/>
                <w:numId w:val="24"/>
              </w:numPr>
              <w:tabs>
                <w:tab w:val="left" w:pos="426"/>
              </w:tabs>
              <w:spacing w:before="0" w:after="0" w:line="267" w:lineRule="exact"/>
              <w:ind w:left="426" w:right="0" w:hanging="283"/>
              <w:jc w:val="left"/>
              <w:rPr>
                <w:rFonts w:hint="default" w:ascii="Times New Roman" w:hAnsi="Times New Roman" w:cs="Times New Roman"/>
                <w:sz w:val="24"/>
              </w:rPr>
            </w:pPr>
            <w:r>
              <w:rPr>
                <w:rFonts w:hint="default" w:ascii="Times New Roman" w:hAnsi="Times New Roman" w:cs="Times New Roman"/>
                <w:sz w:val="24"/>
              </w:rPr>
              <w:t>ББЖМ,</w:t>
            </w:r>
            <w:r>
              <w:rPr>
                <w:rFonts w:hint="default" w:ascii="Times New Roman" w:hAnsi="Times New Roman" w:cs="Times New Roman"/>
                <w:spacing w:val="-2"/>
                <w:sz w:val="24"/>
              </w:rPr>
              <w:t xml:space="preserve"> </w:t>
            </w:r>
            <w:r>
              <w:rPr>
                <w:rFonts w:hint="default" w:ascii="Times New Roman" w:hAnsi="Times New Roman" w:cs="Times New Roman"/>
                <w:spacing w:val="-4"/>
                <w:sz w:val="24"/>
              </w:rPr>
              <w:t>PISA</w:t>
            </w:r>
          </w:p>
          <w:p w14:paraId="679AD2E3">
            <w:pPr>
              <w:pStyle w:val="9"/>
              <w:spacing w:line="242" w:lineRule="auto"/>
              <w:ind w:left="426" w:right="241"/>
              <w:rPr>
                <w:rFonts w:hint="default" w:ascii="Times New Roman" w:hAnsi="Times New Roman" w:cs="Times New Roman"/>
                <w:sz w:val="24"/>
              </w:rPr>
            </w:pPr>
            <w:r>
              <w:rPr>
                <w:rFonts w:hint="default" w:ascii="Times New Roman" w:hAnsi="Times New Roman" w:cs="Times New Roman"/>
                <w:sz w:val="24"/>
              </w:rPr>
              <w:t>зерттеулерін</w:t>
            </w:r>
            <w:r>
              <w:rPr>
                <w:rFonts w:hint="default" w:ascii="Times New Roman" w:hAnsi="Times New Roman" w:cs="Times New Roman"/>
                <w:spacing w:val="-15"/>
                <w:sz w:val="24"/>
              </w:rPr>
              <w:t xml:space="preserve"> </w:t>
            </w:r>
            <w:r>
              <w:rPr>
                <w:rFonts w:hint="default" w:ascii="Times New Roman" w:hAnsi="Times New Roman" w:cs="Times New Roman"/>
                <w:sz w:val="24"/>
              </w:rPr>
              <w:t>дайындық жұмысын бақылау.</w:t>
            </w:r>
          </w:p>
        </w:tc>
        <w:tc>
          <w:tcPr>
            <w:tcW w:w="4509" w:type="dxa"/>
          </w:tcPr>
          <w:p w14:paraId="650C86D2">
            <w:pPr>
              <w:pStyle w:val="9"/>
              <w:spacing w:line="276" w:lineRule="auto"/>
              <w:ind w:right="140"/>
              <w:rPr>
                <w:rFonts w:hint="default" w:ascii="Times New Roman" w:hAnsi="Times New Roman" w:cs="Times New Roman"/>
                <w:sz w:val="24"/>
              </w:rPr>
            </w:pPr>
            <w:r>
              <w:rPr>
                <w:rFonts w:hint="default" w:ascii="Times New Roman" w:hAnsi="Times New Roman" w:cs="Times New Roman"/>
                <w:sz w:val="24"/>
              </w:rPr>
              <w:t>Сыртқы бағалау жүргізуге дайындық бойынша жоспар құрылған. Сабақтарға қатысу барысында оқушылардың сауаттылық</w:t>
            </w:r>
            <w:r>
              <w:rPr>
                <w:rFonts w:hint="default" w:ascii="Times New Roman" w:hAnsi="Times New Roman" w:cs="Times New Roman"/>
                <w:spacing w:val="-14"/>
                <w:sz w:val="24"/>
              </w:rPr>
              <w:t xml:space="preserve"> </w:t>
            </w:r>
            <w:r>
              <w:rPr>
                <w:rFonts w:hint="default" w:ascii="Times New Roman" w:hAnsi="Times New Roman" w:cs="Times New Roman"/>
                <w:sz w:val="24"/>
              </w:rPr>
              <w:t>деңгейін</w:t>
            </w:r>
            <w:r>
              <w:rPr>
                <w:rFonts w:hint="default" w:ascii="Times New Roman" w:hAnsi="Times New Roman" w:cs="Times New Roman"/>
                <w:spacing w:val="-9"/>
                <w:sz w:val="24"/>
              </w:rPr>
              <w:t xml:space="preserve"> </w:t>
            </w:r>
            <w:r>
              <w:rPr>
                <w:rFonts w:hint="default" w:ascii="Times New Roman" w:hAnsi="Times New Roman" w:cs="Times New Roman"/>
                <w:sz w:val="24"/>
              </w:rPr>
              <w:t>дамыту</w:t>
            </w:r>
            <w:r>
              <w:rPr>
                <w:rFonts w:hint="default" w:ascii="Times New Roman" w:hAnsi="Times New Roman" w:cs="Times New Roman"/>
                <w:spacing w:val="-15"/>
                <w:sz w:val="24"/>
              </w:rPr>
              <w:t xml:space="preserve"> </w:t>
            </w:r>
            <w:r>
              <w:rPr>
                <w:rFonts w:hint="default" w:ascii="Times New Roman" w:hAnsi="Times New Roman" w:cs="Times New Roman"/>
                <w:sz w:val="24"/>
              </w:rPr>
              <w:t>жұмыстары</w:t>
            </w:r>
          </w:p>
          <w:p w14:paraId="05581DB4">
            <w:pPr>
              <w:pStyle w:val="9"/>
              <w:spacing w:line="274" w:lineRule="exact"/>
              <w:rPr>
                <w:rFonts w:hint="default" w:ascii="Times New Roman" w:hAnsi="Times New Roman" w:cs="Times New Roman"/>
                <w:sz w:val="24"/>
              </w:rPr>
            </w:pPr>
            <w:r>
              <w:rPr>
                <w:rFonts w:hint="default" w:ascii="Times New Roman" w:hAnsi="Times New Roman" w:cs="Times New Roman"/>
                <w:sz w:val="24"/>
              </w:rPr>
              <w:t>қаралды.</w:t>
            </w:r>
            <w:r>
              <w:rPr>
                <w:rFonts w:hint="default" w:ascii="Times New Roman" w:hAnsi="Times New Roman" w:cs="Times New Roman"/>
                <w:spacing w:val="1"/>
                <w:sz w:val="24"/>
              </w:rPr>
              <w:t xml:space="preserve"> </w:t>
            </w:r>
            <w:r>
              <w:rPr>
                <w:rFonts w:hint="default" w:ascii="Times New Roman" w:hAnsi="Times New Roman" w:cs="Times New Roman"/>
                <w:sz w:val="24"/>
              </w:rPr>
              <w:t xml:space="preserve">Қосымша </w:t>
            </w:r>
            <w:r>
              <w:rPr>
                <w:rFonts w:hint="default" w:ascii="Times New Roman" w:hAnsi="Times New Roman" w:cs="Times New Roman"/>
                <w:spacing w:val="-2"/>
                <w:sz w:val="24"/>
              </w:rPr>
              <w:t>сабақтар</w:t>
            </w:r>
          </w:p>
        </w:tc>
        <w:tc>
          <w:tcPr>
            <w:tcW w:w="2626" w:type="dxa"/>
          </w:tcPr>
          <w:p w14:paraId="296DB69E">
            <w:pPr>
              <w:pStyle w:val="9"/>
              <w:spacing w:line="268" w:lineRule="exact"/>
              <w:ind w:left="5"/>
              <w:jc w:val="center"/>
              <w:rPr>
                <w:rFonts w:hint="default" w:ascii="Times New Roman" w:hAnsi="Times New Roman" w:cs="Times New Roman"/>
                <w:sz w:val="24"/>
              </w:rPr>
            </w:pPr>
            <w:r>
              <w:rPr>
                <w:rFonts w:hint="default" w:ascii="Times New Roman" w:hAnsi="Times New Roman" w:cs="Times New Roman"/>
                <w:sz w:val="24"/>
              </w:rPr>
              <w:t>-</w:t>
            </w:r>
          </w:p>
        </w:tc>
        <w:tc>
          <w:tcPr>
            <w:tcW w:w="2122" w:type="dxa"/>
          </w:tcPr>
          <w:p w14:paraId="303C8949">
            <w:pPr>
              <w:pStyle w:val="9"/>
              <w:spacing w:line="268" w:lineRule="exact"/>
              <w:rPr>
                <w:rFonts w:hint="default" w:ascii="Times New Roman" w:hAnsi="Times New Roman" w:cs="Times New Roman"/>
                <w:sz w:val="24"/>
              </w:rPr>
            </w:pPr>
            <w:r>
              <w:rPr>
                <w:rFonts w:hint="default" w:ascii="Times New Roman" w:hAnsi="Times New Roman" w:cs="Times New Roman"/>
                <w:sz w:val="24"/>
              </w:rPr>
              <w:t>ББЖМ,</w:t>
            </w:r>
            <w:r>
              <w:rPr>
                <w:rFonts w:hint="default" w:ascii="Times New Roman" w:hAnsi="Times New Roman" w:cs="Times New Roman"/>
                <w:spacing w:val="-2"/>
                <w:sz w:val="24"/>
              </w:rPr>
              <w:t xml:space="preserve"> </w:t>
            </w:r>
            <w:r>
              <w:rPr>
                <w:rFonts w:hint="default" w:ascii="Times New Roman" w:hAnsi="Times New Roman" w:cs="Times New Roman"/>
                <w:spacing w:val="-4"/>
                <w:sz w:val="24"/>
              </w:rPr>
              <w:t>PISA</w:t>
            </w:r>
          </w:p>
          <w:p w14:paraId="6213D2D2">
            <w:pPr>
              <w:pStyle w:val="9"/>
              <w:spacing w:before="41" w:line="276" w:lineRule="auto"/>
              <w:ind w:right="252"/>
              <w:rPr>
                <w:rFonts w:hint="default" w:ascii="Times New Roman" w:hAnsi="Times New Roman" w:cs="Times New Roman"/>
                <w:sz w:val="24"/>
              </w:rPr>
            </w:pPr>
            <w:r>
              <w:rPr>
                <w:rFonts w:hint="default" w:ascii="Times New Roman" w:hAnsi="Times New Roman" w:cs="Times New Roman"/>
                <w:spacing w:val="-2"/>
                <w:sz w:val="24"/>
              </w:rPr>
              <w:t xml:space="preserve">дайындық </w:t>
            </w:r>
            <w:r>
              <w:rPr>
                <w:rFonts w:hint="default" w:ascii="Times New Roman" w:hAnsi="Times New Roman" w:cs="Times New Roman"/>
                <w:sz w:val="24"/>
              </w:rPr>
              <w:t>бойынша</w:t>
            </w:r>
            <w:r>
              <w:rPr>
                <w:rFonts w:hint="default" w:ascii="Times New Roman" w:hAnsi="Times New Roman" w:cs="Times New Roman"/>
                <w:spacing w:val="-15"/>
                <w:sz w:val="24"/>
              </w:rPr>
              <w:t xml:space="preserve"> </w:t>
            </w:r>
            <w:r>
              <w:rPr>
                <w:rFonts w:hint="default" w:ascii="Times New Roman" w:hAnsi="Times New Roman" w:cs="Times New Roman"/>
                <w:sz w:val="24"/>
              </w:rPr>
              <w:t>байқау</w:t>
            </w:r>
          </w:p>
        </w:tc>
      </w:tr>
    </w:tbl>
    <w:p w14:paraId="4EA0557F">
      <w:pPr>
        <w:pStyle w:val="9"/>
        <w:spacing w:after="0" w:line="276" w:lineRule="auto"/>
        <w:rPr>
          <w:rFonts w:hint="default" w:ascii="Times New Roman" w:hAnsi="Times New Roman" w:cs="Times New Roman"/>
          <w:sz w:val="24"/>
        </w:rPr>
        <w:sectPr>
          <w:pgSz w:w="16840" w:h="11910" w:orient="landscape"/>
          <w:pgMar w:top="820" w:right="425" w:bottom="280" w:left="708" w:header="720" w:footer="720" w:gutter="0"/>
          <w:cols w:space="720" w:num="1"/>
        </w:sectPr>
      </w:pPr>
    </w:p>
    <w:p w14:paraId="4B779100">
      <w:pPr>
        <w:pStyle w:val="5"/>
        <w:spacing w:before="3"/>
        <w:ind w:left="0"/>
        <w:rPr>
          <w:rFonts w:hint="default" w:ascii="Times New Roman" w:hAnsi="Times New Roman" w:cs="Times New Roman"/>
          <w:sz w:val="2"/>
        </w:rPr>
      </w:pPr>
    </w:p>
    <w:tbl>
      <w:tblPr>
        <w:tblStyle w:val="4"/>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1700"/>
        <w:gridCol w:w="3088"/>
        <w:gridCol w:w="4509"/>
        <w:gridCol w:w="2626"/>
        <w:gridCol w:w="2122"/>
      </w:tblGrid>
      <w:tr w14:paraId="39EC9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2" w:hRule="atLeast"/>
        </w:trPr>
        <w:tc>
          <w:tcPr>
            <w:tcW w:w="571" w:type="dxa"/>
          </w:tcPr>
          <w:p w14:paraId="10169FE8">
            <w:pPr>
              <w:pStyle w:val="9"/>
              <w:ind w:left="0"/>
              <w:rPr>
                <w:rFonts w:hint="default" w:ascii="Times New Roman" w:hAnsi="Times New Roman" w:cs="Times New Roman"/>
                <w:sz w:val="24"/>
              </w:rPr>
            </w:pPr>
          </w:p>
        </w:tc>
        <w:tc>
          <w:tcPr>
            <w:tcW w:w="1700" w:type="dxa"/>
          </w:tcPr>
          <w:p w14:paraId="224FEED6">
            <w:pPr>
              <w:pStyle w:val="9"/>
              <w:spacing w:line="276" w:lineRule="auto"/>
              <w:ind w:left="110" w:right="95"/>
              <w:rPr>
                <w:rFonts w:hint="default" w:ascii="Times New Roman" w:hAnsi="Times New Roman" w:cs="Times New Roman"/>
                <w:sz w:val="24"/>
              </w:rPr>
            </w:pPr>
            <w:r>
              <w:rPr>
                <w:rFonts w:hint="default" w:ascii="Times New Roman" w:hAnsi="Times New Roman" w:cs="Times New Roman"/>
                <w:spacing w:val="-2"/>
                <w:sz w:val="24"/>
              </w:rPr>
              <w:t>нәтижелерінің деңгейі</w:t>
            </w:r>
          </w:p>
        </w:tc>
        <w:tc>
          <w:tcPr>
            <w:tcW w:w="3088" w:type="dxa"/>
          </w:tcPr>
          <w:p w14:paraId="0C474C87">
            <w:pPr>
              <w:pStyle w:val="9"/>
              <w:ind w:left="0"/>
              <w:rPr>
                <w:rFonts w:hint="default" w:ascii="Times New Roman" w:hAnsi="Times New Roman" w:cs="Times New Roman"/>
                <w:sz w:val="24"/>
              </w:rPr>
            </w:pPr>
          </w:p>
        </w:tc>
        <w:tc>
          <w:tcPr>
            <w:tcW w:w="4509" w:type="dxa"/>
          </w:tcPr>
          <w:p w14:paraId="39EEBCBF">
            <w:pPr>
              <w:pStyle w:val="9"/>
              <w:spacing w:line="278" w:lineRule="auto"/>
              <w:ind w:right="188"/>
              <w:rPr>
                <w:rFonts w:hint="default" w:ascii="Times New Roman" w:hAnsi="Times New Roman" w:cs="Times New Roman"/>
                <w:sz w:val="24"/>
              </w:rPr>
            </w:pPr>
            <w:r>
              <w:rPr>
                <w:rFonts w:hint="default" w:ascii="Times New Roman" w:hAnsi="Times New Roman" w:cs="Times New Roman"/>
                <w:sz w:val="24"/>
              </w:rPr>
              <w:t>ұйымдастырылды.</w:t>
            </w:r>
            <w:r>
              <w:rPr>
                <w:rFonts w:hint="default" w:ascii="Times New Roman" w:hAnsi="Times New Roman" w:cs="Times New Roman"/>
                <w:spacing w:val="-15"/>
                <w:sz w:val="24"/>
              </w:rPr>
              <w:t xml:space="preserve"> </w:t>
            </w:r>
            <w:r>
              <w:rPr>
                <w:rFonts w:hint="default" w:ascii="Times New Roman" w:hAnsi="Times New Roman" w:cs="Times New Roman"/>
                <w:sz w:val="24"/>
              </w:rPr>
              <w:t>4,9</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сыныптарда әкімшілік бақылау жұмыстары </w:t>
            </w:r>
            <w:r>
              <w:rPr>
                <w:rFonts w:hint="default" w:ascii="Times New Roman" w:hAnsi="Times New Roman" w:cs="Times New Roman"/>
                <w:spacing w:val="-2"/>
                <w:sz w:val="24"/>
              </w:rPr>
              <w:t>жүргізілді.</w:t>
            </w:r>
          </w:p>
        </w:tc>
        <w:tc>
          <w:tcPr>
            <w:tcW w:w="2626" w:type="dxa"/>
          </w:tcPr>
          <w:p w14:paraId="5B9E4934">
            <w:pPr>
              <w:pStyle w:val="9"/>
              <w:ind w:left="0"/>
              <w:rPr>
                <w:rFonts w:hint="default" w:ascii="Times New Roman" w:hAnsi="Times New Roman" w:cs="Times New Roman"/>
                <w:sz w:val="24"/>
              </w:rPr>
            </w:pPr>
          </w:p>
        </w:tc>
        <w:tc>
          <w:tcPr>
            <w:tcW w:w="2122" w:type="dxa"/>
          </w:tcPr>
          <w:p w14:paraId="0D835783">
            <w:pPr>
              <w:pStyle w:val="9"/>
              <w:spacing w:line="276" w:lineRule="auto"/>
              <w:rPr>
                <w:rFonts w:hint="default" w:ascii="Times New Roman" w:hAnsi="Times New Roman" w:cs="Times New Roman"/>
                <w:sz w:val="24"/>
              </w:rPr>
            </w:pPr>
            <w:r>
              <w:rPr>
                <w:rFonts w:hint="default" w:ascii="Times New Roman" w:hAnsi="Times New Roman" w:cs="Times New Roman"/>
                <w:sz w:val="24"/>
              </w:rPr>
              <w:t>сынақтарын</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көп </w:t>
            </w:r>
            <w:r>
              <w:rPr>
                <w:rFonts w:hint="default" w:ascii="Times New Roman" w:hAnsi="Times New Roman" w:cs="Times New Roman"/>
                <w:spacing w:val="-2"/>
                <w:sz w:val="24"/>
              </w:rPr>
              <w:t>өткізу.</w:t>
            </w:r>
          </w:p>
        </w:tc>
      </w:tr>
      <w:tr w14:paraId="351F1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6" w:hRule="atLeast"/>
        </w:trPr>
        <w:tc>
          <w:tcPr>
            <w:tcW w:w="571" w:type="dxa"/>
          </w:tcPr>
          <w:p w14:paraId="73192574">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7</w:t>
            </w:r>
          </w:p>
        </w:tc>
        <w:tc>
          <w:tcPr>
            <w:tcW w:w="1700" w:type="dxa"/>
          </w:tcPr>
          <w:p w14:paraId="7A839B12">
            <w:pPr>
              <w:pStyle w:val="9"/>
              <w:spacing w:line="276" w:lineRule="auto"/>
              <w:ind w:left="110" w:right="145"/>
              <w:rPr>
                <w:rFonts w:hint="default" w:ascii="Times New Roman" w:hAnsi="Times New Roman" w:cs="Times New Roman"/>
                <w:sz w:val="24"/>
              </w:rPr>
            </w:pPr>
            <w:r>
              <w:rPr>
                <w:rFonts w:hint="default" w:ascii="Times New Roman" w:hAnsi="Times New Roman" w:cs="Times New Roman"/>
                <w:spacing w:val="-2"/>
                <w:sz w:val="24"/>
              </w:rPr>
              <w:t xml:space="preserve">«Өмір қауіпсіздік негіздері» </w:t>
            </w:r>
            <w:r>
              <w:rPr>
                <w:rFonts w:hint="default" w:ascii="Times New Roman" w:hAnsi="Times New Roman" w:cs="Times New Roman"/>
                <w:sz w:val="24"/>
              </w:rPr>
              <w:t xml:space="preserve">міндетті оқу </w:t>
            </w:r>
            <w:r>
              <w:rPr>
                <w:rFonts w:hint="default" w:ascii="Times New Roman" w:hAnsi="Times New Roman" w:cs="Times New Roman"/>
                <w:spacing w:val="-2"/>
                <w:sz w:val="24"/>
              </w:rPr>
              <w:t xml:space="preserve">курсымен </w:t>
            </w:r>
            <w:r>
              <w:rPr>
                <w:rFonts w:hint="default" w:ascii="Times New Roman" w:hAnsi="Times New Roman" w:cs="Times New Roman"/>
                <w:sz w:val="24"/>
              </w:rPr>
              <w:t>танысу;</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«Жол </w:t>
            </w:r>
            <w:r>
              <w:rPr>
                <w:rFonts w:hint="default" w:ascii="Times New Roman" w:hAnsi="Times New Roman" w:cs="Times New Roman"/>
                <w:spacing w:val="-2"/>
                <w:sz w:val="24"/>
              </w:rPr>
              <w:t>қауіпсіздігі ережелері» міндетті</w:t>
            </w:r>
          </w:p>
          <w:p w14:paraId="50E54735">
            <w:pPr>
              <w:pStyle w:val="9"/>
              <w:spacing w:line="276" w:lineRule="auto"/>
              <w:ind w:left="110" w:right="148"/>
              <w:rPr>
                <w:rFonts w:hint="default" w:ascii="Times New Roman" w:hAnsi="Times New Roman" w:cs="Times New Roman"/>
                <w:sz w:val="24"/>
              </w:rPr>
            </w:pPr>
            <w:r>
              <w:rPr>
                <w:rFonts w:hint="default" w:ascii="Times New Roman" w:hAnsi="Times New Roman" w:cs="Times New Roman"/>
                <w:spacing w:val="-2"/>
                <w:sz w:val="24"/>
              </w:rPr>
              <w:t xml:space="preserve">курсын </w:t>
            </w:r>
            <w:r>
              <w:rPr>
                <w:rFonts w:hint="default" w:ascii="Times New Roman" w:hAnsi="Times New Roman" w:cs="Times New Roman"/>
                <w:sz w:val="24"/>
              </w:rPr>
              <w:t>жүзеге</w:t>
            </w:r>
            <w:r>
              <w:rPr>
                <w:rFonts w:hint="default" w:ascii="Times New Roman" w:hAnsi="Times New Roman" w:cs="Times New Roman"/>
                <w:spacing w:val="-15"/>
                <w:sz w:val="24"/>
              </w:rPr>
              <w:t xml:space="preserve"> </w:t>
            </w:r>
            <w:r>
              <w:rPr>
                <w:rFonts w:hint="default" w:ascii="Times New Roman" w:hAnsi="Times New Roman" w:cs="Times New Roman"/>
                <w:sz w:val="24"/>
              </w:rPr>
              <w:t>асыру.</w:t>
            </w:r>
          </w:p>
        </w:tc>
        <w:tc>
          <w:tcPr>
            <w:tcW w:w="3088" w:type="dxa"/>
          </w:tcPr>
          <w:p w14:paraId="2CFC69CD">
            <w:pPr>
              <w:pStyle w:val="9"/>
              <w:numPr>
                <w:ilvl w:val="0"/>
                <w:numId w:val="25"/>
              </w:numPr>
              <w:tabs>
                <w:tab w:val="left" w:pos="426"/>
              </w:tabs>
              <w:spacing w:before="0" w:after="0" w:line="268" w:lineRule="exact"/>
              <w:ind w:left="426" w:right="0" w:hanging="283"/>
              <w:jc w:val="left"/>
              <w:rPr>
                <w:rFonts w:hint="default" w:ascii="Times New Roman" w:hAnsi="Times New Roman" w:cs="Times New Roman"/>
                <w:sz w:val="24"/>
              </w:rPr>
            </w:pPr>
            <w:r>
              <w:rPr>
                <w:rFonts w:hint="default" w:ascii="Times New Roman" w:hAnsi="Times New Roman" w:cs="Times New Roman"/>
                <w:sz w:val="24"/>
              </w:rPr>
              <w:t>Күнтізбелік-</w:t>
            </w:r>
          </w:p>
          <w:p w14:paraId="5E6417C9">
            <w:pPr>
              <w:pStyle w:val="9"/>
              <w:spacing w:before="2" w:line="275" w:lineRule="exact"/>
              <w:ind w:left="426"/>
              <w:rPr>
                <w:rFonts w:hint="default" w:ascii="Times New Roman" w:hAnsi="Times New Roman" w:cs="Times New Roman"/>
                <w:sz w:val="24"/>
              </w:rPr>
            </w:pPr>
            <w:r>
              <w:rPr>
                <w:rFonts w:hint="default" w:ascii="Times New Roman" w:hAnsi="Times New Roman" w:cs="Times New Roman"/>
                <w:sz w:val="24"/>
              </w:rPr>
              <w:t>тақырыптық</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жоспар</w:t>
            </w:r>
          </w:p>
          <w:p w14:paraId="54209751">
            <w:pPr>
              <w:pStyle w:val="9"/>
              <w:numPr>
                <w:ilvl w:val="0"/>
                <w:numId w:val="25"/>
              </w:numPr>
              <w:tabs>
                <w:tab w:val="left" w:pos="426"/>
              </w:tabs>
              <w:spacing w:before="0" w:after="0" w:line="242" w:lineRule="auto"/>
              <w:ind w:left="426" w:right="576" w:hanging="284"/>
              <w:jc w:val="left"/>
              <w:rPr>
                <w:rFonts w:hint="default" w:ascii="Times New Roman" w:hAnsi="Times New Roman" w:cs="Times New Roman"/>
                <w:sz w:val="24"/>
              </w:rPr>
            </w:pPr>
            <w:r>
              <w:rPr>
                <w:rFonts w:hint="default" w:ascii="Times New Roman" w:hAnsi="Times New Roman" w:cs="Times New Roman"/>
                <w:sz w:val="24"/>
              </w:rPr>
              <w:t>Электронды</w:t>
            </w:r>
            <w:r>
              <w:rPr>
                <w:rFonts w:hint="default" w:ascii="Times New Roman" w:hAnsi="Times New Roman" w:cs="Times New Roman"/>
                <w:spacing w:val="-15"/>
                <w:sz w:val="24"/>
              </w:rPr>
              <w:t xml:space="preserve"> </w:t>
            </w:r>
            <w:r>
              <w:rPr>
                <w:rFonts w:hint="default" w:ascii="Times New Roman" w:hAnsi="Times New Roman" w:cs="Times New Roman"/>
                <w:sz w:val="24"/>
              </w:rPr>
              <w:t>журнал толтыру жағдайы.</w:t>
            </w:r>
          </w:p>
        </w:tc>
        <w:tc>
          <w:tcPr>
            <w:tcW w:w="4509" w:type="dxa"/>
          </w:tcPr>
          <w:p w14:paraId="31DC9F48">
            <w:pPr>
              <w:pStyle w:val="9"/>
              <w:spacing w:line="276" w:lineRule="auto"/>
              <w:ind w:left="143" w:right="140"/>
              <w:rPr>
                <w:rFonts w:hint="default" w:ascii="Times New Roman" w:hAnsi="Times New Roman" w:cs="Times New Roman"/>
                <w:sz w:val="24"/>
              </w:rPr>
            </w:pPr>
            <w:r>
              <w:rPr>
                <w:rFonts w:hint="default" w:ascii="Times New Roman" w:hAnsi="Times New Roman" w:cs="Times New Roman"/>
                <w:sz w:val="24"/>
              </w:rPr>
              <w:t>Дүниетану, дене шынықтыру, алғашқы әскери және технологиялық дайындық пәндері бойынша КТЖ-ға «Өмір қауіпсіздік</w:t>
            </w:r>
            <w:r>
              <w:rPr>
                <w:rFonts w:hint="default" w:ascii="Times New Roman" w:hAnsi="Times New Roman" w:cs="Times New Roman"/>
                <w:spacing w:val="-15"/>
                <w:sz w:val="24"/>
              </w:rPr>
              <w:t xml:space="preserve"> </w:t>
            </w:r>
            <w:r>
              <w:rPr>
                <w:rFonts w:hint="default" w:ascii="Times New Roman" w:hAnsi="Times New Roman" w:cs="Times New Roman"/>
                <w:sz w:val="24"/>
              </w:rPr>
              <w:t>негіздері»</w:t>
            </w:r>
            <w:r>
              <w:rPr>
                <w:rFonts w:hint="default" w:ascii="Times New Roman" w:hAnsi="Times New Roman" w:cs="Times New Roman"/>
                <w:spacing w:val="-15"/>
                <w:sz w:val="24"/>
              </w:rPr>
              <w:t xml:space="preserve"> </w:t>
            </w:r>
            <w:r>
              <w:rPr>
                <w:rFonts w:hint="default" w:ascii="Times New Roman" w:hAnsi="Times New Roman" w:cs="Times New Roman"/>
                <w:sz w:val="24"/>
              </w:rPr>
              <w:t>тақырыптарының енгізілуін бақылау жүргізілді.</w:t>
            </w:r>
          </w:p>
          <w:p w14:paraId="6033D599">
            <w:pPr>
              <w:pStyle w:val="9"/>
              <w:ind w:left="143"/>
              <w:rPr>
                <w:rFonts w:hint="default" w:ascii="Times New Roman" w:hAnsi="Times New Roman" w:cs="Times New Roman"/>
                <w:sz w:val="24"/>
              </w:rPr>
            </w:pPr>
            <w:r>
              <w:rPr>
                <w:rFonts w:hint="default" w:ascii="Times New Roman" w:hAnsi="Times New Roman" w:cs="Times New Roman"/>
                <w:sz w:val="24"/>
              </w:rPr>
              <w:t>Сыныптың тәрбие</w:t>
            </w:r>
            <w:r>
              <w:rPr>
                <w:rFonts w:hint="default" w:ascii="Times New Roman" w:hAnsi="Times New Roman" w:cs="Times New Roman"/>
                <w:spacing w:val="-6"/>
                <w:sz w:val="24"/>
              </w:rPr>
              <w:t xml:space="preserve"> </w:t>
            </w:r>
            <w:r>
              <w:rPr>
                <w:rFonts w:hint="default" w:ascii="Times New Roman" w:hAnsi="Times New Roman" w:cs="Times New Roman"/>
                <w:sz w:val="24"/>
              </w:rPr>
              <w:t>жұмысы</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жоспарына</w:t>
            </w:r>
          </w:p>
          <w:p w14:paraId="5F9AAEE9">
            <w:pPr>
              <w:pStyle w:val="9"/>
              <w:spacing w:before="35"/>
              <w:ind w:left="143"/>
              <w:rPr>
                <w:rFonts w:hint="default" w:ascii="Times New Roman" w:hAnsi="Times New Roman" w:cs="Times New Roman"/>
                <w:sz w:val="24"/>
              </w:rPr>
            </w:pPr>
            <w:r>
              <w:rPr>
                <w:rFonts w:hint="default" w:ascii="Times New Roman" w:hAnsi="Times New Roman" w:cs="Times New Roman"/>
                <w:sz w:val="24"/>
              </w:rPr>
              <w:t>«Жол</w:t>
            </w:r>
            <w:r>
              <w:rPr>
                <w:rFonts w:hint="default" w:ascii="Times New Roman" w:hAnsi="Times New Roman" w:cs="Times New Roman"/>
                <w:spacing w:val="-6"/>
                <w:sz w:val="24"/>
              </w:rPr>
              <w:t xml:space="preserve"> </w:t>
            </w:r>
            <w:r>
              <w:rPr>
                <w:rFonts w:hint="default" w:ascii="Times New Roman" w:hAnsi="Times New Roman" w:cs="Times New Roman"/>
                <w:sz w:val="24"/>
              </w:rPr>
              <w:t>қауіпсіздігі</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ережелері»</w:t>
            </w:r>
          </w:p>
          <w:p w14:paraId="2214CDA2">
            <w:pPr>
              <w:pStyle w:val="9"/>
              <w:spacing w:before="41" w:line="276" w:lineRule="auto"/>
              <w:ind w:left="143" w:right="140"/>
              <w:rPr>
                <w:rFonts w:hint="default" w:ascii="Times New Roman" w:hAnsi="Times New Roman" w:cs="Times New Roman"/>
                <w:sz w:val="24"/>
              </w:rPr>
            </w:pPr>
            <w:r>
              <w:rPr>
                <w:rFonts w:hint="default" w:ascii="Times New Roman" w:hAnsi="Times New Roman" w:cs="Times New Roman"/>
                <w:sz w:val="24"/>
              </w:rPr>
              <w:t>тақырыптарының енгізілуі тексерілді. барлық сағат сандары Қазақстан Республикасы</w:t>
            </w:r>
            <w:r>
              <w:rPr>
                <w:rFonts w:hint="default" w:ascii="Times New Roman" w:hAnsi="Times New Roman" w:cs="Times New Roman"/>
                <w:spacing w:val="-15"/>
                <w:sz w:val="24"/>
              </w:rPr>
              <w:t xml:space="preserve"> </w:t>
            </w:r>
            <w:r>
              <w:rPr>
                <w:rFonts w:hint="default" w:ascii="Times New Roman" w:hAnsi="Times New Roman" w:cs="Times New Roman"/>
                <w:sz w:val="24"/>
              </w:rPr>
              <w:t>Оқу-ағарту</w:t>
            </w:r>
            <w:r>
              <w:rPr>
                <w:rFonts w:hint="default" w:ascii="Times New Roman" w:hAnsi="Times New Roman" w:cs="Times New Roman"/>
                <w:spacing w:val="-15"/>
                <w:sz w:val="24"/>
              </w:rPr>
              <w:t xml:space="preserve"> </w:t>
            </w:r>
            <w:r>
              <w:rPr>
                <w:rFonts w:hint="default" w:ascii="Times New Roman" w:hAnsi="Times New Roman" w:cs="Times New Roman"/>
                <w:sz w:val="24"/>
              </w:rPr>
              <w:t>министрінің 2022 жылғы 3 тамыздағы № 348</w:t>
            </w:r>
          </w:p>
          <w:p w14:paraId="60F4D366">
            <w:pPr>
              <w:pStyle w:val="9"/>
              <w:spacing w:before="3"/>
              <w:ind w:left="143"/>
              <w:rPr>
                <w:rFonts w:hint="default" w:ascii="Times New Roman" w:hAnsi="Times New Roman" w:cs="Times New Roman"/>
                <w:sz w:val="24"/>
              </w:rPr>
            </w:pPr>
            <w:r>
              <w:rPr>
                <w:rFonts w:hint="default" w:ascii="Times New Roman" w:hAnsi="Times New Roman" w:cs="Times New Roman"/>
                <w:sz w:val="24"/>
              </w:rPr>
              <w:t>бұйрығына</w:t>
            </w:r>
            <w:r>
              <w:rPr>
                <w:rFonts w:hint="default" w:ascii="Times New Roman" w:hAnsi="Times New Roman" w:cs="Times New Roman"/>
                <w:spacing w:val="-5"/>
                <w:sz w:val="24"/>
              </w:rPr>
              <w:t xml:space="preserve"> </w:t>
            </w:r>
            <w:r>
              <w:rPr>
                <w:rFonts w:hint="default" w:ascii="Times New Roman" w:hAnsi="Times New Roman" w:cs="Times New Roman"/>
                <w:sz w:val="24"/>
              </w:rPr>
              <w:t>сай</w:t>
            </w:r>
            <w:r>
              <w:rPr>
                <w:rFonts w:hint="default" w:ascii="Times New Roman" w:hAnsi="Times New Roman" w:cs="Times New Roman"/>
                <w:spacing w:val="2"/>
                <w:sz w:val="24"/>
              </w:rPr>
              <w:t xml:space="preserve"> </w:t>
            </w:r>
            <w:r>
              <w:rPr>
                <w:rFonts w:hint="default" w:ascii="Times New Roman" w:hAnsi="Times New Roman" w:cs="Times New Roman"/>
                <w:spacing w:val="-2"/>
                <w:sz w:val="24"/>
              </w:rPr>
              <w:t>келеді.</w:t>
            </w:r>
          </w:p>
          <w:p w14:paraId="0143C22B">
            <w:pPr>
              <w:pStyle w:val="9"/>
              <w:spacing w:before="242"/>
              <w:rPr>
                <w:rFonts w:hint="default" w:ascii="Times New Roman" w:hAnsi="Times New Roman" w:cs="Times New Roman"/>
                <w:sz w:val="24"/>
              </w:rPr>
            </w:pPr>
            <w:r>
              <w:rPr>
                <w:rFonts w:hint="default" w:ascii="Times New Roman" w:hAnsi="Times New Roman" w:cs="Times New Roman"/>
                <w:sz w:val="24"/>
              </w:rPr>
              <w:t>Журналға</w:t>
            </w:r>
            <w:r>
              <w:rPr>
                <w:rFonts w:hint="default" w:ascii="Times New Roman" w:hAnsi="Times New Roman" w:cs="Times New Roman"/>
                <w:spacing w:val="-8"/>
                <w:sz w:val="24"/>
              </w:rPr>
              <w:t xml:space="preserve"> </w:t>
            </w:r>
            <w:r>
              <w:rPr>
                <w:rFonts w:hint="default" w:ascii="Times New Roman" w:hAnsi="Times New Roman" w:cs="Times New Roman"/>
                <w:sz w:val="24"/>
              </w:rPr>
              <w:t>«Өмір</w:t>
            </w:r>
            <w:r>
              <w:rPr>
                <w:rFonts w:hint="default" w:ascii="Times New Roman" w:hAnsi="Times New Roman" w:cs="Times New Roman"/>
                <w:spacing w:val="-6"/>
                <w:sz w:val="24"/>
              </w:rPr>
              <w:t xml:space="preserve"> </w:t>
            </w:r>
            <w:r>
              <w:rPr>
                <w:rFonts w:hint="default" w:ascii="Times New Roman" w:hAnsi="Times New Roman" w:cs="Times New Roman"/>
                <w:sz w:val="24"/>
              </w:rPr>
              <w:t>қауіпсіздік</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негіздері»,</w:t>
            </w:r>
          </w:p>
          <w:p w14:paraId="23D060C8">
            <w:pPr>
              <w:pStyle w:val="9"/>
              <w:spacing w:before="41" w:line="276" w:lineRule="auto"/>
              <w:ind w:right="140"/>
              <w:rPr>
                <w:rFonts w:hint="default" w:ascii="Times New Roman" w:hAnsi="Times New Roman" w:cs="Times New Roman"/>
                <w:sz w:val="24"/>
              </w:rPr>
            </w:pPr>
            <w:r>
              <w:rPr>
                <w:rFonts w:hint="default" w:ascii="Times New Roman" w:hAnsi="Times New Roman" w:cs="Times New Roman"/>
                <w:sz w:val="24"/>
              </w:rPr>
              <w:t>«Жол</w:t>
            </w:r>
            <w:r>
              <w:rPr>
                <w:rFonts w:hint="default" w:ascii="Times New Roman" w:hAnsi="Times New Roman" w:cs="Times New Roman"/>
                <w:spacing w:val="-15"/>
                <w:sz w:val="24"/>
              </w:rPr>
              <w:t xml:space="preserve"> </w:t>
            </w:r>
            <w:r>
              <w:rPr>
                <w:rFonts w:hint="default" w:ascii="Times New Roman" w:hAnsi="Times New Roman" w:cs="Times New Roman"/>
                <w:sz w:val="24"/>
              </w:rPr>
              <w:t>қауіпсіздігі</w:t>
            </w:r>
            <w:r>
              <w:rPr>
                <w:rFonts w:hint="default" w:ascii="Times New Roman" w:hAnsi="Times New Roman" w:cs="Times New Roman"/>
                <w:spacing w:val="-15"/>
                <w:sz w:val="24"/>
              </w:rPr>
              <w:t xml:space="preserve"> </w:t>
            </w:r>
            <w:r>
              <w:rPr>
                <w:rFonts w:hint="default" w:ascii="Times New Roman" w:hAnsi="Times New Roman" w:cs="Times New Roman"/>
                <w:sz w:val="24"/>
              </w:rPr>
              <w:t>ережелері» тақырыптары енгізілген.</w:t>
            </w:r>
          </w:p>
        </w:tc>
        <w:tc>
          <w:tcPr>
            <w:tcW w:w="2626" w:type="dxa"/>
          </w:tcPr>
          <w:p w14:paraId="50E27BE6">
            <w:pPr>
              <w:pStyle w:val="9"/>
              <w:spacing w:line="268" w:lineRule="exact"/>
              <w:ind w:left="5"/>
              <w:jc w:val="center"/>
              <w:rPr>
                <w:rFonts w:hint="default" w:ascii="Times New Roman" w:hAnsi="Times New Roman" w:cs="Times New Roman"/>
                <w:sz w:val="24"/>
              </w:rPr>
            </w:pPr>
            <w:r>
              <w:rPr>
                <w:rFonts w:hint="default" w:ascii="Times New Roman" w:hAnsi="Times New Roman" w:cs="Times New Roman"/>
                <w:sz w:val="24"/>
              </w:rPr>
              <w:t>-</w:t>
            </w:r>
          </w:p>
        </w:tc>
        <w:tc>
          <w:tcPr>
            <w:tcW w:w="2122" w:type="dxa"/>
          </w:tcPr>
          <w:p w14:paraId="1E613891">
            <w:pPr>
              <w:pStyle w:val="9"/>
              <w:spacing w:line="278" w:lineRule="auto"/>
              <w:ind w:left="149" w:right="140"/>
              <w:jc w:val="center"/>
              <w:rPr>
                <w:rFonts w:hint="default" w:ascii="Times New Roman" w:hAnsi="Times New Roman" w:cs="Times New Roman"/>
                <w:sz w:val="24"/>
              </w:rPr>
            </w:pPr>
            <w:r>
              <w:rPr>
                <w:rFonts w:hint="default" w:ascii="Times New Roman" w:hAnsi="Times New Roman" w:cs="Times New Roman"/>
                <w:sz w:val="24"/>
              </w:rPr>
              <w:t>«Өмір</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қауіпсіздік </w:t>
            </w:r>
            <w:r>
              <w:rPr>
                <w:rFonts w:hint="default" w:ascii="Times New Roman" w:hAnsi="Times New Roman" w:cs="Times New Roman"/>
                <w:spacing w:val="-2"/>
                <w:sz w:val="24"/>
              </w:rPr>
              <w:t xml:space="preserve">негіздері» </w:t>
            </w:r>
            <w:r>
              <w:rPr>
                <w:rFonts w:hint="default" w:ascii="Times New Roman" w:hAnsi="Times New Roman" w:cs="Times New Roman"/>
                <w:sz w:val="24"/>
              </w:rPr>
              <w:t>міндетті оқу</w:t>
            </w:r>
          </w:p>
          <w:p w14:paraId="207B1040">
            <w:pPr>
              <w:pStyle w:val="9"/>
              <w:spacing w:line="271" w:lineRule="exact"/>
              <w:ind w:left="9"/>
              <w:jc w:val="center"/>
              <w:rPr>
                <w:rFonts w:hint="default" w:ascii="Times New Roman" w:hAnsi="Times New Roman" w:cs="Times New Roman"/>
                <w:sz w:val="24"/>
              </w:rPr>
            </w:pPr>
            <w:r>
              <w:rPr>
                <w:rFonts w:hint="default" w:ascii="Times New Roman" w:hAnsi="Times New Roman" w:cs="Times New Roman"/>
                <w:sz w:val="24"/>
              </w:rPr>
              <w:t>курсымен</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танысу;</w:t>
            </w:r>
          </w:p>
          <w:p w14:paraId="7FFCC112">
            <w:pPr>
              <w:pStyle w:val="9"/>
              <w:spacing w:before="32" w:line="276" w:lineRule="auto"/>
              <w:ind w:left="156" w:right="140"/>
              <w:jc w:val="center"/>
              <w:rPr>
                <w:rFonts w:hint="default" w:ascii="Times New Roman" w:hAnsi="Times New Roman" w:cs="Times New Roman"/>
                <w:sz w:val="24"/>
              </w:rPr>
            </w:pPr>
            <w:r>
              <w:rPr>
                <w:rFonts w:hint="default" w:ascii="Times New Roman" w:hAnsi="Times New Roman" w:cs="Times New Roman"/>
                <w:sz w:val="24"/>
              </w:rPr>
              <w:t>«Жол</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қауіпсіздігі </w:t>
            </w:r>
            <w:r>
              <w:rPr>
                <w:rFonts w:hint="default" w:ascii="Times New Roman" w:hAnsi="Times New Roman" w:cs="Times New Roman"/>
                <w:spacing w:val="-2"/>
                <w:sz w:val="24"/>
              </w:rPr>
              <w:t xml:space="preserve">ережелері» </w:t>
            </w:r>
            <w:r>
              <w:rPr>
                <w:rFonts w:hint="default" w:ascii="Times New Roman" w:hAnsi="Times New Roman" w:cs="Times New Roman"/>
                <w:sz w:val="24"/>
              </w:rPr>
              <w:t xml:space="preserve">міндетті курсын жүзеге асыруды </w:t>
            </w:r>
            <w:r>
              <w:rPr>
                <w:rFonts w:hint="default" w:ascii="Times New Roman" w:hAnsi="Times New Roman" w:cs="Times New Roman"/>
                <w:spacing w:val="-2"/>
                <w:sz w:val="24"/>
              </w:rPr>
              <w:t>жалғастыру.</w:t>
            </w:r>
          </w:p>
        </w:tc>
      </w:tr>
    </w:tbl>
    <w:p w14:paraId="3C84D2E5">
      <w:pPr>
        <w:pStyle w:val="5"/>
        <w:spacing w:before="319"/>
        <w:ind w:left="0"/>
        <w:rPr>
          <w:rFonts w:hint="default" w:ascii="Times New Roman" w:hAnsi="Times New Roman" w:cs="Times New Roman"/>
        </w:rPr>
      </w:pPr>
    </w:p>
    <w:p w14:paraId="70BD8A76">
      <w:pPr>
        <w:pStyle w:val="2"/>
        <w:numPr>
          <w:ilvl w:val="0"/>
          <w:numId w:val="3"/>
        </w:numPr>
        <w:tabs>
          <w:tab w:val="left" w:pos="1505"/>
        </w:tabs>
        <w:spacing w:before="0" w:after="0" w:line="240" w:lineRule="auto"/>
        <w:ind w:left="1505" w:right="711" w:hanging="720"/>
        <w:jc w:val="left"/>
        <w:rPr>
          <w:rFonts w:hint="default" w:ascii="Times New Roman" w:hAnsi="Times New Roman" w:cs="Times New Roman"/>
        </w:rPr>
      </w:pPr>
      <w:r>
        <w:rPr>
          <w:rFonts w:hint="default" w:ascii="Times New Roman" w:hAnsi="Times New Roman" w:cs="Times New Roman"/>
        </w:rPr>
        <w:t>Білімнің</w:t>
      </w:r>
      <w:r>
        <w:rPr>
          <w:rFonts w:hint="default" w:ascii="Times New Roman" w:hAnsi="Times New Roman" w:cs="Times New Roman"/>
          <w:spacing w:val="40"/>
        </w:rPr>
        <w:t xml:space="preserve"> </w:t>
      </w:r>
      <w:r>
        <w:rPr>
          <w:rFonts w:hint="default" w:ascii="Times New Roman" w:hAnsi="Times New Roman" w:cs="Times New Roman"/>
        </w:rPr>
        <w:t>олқылықтарын</w:t>
      </w:r>
      <w:r>
        <w:rPr>
          <w:rFonts w:hint="default" w:ascii="Times New Roman" w:hAnsi="Times New Roman" w:cs="Times New Roman"/>
          <w:spacing w:val="40"/>
        </w:rPr>
        <w:t xml:space="preserve"> </w:t>
      </w:r>
      <w:r>
        <w:rPr>
          <w:rFonts w:hint="default" w:ascii="Times New Roman" w:hAnsi="Times New Roman" w:cs="Times New Roman"/>
        </w:rPr>
        <w:t>толтыру</w:t>
      </w:r>
      <w:r>
        <w:rPr>
          <w:rFonts w:hint="default" w:ascii="Times New Roman" w:hAnsi="Times New Roman" w:cs="Times New Roman"/>
          <w:spacing w:val="40"/>
        </w:rPr>
        <w:t xml:space="preserve"> </w:t>
      </w:r>
      <w:r>
        <w:rPr>
          <w:rFonts w:hint="default" w:ascii="Times New Roman" w:hAnsi="Times New Roman" w:cs="Times New Roman"/>
        </w:rPr>
        <w:t>және</w:t>
      </w:r>
      <w:r>
        <w:rPr>
          <w:rFonts w:hint="default" w:ascii="Times New Roman" w:hAnsi="Times New Roman" w:cs="Times New Roman"/>
          <w:spacing w:val="40"/>
        </w:rPr>
        <w:t xml:space="preserve"> </w:t>
      </w:r>
      <w:r>
        <w:rPr>
          <w:rFonts w:hint="default" w:ascii="Times New Roman" w:hAnsi="Times New Roman" w:cs="Times New Roman"/>
        </w:rPr>
        <w:t>төмен</w:t>
      </w:r>
      <w:r>
        <w:rPr>
          <w:rFonts w:hint="default" w:ascii="Times New Roman" w:hAnsi="Times New Roman" w:cs="Times New Roman"/>
          <w:spacing w:val="40"/>
        </w:rPr>
        <w:t xml:space="preserve"> </w:t>
      </w:r>
      <w:r>
        <w:rPr>
          <w:rFonts w:hint="default" w:ascii="Times New Roman" w:hAnsi="Times New Roman" w:cs="Times New Roman"/>
        </w:rPr>
        <w:t>көрсеткіштермен</w:t>
      </w:r>
      <w:r>
        <w:rPr>
          <w:rFonts w:hint="default" w:ascii="Times New Roman" w:hAnsi="Times New Roman" w:cs="Times New Roman"/>
          <w:spacing w:val="40"/>
        </w:rPr>
        <w:t xml:space="preserve"> </w:t>
      </w:r>
      <w:r>
        <w:rPr>
          <w:rFonts w:hint="default" w:ascii="Times New Roman" w:hAnsi="Times New Roman" w:cs="Times New Roman"/>
        </w:rPr>
        <w:t>жұмыс</w:t>
      </w:r>
      <w:r>
        <w:rPr>
          <w:rFonts w:hint="default" w:ascii="Times New Roman" w:hAnsi="Times New Roman" w:cs="Times New Roman"/>
          <w:spacing w:val="80"/>
        </w:rPr>
        <w:t xml:space="preserve"> </w:t>
      </w:r>
      <w:r>
        <w:rPr>
          <w:rFonts w:hint="default" w:ascii="Times New Roman" w:hAnsi="Times New Roman" w:cs="Times New Roman"/>
        </w:rPr>
        <w:t>істеу</w:t>
      </w:r>
      <w:r>
        <w:rPr>
          <w:rFonts w:hint="default" w:ascii="Times New Roman" w:hAnsi="Times New Roman" w:cs="Times New Roman"/>
          <w:spacing w:val="40"/>
        </w:rPr>
        <w:t xml:space="preserve"> </w:t>
      </w:r>
      <w:r>
        <w:rPr>
          <w:rFonts w:hint="default" w:ascii="Times New Roman" w:hAnsi="Times New Roman" w:cs="Times New Roman"/>
        </w:rPr>
        <w:t>бойынша</w:t>
      </w:r>
      <w:r>
        <w:rPr>
          <w:rFonts w:hint="default" w:ascii="Times New Roman" w:hAnsi="Times New Roman" w:cs="Times New Roman"/>
          <w:spacing w:val="80"/>
        </w:rPr>
        <w:t xml:space="preserve"> </w:t>
      </w:r>
      <w:r>
        <w:rPr>
          <w:rFonts w:hint="default" w:ascii="Times New Roman" w:hAnsi="Times New Roman" w:cs="Times New Roman"/>
        </w:rPr>
        <w:t>жұмыстарды</w:t>
      </w:r>
      <w:r>
        <w:rPr>
          <w:rFonts w:hint="default" w:ascii="Times New Roman" w:hAnsi="Times New Roman" w:cs="Times New Roman"/>
          <w:spacing w:val="40"/>
        </w:rPr>
        <w:t xml:space="preserve"> </w:t>
      </w:r>
      <w:r>
        <w:rPr>
          <w:rFonts w:hint="default" w:ascii="Times New Roman" w:hAnsi="Times New Roman" w:cs="Times New Roman"/>
          <w:spacing w:val="-2"/>
        </w:rPr>
        <w:t>бақылау</w:t>
      </w:r>
    </w:p>
    <w:p w14:paraId="5C2FED80">
      <w:pPr>
        <w:pStyle w:val="5"/>
        <w:spacing w:before="93"/>
        <w:ind w:left="0"/>
        <w:rPr>
          <w:rFonts w:hint="default" w:ascii="Times New Roman" w:hAnsi="Times New Roman" w:cs="Times New Roman"/>
          <w:b/>
          <w:sz w:val="20"/>
        </w:rPr>
      </w:pPr>
    </w:p>
    <w:tbl>
      <w:tblPr>
        <w:tblStyle w:val="4"/>
        <w:tblW w:w="0" w:type="auto"/>
        <w:tblInd w:w="7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7"/>
        <w:gridCol w:w="1887"/>
        <w:gridCol w:w="2694"/>
        <w:gridCol w:w="4821"/>
        <w:gridCol w:w="2410"/>
        <w:gridCol w:w="2108"/>
      </w:tblGrid>
      <w:tr w14:paraId="48BFF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7" w:hRule="atLeast"/>
        </w:trPr>
        <w:tc>
          <w:tcPr>
            <w:tcW w:w="557" w:type="dxa"/>
          </w:tcPr>
          <w:p w14:paraId="6C2CF850">
            <w:pPr>
              <w:pStyle w:val="9"/>
              <w:spacing w:line="273" w:lineRule="exact"/>
              <w:ind w:left="158"/>
              <w:rPr>
                <w:rFonts w:hint="default" w:ascii="Times New Roman" w:hAnsi="Times New Roman" w:cs="Times New Roman"/>
                <w:b/>
                <w:sz w:val="24"/>
              </w:rPr>
            </w:pPr>
            <w:r>
              <w:rPr>
                <w:rFonts w:hint="default" w:ascii="Times New Roman" w:hAnsi="Times New Roman" w:cs="Times New Roman"/>
                <w:b/>
                <w:spacing w:val="-10"/>
                <w:sz w:val="24"/>
              </w:rPr>
              <w:t>№</w:t>
            </w:r>
          </w:p>
        </w:tc>
        <w:tc>
          <w:tcPr>
            <w:tcW w:w="1887" w:type="dxa"/>
          </w:tcPr>
          <w:p w14:paraId="068489EC">
            <w:pPr>
              <w:pStyle w:val="9"/>
              <w:spacing w:line="360" w:lineRule="auto"/>
              <w:ind w:left="364" w:right="355" w:firstLine="139"/>
              <w:rPr>
                <w:rFonts w:hint="default" w:ascii="Times New Roman" w:hAnsi="Times New Roman" w:cs="Times New Roman"/>
                <w:b/>
                <w:sz w:val="24"/>
              </w:rPr>
            </w:pPr>
            <w:r>
              <w:rPr>
                <w:rFonts w:hint="default" w:ascii="Times New Roman" w:hAnsi="Times New Roman" w:cs="Times New Roman"/>
                <w:b/>
                <w:spacing w:val="-2"/>
                <w:sz w:val="24"/>
              </w:rPr>
              <w:t>Бағалау өлшемдері</w:t>
            </w:r>
          </w:p>
        </w:tc>
        <w:tc>
          <w:tcPr>
            <w:tcW w:w="2694" w:type="dxa"/>
          </w:tcPr>
          <w:p w14:paraId="55F0B314">
            <w:pPr>
              <w:pStyle w:val="9"/>
              <w:spacing w:line="273" w:lineRule="exact"/>
              <w:ind w:left="201"/>
              <w:rPr>
                <w:rFonts w:hint="default" w:ascii="Times New Roman" w:hAnsi="Times New Roman" w:cs="Times New Roman"/>
                <w:b/>
                <w:sz w:val="24"/>
              </w:rPr>
            </w:pPr>
            <w:r>
              <w:rPr>
                <w:rFonts w:hint="default" w:ascii="Times New Roman" w:hAnsi="Times New Roman" w:cs="Times New Roman"/>
                <w:b/>
                <w:sz w:val="24"/>
              </w:rPr>
              <w:t>Бақылау</w:t>
            </w:r>
            <w:r>
              <w:rPr>
                <w:rFonts w:hint="default" w:ascii="Times New Roman" w:hAnsi="Times New Roman" w:cs="Times New Roman"/>
                <w:b/>
                <w:spacing w:val="-3"/>
                <w:sz w:val="24"/>
              </w:rPr>
              <w:t xml:space="preserve"> </w:t>
            </w:r>
            <w:r>
              <w:rPr>
                <w:rFonts w:hint="default" w:ascii="Times New Roman" w:hAnsi="Times New Roman" w:cs="Times New Roman"/>
                <w:b/>
                <w:spacing w:val="-2"/>
                <w:sz w:val="24"/>
              </w:rPr>
              <w:t>объектілері</w:t>
            </w:r>
          </w:p>
        </w:tc>
        <w:tc>
          <w:tcPr>
            <w:tcW w:w="4821" w:type="dxa"/>
          </w:tcPr>
          <w:p w14:paraId="7734AD35">
            <w:pPr>
              <w:pStyle w:val="9"/>
              <w:spacing w:line="273" w:lineRule="exact"/>
              <w:ind w:left="9"/>
              <w:jc w:val="center"/>
              <w:rPr>
                <w:rFonts w:hint="default" w:ascii="Times New Roman" w:hAnsi="Times New Roman" w:cs="Times New Roman"/>
                <w:b/>
                <w:sz w:val="24"/>
              </w:rPr>
            </w:pPr>
            <w:r>
              <w:rPr>
                <w:rFonts w:hint="default" w:ascii="Times New Roman" w:hAnsi="Times New Roman" w:cs="Times New Roman"/>
                <w:b/>
                <w:spacing w:val="-2"/>
                <w:sz w:val="24"/>
              </w:rPr>
              <w:t>Ақпарат</w:t>
            </w:r>
          </w:p>
        </w:tc>
        <w:tc>
          <w:tcPr>
            <w:tcW w:w="2410" w:type="dxa"/>
          </w:tcPr>
          <w:p w14:paraId="1D3B34F2">
            <w:pPr>
              <w:pStyle w:val="9"/>
              <w:spacing w:line="276" w:lineRule="auto"/>
              <w:ind w:left="656" w:hanging="58"/>
              <w:rPr>
                <w:rFonts w:hint="default" w:ascii="Times New Roman" w:hAnsi="Times New Roman" w:cs="Times New Roman"/>
                <w:b/>
                <w:sz w:val="24"/>
              </w:rPr>
            </w:pPr>
            <w:r>
              <w:rPr>
                <w:rFonts w:hint="default" w:ascii="Times New Roman" w:hAnsi="Times New Roman" w:cs="Times New Roman"/>
                <w:b/>
                <w:spacing w:val="-2"/>
                <w:sz w:val="24"/>
              </w:rPr>
              <w:t>Туындаған мәселелер</w:t>
            </w:r>
          </w:p>
        </w:tc>
        <w:tc>
          <w:tcPr>
            <w:tcW w:w="2108" w:type="dxa"/>
          </w:tcPr>
          <w:p w14:paraId="06AC2BF6">
            <w:pPr>
              <w:pStyle w:val="9"/>
              <w:spacing w:line="273" w:lineRule="exact"/>
              <w:ind w:left="604"/>
              <w:rPr>
                <w:rFonts w:hint="default" w:ascii="Times New Roman" w:hAnsi="Times New Roman" w:cs="Times New Roman"/>
                <w:b/>
                <w:sz w:val="24"/>
              </w:rPr>
            </w:pPr>
            <w:r>
              <w:rPr>
                <w:rFonts w:hint="default" w:ascii="Times New Roman" w:hAnsi="Times New Roman" w:cs="Times New Roman"/>
                <w:b/>
                <w:spacing w:val="-2"/>
                <w:sz w:val="24"/>
              </w:rPr>
              <w:t>Ұсыныс</w:t>
            </w:r>
          </w:p>
        </w:tc>
      </w:tr>
      <w:tr w14:paraId="2E87C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557" w:type="dxa"/>
          </w:tcPr>
          <w:p w14:paraId="210D175C">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1</w:t>
            </w:r>
          </w:p>
        </w:tc>
        <w:tc>
          <w:tcPr>
            <w:tcW w:w="1887" w:type="dxa"/>
          </w:tcPr>
          <w:p w14:paraId="5B063161">
            <w:pPr>
              <w:pStyle w:val="9"/>
              <w:spacing w:line="268" w:lineRule="exact"/>
              <w:rPr>
                <w:rFonts w:hint="default" w:ascii="Times New Roman" w:hAnsi="Times New Roman" w:cs="Times New Roman"/>
                <w:sz w:val="24"/>
              </w:rPr>
            </w:pPr>
            <w:r>
              <w:rPr>
                <w:rFonts w:hint="default" w:ascii="Times New Roman" w:hAnsi="Times New Roman" w:cs="Times New Roman"/>
                <w:spacing w:val="-2"/>
                <w:sz w:val="24"/>
              </w:rPr>
              <w:t>Білімдегі</w:t>
            </w:r>
          </w:p>
          <w:p w14:paraId="53D26F98">
            <w:pPr>
              <w:pStyle w:val="9"/>
              <w:spacing w:before="45"/>
              <w:rPr>
                <w:rFonts w:hint="default" w:ascii="Times New Roman" w:hAnsi="Times New Roman" w:cs="Times New Roman"/>
                <w:sz w:val="24"/>
              </w:rPr>
            </w:pPr>
            <w:r>
              <w:rPr>
                <w:rFonts w:hint="default" w:ascii="Times New Roman" w:hAnsi="Times New Roman" w:cs="Times New Roman"/>
                <w:spacing w:val="-2"/>
                <w:sz w:val="24"/>
              </w:rPr>
              <w:t>олқылықтардың</w:t>
            </w:r>
          </w:p>
        </w:tc>
        <w:tc>
          <w:tcPr>
            <w:tcW w:w="2694" w:type="dxa"/>
          </w:tcPr>
          <w:p w14:paraId="2CDF346B">
            <w:pPr>
              <w:pStyle w:val="9"/>
              <w:spacing w:line="268" w:lineRule="exact"/>
              <w:rPr>
                <w:rFonts w:hint="default" w:ascii="Times New Roman" w:hAnsi="Times New Roman" w:cs="Times New Roman"/>
                <w:sz w:val="24"/>
              </w:rPr>
            </w:pPr>
            <w:r>
              <w:rPr>
                <w:rFonts w:hint="default" w:ascii="Times New Roman" w:hAnsi="Times New Roman" w:cs="Times New Roman"/>
                <w:spacing w:val="-2"/>
                <w:sz w:val="24"/>
              </w:rPr>
              <w:t>1.Білімдегі</w:t>
            </w:r>
          </w:p>
          <w:p w14:paraId="6AA84400">
            <w:pPr>
              <w:pStyle w:val="9"/>
              <w:spacing w:before="45"/>
              <w:rPr>
                <w:rFonts w:hint="default" w:ascii="Times New Roman" w:hAnsi="Times New Roman" w:cs="Times New Roman"/>
                <w:sz w:val="24"/>
              </w:rPr>
            </w:pPr>
            <w:r>
              <w:rPr>
                <w:rFonts w:hint="default" w:ascii="Times New Roman" w:hAnsi="Times New Roman" w:cs="Times New Roman"/>
                <w:sz w:val="24"/>
              </w:rPr>
              <w:t>олқылықтардың</w:t>
            </w:r>
            <w:r>
              <w:rPr>
                <w:rFonts w:hint="default" w:ascii="Times New Roman" w:hAnsi="Times New Roman" w:cs="Times New Roman"/>
                <w:spacing w:val="-9"/>
                <w:sz w:val="24"/>
              </w:rPr>
              <w:t xml:space="preserve"> </w:t>
            </w:r>
            <w:r>
              <w:rPr>
                <w:rFonts w:hint="default" w:ascii="Times New Roman" w:hAnsi="Times New Roman" w:cs="Times New Roman"/>
                <w:spacing w:val="-4"/>
                <w:sz w:val="24"/>
              </w:rPr>
              <w:t>орнын</w:t>
            </w:r>
          </w:p>
        </w:tc>
        <w:tc>
          <w:tcPr>
            <w:tcW w:w="4821" w:type="dxa"/>
          </w:tcPr>
          <w:p w14:paraId="2939FF7A">
            <w:pPr>
              <w:pStyle w:val="9"/>
              <w:spacing w:line="268" w:lineRule="exact"/>
              <w:rPr>
                <w:rFonts w:hint="default" w:ascii="Times New Roman" w:hAnsi="Times New Roman" w:cs="Times New Roman"/>
                <w:sz w:val="24"/>
              </w:rPr>
            </w:pPr>
            <w:r>
              <w:rPr>
                <w:rFonts w:hint="default" w:ascii="Times New Roman" w:hAnsi="Times New Roman" w:cs="Times New Roman"/>
                <w:sz w:val="24"/>
              </w:rPr>
              <w:t>Білімдегі</w:t>
            </w:r>
            <w:r>
              <w:rPr>
                <w:rFonts w:hint="default" w:ascii="Times New Roman" w:hAnsi="Times New Roman" w:cs="Times New Roman"/>
                <w:spacing w:val="-8"/>
                <w:sz w:val="24"/>
              </w:rPr>
              <w:t xml:space="preserve"> </w:t>
            </w:r>
            <w:r>
              <w:rPr>
                <w:rFonts w:hint="default" w:ascii="Times New Roman" w:hAnsi="Times New Roman" w:cs="Times New Roman"/>
                <w:sz w:val="24"/>
              </w:rPr>
              <w:t>олқылықтардың</w:t>
            </w:r>
            <w:r>
              <w:rPr>
                <w:rFonts w:hint="default" w:ascii="Times New Roman" w:hAnsi="Times New Roman" w:cs="Times New Roman"/>
                <w:spacing w:val="-3"/>
                <w:sz w:val="24"/>
              </w:rPr>
              <w:t xml:space="preserve"> </w:t>
            </w:r>
            <w:r>
              <w:rPr>
                <w:rFonts w:hint="default" w:ascii="Times New Roman" w:hAnsi="Times New Roman" w:cs="Times New Roman"/>
                <w:sz w:val="24"/>
              </w:rPr>
              <w:t>орнын</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толтыру</w:t>
            </w:r>
          </w:p>
          <w:p w14:paraId="4D3C68CF">
            <w:pPr>
              <w:pStyle w:val="9"/>
              <w:spacing w:before="45"/>
              <w:rPr>
                <w:rFonts w:hint="default" w:ascii="Times New Roman" w:hAnsi="Times New Roman" w:cs="Times New Roman"/>
                <w:sz w:val="24"/>
              </w:rPr>
            </w:pPr>
            <w:r>
              <w:rPr>
                <w:rFonts w:hint="default" w:ascii="Times New Roman" w:hAnsi="Times New Roman" w:cs="Times New Roman"/>
                <w:sz w:val="24"/>
              </w:rPr>
              <w:t>жұмыс</w:t>
            </w:r>
            <w:r>
              <w:rPr>
                <w:rFonts w:hint="default" w:ascii="Times New Roman" w:hAnsi="Times New Roman" w:cs="Times New Roman"/>
                <w:spacing w:val="-4"/>
                <w:sz w:val="24"/>
              </w:rPr>
              <w:t xml:space="preserve"> </w:t>
            </w:r>
            <w:r>
              <w:rPr>
                <w:rFonts w:hint="default" w:ascii="Times New Roman" w:hAnsi="Times New Roman" w:cs="Times New Roman"/>
                <w:sz w:val="24"/>
              </w:rPr>
              <w:t>жоспары</w:t>
            </w:r>
            <w:r>
              <w:rPr>
                <w:rFonts w:hint="default" w:ascii="Times New Roman" w:hAnsi="Times New Roman" w:cs="Times New Roman"/>
                <w:spacing w:val="2"/>
                <w:sz w:val="24"/>
              </w:rPr>
              <w:t xml:space="preserve"> </w:t>
            </w:r>
            <w:r>
              <w:rPr>
                <w:rFonts w:hint="default" w:ascii="Times New Roman" w:hAnsi="Times New Roman" w:cs="Times New Roman"/>
                <w:sz w:val="24"/>
              </w:rPr>
              <w:t>өткен</w:t>
            </w:r>
            <w:r>
              <w:rPr>
                <w:rFonts w:hint="default" w:ascii="Times New Roman" w:hAnsi="Times New Roman" w:cs="Times New Roman"/>
                <w:spacing w:val="-2"/>
                <w:sz w:val="24"/>
              </w:rPr>
              <w:t xml:space="preserve"> </w:t>
            </w:r>
            <w:r>
              <w:rPr>
                <w:rFonts w:hint="default" w:ascii="Times New Roman" w:hAnsi="Times New Roman" w:cs="Times New Roman"/>
                <w:sz w:val="24"/>
              </w:rPr>
              <w:t>оқу</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жылының</w:t>
            </w:r>
          </w:p>
        </w:tc>
        <w:tc>
          <w:tcPr>
            <w:tcW w:w="2410" w:type="dxa"/>
          </w:tcPr>
          <w:p w14:paraId="01AB5B5D">
            <w:pPr>
              <w:pStyle w:val="9"/>
              <w:spacing w:line="268" w:lineRule="exact"/>
              <w:rPr>
                <w:rFonts w:hint="default" w:ascii="Times New Roman" w:hAnsi="Times New Roman" w:cs="Times New Roman"/>
                <w:sz w:val="24"/>
              </w:rPr>
            </w:pPr>
            <w:r>
              <w:rPr>
                <w:rFonts w:hint="default" w:ascii="Times New Roman" w:hAnsi="Times New Roman" w:cs="Times New Roman"/>
                <w:spacing w:val="-2"/>
                <w:sz w:val="24"/>
              </w:rPr>
              <w:t>Білімдегі</w:t>
            </w:r>
          </w:p>
          <w:p w14:paraId="40CB5902">
            <w:pPr>
              <w:pStyle w:val="9"/>
              <w:spacing w:before="45"/>
              <w:rPr>
                <w:rFonts w:hint="default" w:ascii="Times New Roman" w:hAnsi="Times New Roman" w:cs="Times New Roman"/>
                <w:sz w:val="24"/>
              </w:rPr>
            </w:pPr>
            <w:r>
              <w:rPr>
                <w:rFonts w:hint="default" w:ascii="Times New Roman" w:hAnsi="Times New Roman" w:cs="Times New Roman"/>
                <w:spacing w:val="-2"/>
                <w:sz w:val="24"/>
              </w:rPr>
              <w:t>олқылықтарды</w:t>
            </w:r>
          </w:p>
        </w:tc>
        <w:tc>
          <w:tcPr>
            <w:tcW w:w="2108" w:type="dxa"/>
          </w:tcPr>
          <w:p w14:paraId="47364217">
            <w:pPr>
              <w:pStyle w:val="9"/>
              <w:spacing w:line="268" w:lineRule="exact"/>
              <w:rPr>
                <w:rFonts w:hint="default" w:ascii="Times New Roman" w:hAnsi="Times New Roman" w:cs="Times New Roman"/>
                <w:sz w:val="24"/>
              </w:rPr>
            </w:pPr>
            <w:r>
              <w:rPr>
                <w:rFonts w:hint="default" w:ascii="Times New Roman" w:hAnsi="Times New Roman" w:cs="Times New Roman"/>
                <w:spacing w:val="-2"/>
                <w:sz w:val="24"/>
              </w:rPr>
              <w:t>Білім</w:t>
            </w:r>
          </w:p>
          <w:p w14:paraId="0CA89843">
            <w:pPr>
              <w:pStyle w:val="9"/>
              <w:spacing w:before="45"/>
              <w:rPr>
                <w:rFonts w:hint="default" w:ascii="Times New Roman" w:hAnsi="Times New Roman" w:cs="Times New Roman"/>
                <w:sz w:val="24"/>
              </w:rPr>
            </w:pPr>
            <w:r>
              <w:rPr>
                <w:rFonts w:hint="default" w:ascii="Times New Roman" w:hAnsi="Times New Roman" w:cs="Times New Roman"/>
                <w:spacing w:val="-2"/>
                <w:sz w:val="24"/>
              </w:rPr>
              <w:t>алушылардың</w:t>
            </w:r>
          </w:p>
        </w:tc>
      </w:tr>
    </w:tbl>
    <w:p w14:paraId="25C54814">
      <w:pPr>
        <w:pStyle w:val="9"/>
        <w:spacing w:after="0"/>
        <w:rPr>
          <w:rFonts w:hint="default" w:ascii="Times New Roman" w:hAnsi="Times New Roman" w:cs="Times New Roman"/>
          <w:sz w:val="24"/>
        </w:rPr>
        <w:sectPr>
          <w:pgSz w:w="16840" w:h="11910" w:orient="landscape"/>
          <w:pgMar w:top="820" w:right="425" w:bottom="280" w:left="708" w:header="720" w:footer="720" w:gutter="0"/>
          <w:cols w:space="720" w:num="1"/>
        </w:sectPr>
      </w:pPr>
    </w:p>
    <w:p w14:paraId="6FB02F90">
      <w:pPr>
        <w:pStyle w:val="5"/>
        <w:spacing w:before="3"/>
        <w:ind w:left="0"/>
        <w:rPr>
          <w:rFonts w:hint="default" w:ascii="Times New Roman" w:hAnsi="Times New Roman" w:cs="Times New Roman"/>
          <w:b/>
          <w:sz w:val="2"/>
        </w:rPr>
      </w:pPr>
    </w:p>
    <w:tbl>
      <w:tblPr>
        <w:tblStyle w:val="4"/>
        <w:tblW w:w="0" w:type="auto"/>
        <w:tblInd w:w="7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7"/>
        <w:gridCol w:w="1887"/>
        <w:gridCol w:w="2694"/>
        <w:gridCol w:w="4821"/>
        <w:gridCol w:w="2410"/>
        <w:gridCol w:w="2108"/>
      </w:tblGrid>
      <w:tr w14:paraId="1C13E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2" w:hRule="atLeast"/>
        </w:trPr>
        <w:tc>
          <w:tcPr>
            <w:tcW w:w="557" w:type="dxa"/>
          </w:tcPr>
          <w:p w14:paraId="41034947">
            <w:pPr>
              <w:pStyle w:val="9"/>
              <w:ind w:left="0"/>
              <w:rPr>
                <w:rFonts w:hint="default" w:ascii="Times New Roman" w:hAnsi="Times New Roman" w:cs="Times New Roman"/>
                <w:sz w:val="24"/>
              </w:rPr>
            </w:pPr>
          </w:p>
        </w:tc>
        <w:tc>
          <w:tcPr>
            <w:tcW w:w="1887" w:type="dxa"/>
          </w:tcPr>
          <w:p w14:paraId="45A6888F">
            <w:pPr>
              <w:pStyle w:val="9"/>
              <w:spacing w:line="276" w:lineRule="auto"/>
              <w:rPr>
                <w:rFonts w:hint="default" w:ascii="Times New Roman" w:hAnsi="Times New Roman" w:cs="Times New Roman"/>
                <w:sz w:val="24"/>
              </w:rPr>
            </w:pPr>
            <w:r>
              <w:rPr>
                <w:rFonts w:hint="default" w:ascii="Times New Roman" w:hAnsi="Times New Roman" w:cs="Times New Roman"/>
                <w:sz w:val="24"/>
              </w:rPr>
              <w:t>орнын</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толтыру </w:t>
            </w:r>
            <w:r>
              <w:rPr>
                <w:rFonts w:hint="default" w:ascii="Times New Roman" w:hAnsi="Times New Roman" w:cs="Times New Roman"/>
                <w:spacing w:val="-2"/>
                <w:sz w:val="24"/>
              </w:rPr>
              <w:t>жұмыс</w:t>
            </w:r>
          </w:p>
          <w:p w14:paraId="432C1DEC">
            <w:pPr>
              <w:pStyle w:val="9"/>
              <w:spacing w:line="276" w:lineRule="auto"/>
              <w:ind w:right="355"/>
              <w:rPr>
                <w:rFonts w:hint="default" w:ascii="Times New Roman" w:hAnsi="Times New Roman" w:cs="Times New Roman"/>
                <w:sz w:val="24"/>
              </w:rPr>
            </w:pPr>
            <w:r>
              <w:rPr>
                <w:rFonts w:hint="default" w:ascii="Times New Roman" w:hAnsi="Times New Roman" w:cs="Times New Roman"/>
                <w:spacing w:val="-2"/>
                <w:sz w:val="24"/>
              </w:rPr>
              <w:t>жоспарының құрылуы, білімдегі</w:t>
            </w:r>
          </w:p>
          <w:p w14:paraId="14226DD2">
            <w:pPr>
              <w:pStyle w:val="9"/>
              <w:spacing w:line="276" w:lineRule="auto"/>
              <w:rPr>
                <w:rFonts w:hint="default" w:ascii="Times New Roman" w:hAnsi="Times New Roman" w:cs="Times New Roman"/>
                <w:sz w:val="24"/>
              </w:rPr>
            </w:pPr>
            <w:r>
              <w:rPr>
                <w:rFonts w:hint="default" w:ascii="Times New Roman" w:hAnsi="Times New Roman" w:cs="Times New Roman"/>
                <w:spacing w:val="-2"/>
                <w:sz w:val="24"/>
              </w:rPr>
              <w:t>олқылықтарды жоюға</w:t>
            </w:r>
          </w:p>
          <w:p w14:paraId="17A27F49">
            <w:pPr>
              <w:pStyle w:val="9"/>
              <w:spacing w:line="276" w:lineRule="auto"/>
              <w:ind w:right="69"/>
              <w:rPr>
                <w:rFonts w:hint="default" w:ascii="Times New Roman" w:hAnsi="Times New Roman" w:cs="Times New Roman"/>
                <w:sz w:val="24"/>
              </w:rPr>
            </w:pPr>
            <w:r>
              <w:rPr>
                <w:rFonts w:hint="default" w:ascii="Times New Roman" w:hAnsi="Times New Roman" w:cs="Times New Roman"/>
                <w:spacing w:val="-2"/>
                <w:sz w:val="24"/>
              </w:rPr>
              <w:t xml:space="preserve">бағдарланған тапсырмаларды </w:t>
            </w:r>
            <w:r>
              <w:rPr>
                <w:rFonts w:hint="default" w:ascii="Times New Roman" w:hAnsi="Times New Roman" w:cs="Times New Roman"/>
                <w:sz w:val="24"/>
              </w:rPr>
              <w:t>ң ҚМЖ- да көрініс табуы.</w:t>
            </w:r>
          </w:p>
        </w:tc>
        <w:tc>
          <w:tcPr>
            <w:tcW w:w="2694" w:type="dxa"/>
          </w:tcPr>
          <w:p w14:paraId="76E071E2">
            <w:pPr>
              <w:pStyle w:val="9"/>
              <w:spacing w:line="276" w:lineRule="auto"/>
              <w:ind w:right="953"/>
              <w:rPr>
                <w:rFonts w:hint="default" w:ascii="Times New Roman" w:hAnsi="Times New Roman" w:cs="Times New Roman"/>
                <w:sz w:val="24"/>
              </w:rPr>
            </w:pPr>
            <w:r>
              <w:rPr>
                <w:rFonts w:hint="default" w:ascii="Times New Roman" w:hAnsi="Times New Roman" w:cs="Times New Roman"/>
                <w:sz w:val="24"/>
              </w:rPr>
              <w:t>толтыру</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жұмыс </w:t>
            </w:r>
            <w:r>
              <w:rPr>
                <w:rFonts w:hint="default" w:ascii="Times New Roman" w:hAnsi="Times New Roman" w:cs="Times New Roman"/>
                <w:spacing w:val="-2"/>
                <w:sz w:val="24"/>
              </w:rPr>
              <w:t>жоспары</w:t>
            </w:r>
          </w:p>
          <w:p w14:paraId="0698D888">
            <w:pPr>
              <w:pStyle w:val="9"/>
              <w:spacing w:before="192" w:line="276" w:lineRule="auto"/>
              <w:ind w:right="29"/>
              <w:rPr>
                <w:rFonts w:hint="default" w:ascii="Times New Roman" w:hAnsi="Times New Roman" w:cs="Times New Roman"/>
                <w:sz w:val="24"/>
              </w:rPr>
            </w:pPr>
            <w:r>
              <w:rPr>
                <w:rFonts w:hint="default" w:ascii="Times New Roman" w:hAnsi="Times New Roman" w:cs="Times New Roman"/>
                <w:sz w:val="24"/>
              </w:rPr>
              <w:t>2.Пәндер</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бойынша </w:t>
            </w:r>
            <w:r>
              <w:rPr>
                <w:rFonts w:hint="default" w:ascii="Times New Roman" w:hAnsi="Times New Roman" w:cs="Times New Roman"/>
                <w:spacing w:val="-4"/>
                <w:sz w:val="24"/>
              </w:rPr>
              <w:t>ҚМЖ.</w:t>
            </w:r>
          </w:p>
        </w:tc>
        <w:tc>
          <w:tcPr>
            <w:tcW w:w="4821" w:type="dxa"/>
          </w:tcPr>
          <w:p w14:paraId="00CAF409">
            <w:pPr>
              <w:pStyle w:val="9"/>
              <w:spacing w:line="278" w:lineRule="auto"/>
              <w:rPr>
                <w:rFonts w:hint="default" w:ascii="Times New Roman" w:hAnsi="Times New Roman" w:cs="Times New Roman"/>
                <w:sz w:val="24"/>
              </w:rPr>
            </w:pPr>
            <w:r>
              <w:rPr>
                <w:rFonts w:hint="default" w:ascii="Times New Roman" w:hAnsi="Times New Roman" w:cs="Times New Roman"/>
                <w:sz w:val="24"/>
              </w:rPr>
              <w:t>қорытындысы</w:t>
            </w:r>
            <w:r>
              <w:rPr>
                <w:rFonts w:hint="default" w:ascii="Times New Roman" w:hAnsi="Times New Roman" w:cs="Times New Roman"/>
                <w:spacing w:val="-12"/>
                <w:sz w:val="24"/>
              </w:rPr>
              <w:t xml:space="preserve"> </w:t>
            </w:r>
            <w:r>
              <w:rPr>
                <w:rFonts w:hint="default" w:ascii="Times New Roman" w:hAnsi="Times New Roman" w:cs="Times New Roman"/>
                <w:sz w:val="24"/>
              </w:rPr>
              <w:t>бойынша</w:t>
            </w:r>
            <w:r>
              <w:rPr>
                <w:rFonts w:hint="default" w:ascii="Times New Roman" w:hAnsi="Times New Roman" w:cs="Times New Roman"/>
                <w:spacing w:val="-12"/>
                <w:sz w:val="24"/>
              </w:rPr>
              <w:t xml:space="preserve"> </w:t>
            </w:r>
            <w:r>
              <w:rPr>
                <w:rFonts w:hint="default" w:ascii="Times New Roman" w:hAnsi="Times New Roman" w:cs="Times New Roman"/>
                <w:sz w:val="24"/>
              </w:rPr>
              <w:t>құрылды.</w:t>
            </w:r>
            <w:r>
              <w:rPr>
                <w:rFonts w:hint="default" w:ascii="Times New Roman" w:hAnsi="Times New Roman" w:cs="Times New Roman"/>
                <w:spacing w:val="-13"/>
                <w:sz w:val="24"/>
              </w:rPr>
              <w:t xml:space="preserve"> </w:t>
            </w:r>
            <w:r>
              <w:rPr>
                <w:rFonts w:hint="default" w:ascii="Times New Roman" w:hAnsi="Times New Roman" w:cs="Times New Roman"/>
                <w:sz w:val="24"/>
              </w:rPr>
              <w:t>Төмен пайыз көрсеткен пәндердің сабақтарына қатысу жүргізілді. Сабаққа қатысу</w:t>
            </w:r>
          </w:p>
          <w:p w14:paraId="0E3B2BB1">
            <w:pPr>
              <w:pStyle w:val="9"/>
              <w:spacing w:line="276" w:lineRule="auto"/>
              <w:ind w:right="234"/>
              <w:jc w:val="both"/>
              <w:rPr>
                <w:rFonts w:hint="default" w:ascii="Times New Roman" w:hAnsi="Times New Roman" w:cs="Times New Roman"/>
                <w:sz w:val="24"/>
              </w:rPr>
            </w:pPr>
            <w:r>
              <w:rPr>
                <w:rFonts w:hint="default" w:ascii="Times New Roman" w:hAnsi="Times New Roman" w:cs="Times New Roman"/>
                <w:sz w:val="24"/>
              </w:rPr>
              <w:t>барысында</w:t>
            </w:r>
            <w:r>
              <w:rPr>
                <w:rFonts w:hint="default" w:ascii="Times New Roman" w:hAnsi="Times New Roman" w:cs="Times New Roman"/>
                <w:spacing w:val="-12"/>
                <w:sz w:val="24"/>
              </w:rPr>
              <w:t xml:space="preserve"> </w:t>
            </w:r>
            <w:r>
              <w:rPr>
                <w:rFonts w:hint="default" w:ascii="Times New Roman" w:hAnsi="Times New Roman" w:cs="Times New Roman"/>
                <w:sz w:val="24"/>
              </w:rPr>
              <w:t>ҚМЖ</w:t>
            </w:r>
            <w:r>
              <w:rPr>
                <w:rFonts w:hint="default" w:ascii="Times New Roman" w:hAnsi="Times New Roman" w:cs="Times New Roman"/>
                <w:spacing w:val="-11"/>
                <w:sz w:val="24"/>
              </w:rPr>
              <w:t xml:space="preserve"> </w:t>
            </w:r>
            <w:r>
              <w:rPr>
                <w:rFonts w:hint="default" w:ascii="Times New Roman" w:hAnsi="Times New Roman" w:cs="Times New Roman"/>
                <w:sz w:val="24"/>
              </w:rPr>
              <w:t>бақылауға</w:t>
            </w:r>
            <w:r>
              <w:rPr>
                <w:rFonts w:hint="default" w:ascii="Times New Roman" w:hAnsi="Times New Roman" w:cs="Times New Roman"/>
                <w:spacing w:val="-12"/>
                <w:sz w:val="24"/>
              </w:rPr>
              <w:t xml:space="preserve"> </w:t>
            </w:r>
            <w:r>
              <w:rPr>
                <w:rFonts w:hint="default" w:ascii="Times New Roman" w:hAnsi="Times New Roman" w:cs="Times New Roman"/>
                <w:sz w:val="24"/>
              </w:rPr>
              <w:t>алынды.</w:t>
            </w:r>
            <w:r>
              <w:rPr>
                <w:rFonts w:hint="default" w:ascii="Times New Roman" w:hAnsi="Times New Roman" w:cs="Times New Roman"/>
                <w:spacing w:val="-9"/>
                <w:sz w:val="24"/>
              </w:rPr>
              <w:t xml:space="preserve"> </w:t>
            </w:r>
            <w:r>
              <w:rPr>
                <w:rFonts w:hint="default" w:ascii="Times New Roman" w:hAnsi="Times New Roman" w:cs="Times New Roman"/>
                <w:sz w:val="24"/>
              </w:rPr>
              <w:t>ҚМЖ құруда</w:t>
            </w:r>
            <w:r>
              <w:rPr>
                <w:rFonts w:hint="default" w:ascii="Times New Roman" w:hAnsi="Times New Roman" w:cs="Times New Roman"/>
                <w:spacing w:val="-1"/>
                <w:sz w:val="24"/>
              </w:rPr>
              <w:t xml:space="preserve"> </w:t>
            </w:r>
            <w:r>
              <w:rPr>
                <w:rFonts w:hint="default" w:ascii="Times New Roman" w:hAnsi="Times New Roman" w:cs="Times New Roman"/>
                <w:sz w:val="24"/>
              </w:rPr>
              <w:t>пән бойынша</w:t>
            </w:r>
            <w:r>
              <w:rPr>
                <w:rFonts w:hint="default" w:ascii="Times New Roman" w:hAnsi="Times New Roman" w:cs="Times New Roman"/>
                <w:spacing w:val="-11"/>
                <w:sz w:val="24"/>
              </w:rPr>
              <w:t xml:space="preserve"> </w:t>
            </w:r>
            <w:r>
              <w:rPr>
                <w:rFonts w:hint="default" w:ascii="Times New Roman" w:hAnsi="Times New Roman" w:cs="Times New Roman"/>
                <w:sz w:val="24"/>
              </w:rPr>
              <w:t>олқылықтарды</w:t>
            </w:r>
            <w:r>
              <w:rPr>
                <w:rFonts w:hint="default" w:ascii="Times New Roman" w:hAnsi="Times New Roman" w:cs="Times New Roman"/>
                <w:spacing w:val="-3"/>
                <w:sz w:val="24"/>
              </w:rPr>
              <w:t xml:space="preserve"> </w:t>
            </w:r>
            <w:r>
              <w:rPr>
                <w:rFonts w:hint="default" w:ascii="Times New Roman" w:hAnsi="Times New Roman" w:cs="Times New Roman"/>
                <w:sz w:val="24"/>
              </w:rPr>
              <w:t>түзету жоспарлануы қаралды. Оқу жылының</w:t>
            </w:r>
          </w:p>
          <w:p w14:paraId="64AAD7C3">
            <w:pPr>
              <w:pStyle w:val="9"/>
              <w:spacing w:line="276" w:lineRule="auto"/>
              <w:ind w:right="116"/>
              <w:rPr>
                <w:rFonts w:hint="default" w:ascii="Times New Roman" w:hAnsi="Times New Roman" w:cs="Times New Roman"/>
                <w:sz w:val="24"/>
              </w:rPr>
            </w:pPr>
            <w:r>
              <w:rPr>
                <w:rFonts w:hint="default" w:ascii="Times New Roman" w:hAnsi="Times New Roman" w:cs="Times New Roman"/>
                <w:sz w:val="24"/>
              </w:rPr>
              <w:t>алдыңғы аптасында диагностикалық бақылау</w:t>
            </w:r>
            <w:r>
              <w:rPr>
                <w:rFonts w:hint="default" w:ascii="Times New Roman" w:hAnsi="Times New Roman" w:cs="Times New Roman"/>
                <w:spacing w:val="-15"/>
                <w:sz w:val="24"/>
              </w:rPr>
              <w:t xml:space="preserve"> </w:t>
            </w:r>
            <w:r>
              <w:rPr>
                <w:rFonts w:hint="default" w:ascii="Times New Roman" w:hAnsi="Times New Roman" w:cs="Times New Roman"/>
                <w:sz w:val="24"/>
              </w:rPr>
              <w:t>жұмыстары</w:t>
            </w:r>
            <w:r>
              <w:rPr>
                <w:rFonts w:hint="default" w:ascii="Times New Roman" w:hAnsi="Times New Roman" w:cs="Times New Roman"/>
                <w:spacing w:val="-13"/>
                <w:sz w:val="24"/>
              </w:rPr>
              <w:t xml:space="preserve"> </w:t>
            </w:r>
            <w:r>
              <w:rPr>
                <w:rFonts w:hint="default" w:ascii="Times New Roman" w:hAnsi="Times New Roman" w:cs="Times New Roman"/>
                <w:sz w:val="24"/>
              </w:rPr>
              <w:t>өткізілген.</w:t>
            </w:r>
            <w:r>
              <w:rPr>
                <w:rFonts w:hint="default" w:ascii="Times New Roman" w:hAnsi="Times New Roman" w:cs="Times New Roman"/>
                <w:spacing w:val="-9"/>
                <w:sz w:val="24"/>
              </w:rPr>
              <w:t xml:space="preserve"> </w:t>
            </w:r>
            <w:r>
              <w:rPr>
                <w:rFonts w:hint="default" w:ascii="Times New Roman" w:hAnsi="Times New Roman" w:cs="Times New Roman"/>
                <w:sz w:val="24"/>
              </w:rPr>
              <w:t xml:space="preserve">Қашықтан оқу кезінде туындаған олқылықтарды анықтау, талдау бойынша дөңгелек үстел </w:t>
            </w:r>
            <w:r>
              <w:rPr>
                <w:rFonts w:hint="default" w:ascii="Times New Roman" w:hAnsi="Times New Roman" w:cs="Times New Roman"/>
                <w:spacing w:val="-2"/>
                <w:sz w:val="24"/>
              </w:rPr>
              <w:t>өтті.</w:t>
            </w:r>
          </w:p>
        </w:tc>
        <w:tc>
          <w:tcPr>
            <w:tcW w:w="2410" w:type="dxa"/>
          </w:tcPr>
          <w:p w14:paraId="02E46B08">
            <w:pPr>
              <w:pStyle w:val="9"/>
              <w:spacing w:line="276" w:lineRule="auto"/>
              <w:ind w:right="383"/>
              <w:rPr>
                <w:rFonts w:hint="default" w:ascii="Times New Roman" w:hAnsi="Times New Roman" w:cs="Times New Roman"/>
                <w:sz w:val="24"/>
              </w:rPr>
            </w:pPr>
            <w:r>
              <w:rPr>
                <w:rFonts w:hint="default" w:ascii="Times New Roman" w:hAnsi="Times New Roman" w:cs="Times New Roman"/>
                <w:spacing w:val="-2"/>
                <w:sz w:val="24"/>
              </w:rPr>
              <w:t xml:space="preserve">толтыруға </w:t>
            </w:r>
            <w:r>
              <w:rPr>
                <w:rFonts w:hint="default" w:ascii="Times New Roman" w:hAnsi="Times New Roman" w:cs="Times New Roman"/>
                <w:sz w:val="24"/>
              </w:rPr>
              <w:t>бағытталған</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бөлек </w:t>
            </w:r>
            <w:r>
              <w:rPr>
                <w:rFonts w:hint="default" w:ascii="Times New Roman" w:hAnsi="Times New Roman" w:cs="Times New Roman"/>
                <w:spacing w:val="-2"/>
                <w:sz w:val="24"/>
              </w:rPr>
              <w:t xml:space="preserve">тапсырмалардың </w:t>
            </w:r>
            <w:r>
              <w:rPr>
                <w:rFonts w:hint="default" w:ascii="Times New Roman" w:hAnsi="Times New Roman" w:cs="Times New Roman"/>
                <w:sz w:val="24"/>
              </w:rPr>
              <w:t>ҚМЖ</w:t>
            </w:r>
            <w:r>
              <w:rPr>
                <w:rFonts w:hint="default" w:ascii="Times New Roman" w:hAnsi="Times New Roman" w:cs="Times New Roman"/>
                <w:spacing w:val="-15"/>
                <w:sz w:val="24"/>
              </w:rPr>
              <w:t xml:space="preserve"> </w:t>
            </w:r>
            <w:r>
              <w:rPr>
                <w:rFonts w:hint="default" w:ascii="Times New Roman" w:hAnsi="Times New Roman" w:cs="Times New Roman"/>
                <w:sz w:val="24"/>
              </w:rPr>
              <w:t>да</w:t>
            </w:r>
            <w:r>
              <w:rPr>
                <w:rFonts w:hint="default" w:ascii="Times New Roman" w:hAnsi="Times New Roman" w:cs="Times New Roman"/>
                <w:spacing w:val="-15"/>
                <w:sz w:val="24"/>
              </w:rPr>
              <w:t xml:space="preserve"> </w:t>
            </w:r>
            <w:r>
              <w:rPr>
                <w:rFonts w:hint="default" w:ascii="Times New Roman" w:hAnsi="Times New Roman" w:cs="Times New Roman"/>
                <w:sz w:val="24"/>
              </w:rPr>
              <w:t>болмауы.</w:t>
            </w:r>
          </w:p>
        </w:tc>
        <w:tc>
          <w:tcPr>
            <w:tcW w:w="2108" w:type="dxa"/>
          </w:tcPr>
          <w:p w14:paraId="7ED6F9AB">
            <w:pPr>
              <w:pStyle w:val="9"/>
              <w:spacing w:line="268" w:lineRule="exact"/>
              <w:rPr>
                <w:rFonts w:hint="default" w:ascii="Times New Roman" w:hAnsi="Times New Roman" w:cs="Times New Roman"/>
                <w:sz w:val="24"/>
              </w:rPr>
            </w:pPr>
            <w:r>
              <w:rPr>
                <w:rFonts w:hint="default" w:ascii="Times New Roman" w:hAnsi="Times New Roman" w:cs="Times New Roman"/>
                <w:sz w:val="24"/>
              </w:rPr>
              <w:t>білім</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сапасы</w:t>
            </w:r>
          </w:p>
          <w:p w14:paraId="73EF1EE3">
            <w:pPr>
              <w:pStyle w:val="9"/>
              <w:spacing w:before="41" w:line="276" w:lineRule="auto"/>
              <w:ind w:right="213"/>
              <w:rPr>
                <w:rFonts w:hint="default" w:ascii="Times New Roman" w:hAnsi="Times New Roman" w:cs="Times New Roman"/>
                <w:sz w:val="24"/>
              </w:rPr>
            </w:pPr>
            <w:r>
              <w:rPr>
                <w:rFonts w:hint="default" w:ascii="Times New Roman" w:hAnsi="Times New Roman" w:cs="Times New Roman"/>
                <w:sz w:val="24"/>
              </w:rPr>
              <w:t>төмендеу</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себебін </w:t>
            </w:r>
            <w:r>
              <w:rPr>
                <w:rFonts w:hint="default" w:ascii="Times New Roman" w:hAnsi="Times New Roman" w:cs="Times New Roman"/>
                <w:spacing w:val="-2"/>
                <w:sz w:val="24"/>
              </w:rPr>
              <w:t xml:space="preserve">анықтау мақсатында ҚМЖ-на </w:t>
            </w:r>
            <w:r>
              <w:rPr>
                <w:rFonts w:hint="default" w:ascii="Times New Roman" w:hAnsi="Times New Roman" w:cs="Times New Roman"/>
                <w:sz w:val="24"/>
              </w:rPr>
              <w:t>басымдық беріп, оқу мақсатына жету үшін әдіс-</w:t>
            </w:r>
          </w:p>
          <w:p w14:paraId="2A818DB1">
            <w:pPr>
              <w:pStyle w:val="9"/>
              <w:spacing w:before="1" w:line="276" w:lineRule="auto"/>
              <w:ind w:right="241"/>
              <w:rPr>
                <w:rFonts w:hint="default" w:ascii="Times New Roman" w:hAnsi="Times New Roman" w:cs="Times New Roman"/>
                <w:sz w:val="24"/>
              </w:rPr>
            </w:pPr>
            <w:r>
              <w:rPr>
                <w:rFonts w:hint="default" w:ascii="Times New Roman" w:hAnsi="Times New Roman" w:cs="Times New Roman"/>
                <w:sz w:val="24"/>
              </w:rPr>
              <w:t>тәсілдерді</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тиімді </w:t>
            </w:r>
            <w:r>
              <w:rPr>
                <w:rFonts w:hint="default" w:ascii="Times New Roman" w:hAnsi="Times New Roman" w:cs="Times New Roman"/>
                <w:spacing w:val="-2"/>
                <w:sz w:val="24"/>
              </w:rPr>
              <w:t>қолдану</w:t>
            </w:r>
          </w:p>
        </w:tc>
      </w:tr>
      <w:tr w14:paraId="3DAC7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5" w:hRule="atLeast"/>
        </w:trPr>
        <w:tc>
          <w:tcPr>
            <w:tcW w:w="557" w:type="dxa"/>
          </w:tcPr>
          <w:p w14:paraId="7FF35D33">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2</w:t>
            </w:r>
          </w:p>
        </w:tc>
        <w:tc>
          <w:tcPr>
            <w:tcW w:w="1887" w:type="dxa"/>
          </w:tcPr>
          <w:p w14:paraId="74116F04">
            <w:pPr>
              <w:pStyle w:val="9"/>
              <w:spacing w:line="276" w:lineRule="auto"/>
              <w:ind w:right="224"/>
              <w:rPr>
                <w:rFonts w:hint="default" w:ascii="Times New Roman" w:hAnsi="Times New Roman" w:cs="Times New Roman"/>
                <w:sz w:val="24"/>
              </w:rPr>
            </w:pPr>
            <w:r>
              <w:rPr>
                <w:rFonts w:hint="default" w:ascii="Times New Roman" w:hAnsi="Times New Roman" w:cs="Times New Roman"/>
                <w:sz w:val="24"/>
              </w:rPr>
              <w:t>Әр пән бойынша</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білім </w:t>
            </w:r>
            <w:r>
              <w:rPr>
                <w:rFonts w:hint="default" w:ascii="Times New Roman" w:hAnsi="Times New Roman" w:cs="Times New Roman"/>
                <w:spacing w:val="-2"/>
                <w:sz w:val="24"/>
              </w:rPr>
              <w:t>алушылардың біліміндегі</w:t>
            </w:r>
          </w:p>
          <w:p w14:paraId="042B93F6">
            <w:pPr>
              <w:pStyle w:val="9"/>
              <w:spacing w:line="276" w:lineRule="auto"/>
              <w:rPr>
                <w:rFonts w:hint="default" w:ascii="Times New Roman" w:hAnsi="Times New Roman" w:cs="Times New Roman"/>
                <w:sz w:val="24"/>
              </w:rPr>
            </w:pPr>
            <w:r>
              <w:rPr>
                <w:rFonts w:hint="default" w:ascii="Times New Roman" w:hAnsi="Times New Roman" w:cs="Times New Roman"/>
                <w:spacing w:val="-2"/>
                <w:sz w:val="24"/>
              </w:rPr>
              <w:t>олқылықтардың негізгі</w:t>
            </w:r>
          </w:p>
          <w:p w14:paraId="324C53B6">
            <w:pPr>
              <w:pStyle w:val="9"/>
              <w:spacing w:line="275" w:lineRule="exact"/>
              <w:rPr>
                <w:rFonts w:hint="default" w:ascii="Times New Roman" w:hAnsi="Times New Roman" w:cs="Times New Roman"/>
                <w:sz w:val="24"/>
              </w:rPr>
            </w:pPr>
            <w:r>
              <w:rPr>
                <w:rFonts w:hint="default" w:ascii="Times New Roman" w:hAnsi="Times New Roman" w:cs="Times New Roman"/>
                <w:spacing w:val="-2"/>
                <w:sz w:val="24"/>
              </w:rPr>
              <w:t>көрсеткіштері</w:t>
            </w:r>
          </w:p>
        </w:tc>
        <w:tc>
          <w:tcPr>
            <w:tcW w:w="2694" w:type="dxa"/>
          </w:tcPr>
          <w:p w14:paraId="368BEE9E">
            <w:pPr>
              <w:pStyle w:val="9"/>
              <w:numPr>
                <w:ilvl w:val="0"/>
                <w:numId w:val="26"/>
              </w:numPr>
              <w:tabs>
                <w:tab w:val="left" w:pos="291"/>
              </w:tabs>
              <w:spacing w:before="0" w:after="0" w:line="276" w:lineRule="auto"/>
              <w:ind w:left="109" w:right="564" w:firstLine="0"/>
              <w:jc w:val="left"/>
              <w:rPr>
                <w:rFonts w:hint="default" w:ascii="Times New Roman" w:hAnsi="Times New Roman" w:cs="Times New Roman"/>
                <w:sz w:val="24"/>
              </w:rPr>
            </w:pPr>
            <w:r>
              <w:rPr>
                <w:rFonts w:hint="default" w:ascii="Times New Roman" w:hAnsi="Times New Roman" w:cs="Times New Roman"/>
                <w:sz w:val="24"/>
              </w:rPr>
              <w:t xml:space="preserve">Пәндер мен </w:t>
            </w:r>
            <w:r>
              <w:rPr>
                <w:rFonts w:hint="default" w:ascii="Times New Roman" w:hAnsi="Times New Roman" w:cs="Times New Roman"/>
                <w:spacing w:val="-2"/>
                <w:sz w:val="24"/>
              </w:rPr>
              <w:t>сыныптардың</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білім сапасының мониторингі.</w:t>
            </w:r>
          </w:p>
        </w:tc>
        <w:tc>
          <w:tcPr>
            <w:tcW w:w="4821" w:type="dxa"/>
          </w:tcPr>
          <w:p w14:paraId="023DA80F">
            <w:pPr>
              <w:pStyle w:val="9"/>
              <w:spacing w:line="276" w:lineRule="auto"/>
              <w:ind w:right="116"/>
              <w:rPr>
                <w:rFonts w:hint="default" w:ascii="Times New Roman" w:hAnsi="Times New Roman" w:cs="Times New Roman"/>
                <w:sz w:val="24"/>
              </w:rPr>
            </w:pPr>
            <w:r>
              <w:rPr>
                <w:rFonts w:hint="default" w:ascii="Times New Roman" w:hAnsi="Times New Roman" w:cs="Times New Roman"/>
                <w:sz w:val="24"/>
              </w:rPr>
              <w:t>Тоқсан және жылдық қорытынды бойынша 2024-2025 оқу жылы мен 2025-2026 оқу жылының</w:t>
            </w:r>
            <w:r>
              <w:rPr>
                <w:rFonts w:hint="default" w:ascii="Times New Roman" w:hAnsi="Times New Roman" w:cs="Times New Roman"/>
                <w:spacing w:val="-14"/>
                <w:sz w:val="24"/>
              </w:rPr>
              <w:t xml:space="preserve"> </w:t>
            </w:r>
            <w:r>
              <w:rPr>
                <w:rFonts w:hint="default" w:ascii="Times New Roman" w:hAnsi="Times New Roman" w:cs="Times New Roman"/>
                <w:sz w:val="24"/>
              </w:rPr>
              <w:t>салыстыру</w:t>
            </w:r>
            <w:r>
              <w:rPr>
                <w:rFonts w:hint="default" w:ascii="Times New Roman" w:hAnsi="Times New Roman" w:cs="Times New Roman"/>
                <w:spacing w:val="-15"/>
                <w:sz w:val="24"/>
              </w:rPr>
              <w:t xml:space="preserve"> </w:t>
            </w:r>
            <w:r>
              <w:rPr>
                <w:rFonts w:hint="default" w:ascii="Times New Roman" w:hAnsi="Times New Roman" w:cs="Times New Roman"/>
                <w:sz w:val="24"/>
              </w:rPr>
              <w:t>мониторингі</w:t>
            </w:r>
            <w:r>
              <w:rPr>
                <w:rFonts w:hint="default" w:ascii="Times New Roman" w:hAnsi="Times New Roman" w:cs="Times New Roman"/>
                <w:spacing w:val="-15"/>
                <w:sz w:val="24"/>
              </w:rPr>
              <w:t xml:space="preserve"> </w:t>
            </w:r>
            <w:r>
              <w:rPr>
                <w:rFonts w:hint="default" w:ascii="Times New Roman" w:hAnsi="Times New Roman" w:cs="Times New Roman"/>
                <w:sz w:val="24"/>
              </w:rPr>
              <w:t>құрылды. Мониторинг пәндер және сыныптар бойынша жасалды. Төмен көрсеткіш</w:t>
            </w:r>
          </w:p>
          <w:p w14:paraId="625EC1FB">
            <w:pPr>
              <w:pStyle w:val="9"/>
              <w:spacing w:line="276" w:lineRule="auto"/>
              <w:rPr>
                <w:rFonts w:hint="default" w:ascii="Times New Roman" w:hAnsi="Times New Roman" w:cs="Times New Roman"/>
                <w:sz w:val="24"/>
              </w:rPr>
            </w:pPr>
            <w:r>
              <w:rPr>
                <w:rFonts w:hint="default" w:ascii="Times New Roman" w:hAnsi="Times New Roman" w:cs="Times New Roman"/>
                <w:sz w:val="24"/>
              </w:rPr>
              <w:t>көрсеткен сыныптар мен пәндердің сабақтарын бақылау, тестілеу өткізу, тренингтер</w:t>
            </w:r>
            <w:r>
              <w:rPr>
                <w:rFonts w:hint="default" w:ascii="Times New Roman" w:hAnsi="Times New Roman" w:cs="Times New Roman"/>
                <w:spacing w:val="-15"/>
                <w:sz w:val="24"/>
              </w:rPr>
              <w:t xml:space="preserve"> </w:t>
            </w:r>
            <w:r>
              <w:rPr>
                <w:rFonts w:hint="default" w:ascii="Times New Roman" w:hAnsi="Times New Roman" w:cs="Times New Roman"/>
                <w:sz w:val="24"/>
              </w:rPr>
              <w:t>жүргізу,</w:t>
            </w:r>
            <w:r>
              <w:rPr>
                <w:rFonts w:hint="default" w:ascii="Times New Roman" w:hAnsi="Times New Roman" w:cs="Times New Roman"/>
                <w:spacing w:val="-8"/>
                <w:sz w:val="24"/>
              </w:rPr>
              <w:t xml:space="preserve"> </w:t>
            </w:r>
            <w:r>
              <w:rPr>
                <w:rFonts w:hint="default" w:ascii="Times New Roman" w:hAnsi="Times New Roman" w:cs="Times New Roman"/>
                <w:sz w:val="24"/>
              </w:rPr>
              <w:t>пән</w:t>
            </w:r>
            <w:r>
              <w:rPr>
                <w:rFonts w:hint="default" w:ascii="Times New Roman" w:hAnsi="Times New Roman" w:cs="Times New Roman"/>
                <w:spacing w:val="-9"/>
                <w:sz w:val="24"/>
              </w:rPr>
              <w:t xml:space="preserve"> </w:t>
            </w:r>
            <w:r>
              <w:rPr>
                <w:rFonts w:hint="default" w:ascii="Times New Roman" w:hAnsi="Times New Roman" w:cs="Times New Roman"/>
                <w:sz w:val="24"/>
              </w:rPr>
              <w:t>мұғалімдері</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мен сыныптарға көмек көрсету жұмыстары </w:t>
            </w:r>
            <w:r>
              <w:rPr>
                <w:rFonts w:hint="default" w:ascii="Times New Roman" w:hAnsi="Times New Roman" w:cs="Times New Roman"/>
                <w:spacing w:val="-2"/>
                <w:sz w:val="24"/>
              </w:rPr>
              <w:t>жүргізілді.</w:t>
            </w:r>
          </w:p>
        </w:tc>
        <w:tc>
          <w:tcPr>
            <w:tcW w:w="2410" w:type="dxa"/>
          </w:tcPr>
          <w:p w14:paraId="7DDFBB6C">
            <w:pPr>
              <w:pStyle w:val="9"/>
              <w:spacing w:line="276" w:lineRule="auto"/>
              <w:ind w:right="519"/>
              <w:rPr>
                <w:rFonts w:hint="default" w:ascii="Times New Roman" w:hAnsi="Times New Roman" w:cs="Times New Roman"/>
                <w:sz w:val="24"/>
              </w:rPr>
            </w:pPr>
            <w:r>
              <w:rPr>
                <w:rFonts w:hint="default" w:ascii="Times New Roman" w:hAnsi="Times New Roman" w:cs="Times New Roman"/>
                <w:spacing w:val="-2"/>
                <w:sz w:val="24"/>
              </w:rPr>
              <w:t xml:space="preserve">Мониторинг </w:t>
            </w:r>
            <w:r>
              <w:rPr>
                <w:rFonts w:hint="default" w:ascii="Times New Roman" w:hAnsi="Times New Roman" w:cs="Times New Roman"/>
                <w:sz w:val="24"/>
              </w:rPr>
              <w:t>бойынша білім сапасын көтеру мақсатында</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жеке жоспардың пән </w:t>
            </w:r>
            <w:r>
              <w:rPr>
                <w:rFonts w:hint="default" w:ascii="Times New Roman" w:hAnsi="Times New Roman" w:cs="Times New Roman"/>
                <w:spacing w:val="-2"/>
                <w:sz w:val="24"/>
              </w:rPr>
              <w:t>мұғалімдерінде болмауы.</w:t>
            </w:r>
          </w:p>
        </w:tc>
        <w:tc>
          <w:tcPr>
            <w:tcW w:w="2108" w:type="dxa"/>
          </w:tcPr>
          <w:p w14:paraId="70D7D0D6">
            <w:pPr>
              <w:pStyle w:val="9"/>
              <w:numPr>
                <w:ilvl w:val="0"/>
                <w:numId w:val="27"/>
              </w:numPr>
              <w:tabs>
                <w:tab w:val="left" w:pos="291"/>
              </w:tabs>
              <w:spacing w:before="0" w:after="0" w:line="276" w:lineRule="auto"/>
              <w:ind w:left="109" w:right="294" w:firstLine="0"/>
              <w:jc w:val="left"/>
              <w:rPr>
                <w:rFonts w:hint="default" w:ascii="Times New Roman" w:hAnsi="Times New Roman" w:cs="Times New Roman"/>
                <w:sz w:val="24"/>
              </w:rPr>
            </w:pPr>
            <w:r>
              <w:rPr>
                <w:rFonts w:hint="default" w:ascii="Times New Roman" w:hAnsi="Times New Roman" w:cs="Times New Roman"/>
                <w:spacing w:val="-2"/>
                <w:sz w:val="24"/>
              </w:rPr>
              <w:t xml:space="preserve">Оқушылардың </w:t>
            </w:r>
            <w:r>
              <w:rPr>
                <w:rFonts w:hint="default" w:ascii="Times New Roman" w:hAnsi="Times New Roman" w:cs="Times New Roman"/>
                <w:sz w:val="24"/>
              </w:rPr>
              <w:t xml:space="preserve">білім, білік </w:t>
            </w:r>
            <w:r>
              <w:rPr>
                <w:rFonts w:hint="default" w:ascii="Times New Roman" w:hAnsi="Times New Roman" w:cs="Times New Roman"/>
                <w:spacing w:val="-2"/>
                <w:sz w:val="24"/>
              </w:rPr>
              <w:t xml:space="preserve">дағдыларын дамытуға бағытталған </w:t>
            </w:r>
            <w:r>
              <w:rPr>
                <w:rFonts w:hint="default" w:ascii="Times New Roman" w:hAnsi="Times New Roman" w:cs="Times New Roman"/>
                <w:sz w:val="24"/>
              </w:rPr>
              <w:t>тиімді кері</w:t>
            </w:r>
          </w:p>
          <w:p w14:paraId="39CBF44C">
            <w:pPr>
              <w:pStyle w:val="9"/>
              <w:spacing w:line="276" w:lineRule="auto"/>
              <w:ind w:right="213"/>
              <w:rPr>
                <w:rFonts w:hint="default" w:ascii="Times New Roman" w:hAnsi="Times New Roman" w:cs="Times New Roman"/>
                <w:sz w:val="24"/>
              </w:rPr>
            </w:pPr>
            <w:r>
              <w:rPr>
                <w:rFonts w:hint="default" w:ascii="Times New Roman" w:hAnsi="Times New Roman" w:cs="Times New Roman"/>
                <w:sz w:val="24"/>
              </w:rPr>
              <w:t xml:space="preserve">байланыс беру тәсілін таңдау және оқу </w:t>
            </w:r>
            <w:r>
              <w:rPr>
                <w:rFonts w:hint="default" w:ascii="Times New Roman" w:hAnsi="Times New Roman" w:cs="Times New Roman"/>
                <w:spacing w:val="-2"/>
                <w:sz w:val="24"/>
              </w:rPr>
              <w:t>тапсырмаларын орындауын</w:t>
            </w:r>
          </w:p>
          <w:p w14:paraId="777C1862">
            <w:pPr>
              <w:pStyle w:val="9"/>
              <w:rPr>
                <w:rFonts w:hint="default" w:ascii="Times New Roman" w:hAnsi="Times New Roman" w:cs="Times New Roman"/>
                <w:sz w:val="24"/>
              </w:rPr>
            </w:pPr>
            <w:r>
              <w:rPr>
                <w:rFonts w:hint="default" w:ascii="Times New Roman" w:hAnsi="Times New Roman" w:cs="Times New Roman"/>
                <w:spacing w:val="-2"/>
                <w:sz w:val="24"/>
              </w:rPr>
              <w:t>тексеру</w:t>
            </w:r>
          </w:p>
          <w:p w14:paraId="7D0771EB">
            <w:pPr>
              <w:pStyle w:val="9"/>
              <w:spacing w:before="37" w:line="276" w:lineRule="auto"/>
              <w:ind w:right="213"/>
              <w:rPr>
                <w:rFonts w:hint="default" w:ascii="Times New Roman" w:hAnsi="Times New Roman" w:cs="Times New Roman"/>
                <w:sz w:val="24"/>
              </w:rPr>
            </w:pPr>
            <w:r>
              <w:rPr>
                <w:rFonts w:hint="default" w:ascii="Times New Roman" w:hAnsi="Times New Roman" w:cs="Times New Roman"/>
                <w:spacing w:val="-2"/>
                <w:sz w:val="24"/>
              </w:rPr>
              <w:t>талаптарын әзірлеу.</w:t>
            </w:r>
          </w:p>
          <w:p w14:paraId="79C1BAC5">
            <w:pPr>
              <w:pStyle w:val="9"/>
              <w:numPr>
                <w:ilvl w:val="0"/>
                <w:numId w:val="27"/>
              </w:numPr>
              <w:tabs>
                <w:tab w:val="left" w:pos="291"/>
              </w:tabs>
              <w:spacing w:before="201" w:after="0" w:line="240" w:lineRule="auto"/>
              <w:ind w:left="291" w:right="0" w:hanging="182"/>
              <w:jc w:val="left"/>
              <w:rPr>
                <w:rFonts w:hint="default" w:ascii="Times New Roman" w:hAnsi="Times New Roman" w:cs="Times New Roman"/>
                <w:sz w:val="24"/>
              </w:rPr>
            </w:pPr>
            <w:r>
              <w:rPr>
                <w:rFonts w:hint="default" w:ascii="Times New Roman" w:hAnsi="Times New Roman" w:cs="Times New Roman"/>
                <w:spacing w:val="-2"/>
                <w:sz w:val="24"/>
              </w:rPr>
              <w:t>Шағын</w:t>
            </w:r>
          </w:p>
          <w:p w14:paraId="2A9B006C">
            <w:pPr>
              <w:pStyle w:val="9"/>
              <w:spacing w:before="41" w:line="276" w:lineRule="auto"/>
              <w:rPr>
                <w:rFonts w:hint="default" w:ascii="Times New Roman" w:hAnsi="Times New Roman" w:cs="Times New Roman"/>
                <w:sz w:val="24"/>
              </w:rPr>
            </w:pPr>
            <w:r>
              <w:rPr>
                <w:rFonts w:hint="default" w:ascii="Times New Roman" w:hAnsi="Times New Roman" w:cs="Times New Roman"/>
                <w:sz w:val="24"/>
              </w:rPr>
              <w:t>топтарда</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жұмыс </w:t>
            </w:r>
            <w:r>
              <w:rPr>
                <w:rFonts w:hint="default" w:ascii="Times New Roman" w:hAnsi="Times New Roman" w:cs="Times New Roman"/>
                <w:spacing w:val="-2"/>
                <w:sz w:val="24"/>
              </w:rPr>
              <w:t>істеу</w:t>
            </w:r>
          </w:p>
          <w:p w14:paraId="2EE9798E">
            <w:pPr>
              <w:pStyle w:val="9"/>
              <w:spacing w:line="275" w:lineRule="exact"/>
              <w:rPr>
                <w:rFonts w:hint="default" w:ascii="Times New Roman" w:hAnsi="Times New Roman" w:cs="Times New Roman"/>
                <w:sz w:val="24"/>
              </w:rPr>
            </w:pPr>
            <w:r>
              <w:rPr>
                <w:rFonts w:hint="default" w:ascii="Times New Roman" w:hAnsi="Times New Roman" w:cs="Times New Roman"/>
                <w:spacing w:val="-2"/>
                <w:sz w:val="24"/>
              </w:rPr>
              <w:t>мүмкіндіктерін</w:t>
            </w:r>
          </w:p>
        </w:tc>
      </w:tr>
    </w:tbl>
    <w:p w14:paraId="5FE6C653">
      <w:pPr>
        <w:pStyle w:val="9"/>
        <w:spacing w:after="0" w:line="275" w:lineRule="exact"/>
        <w:rPr>
          <w:rFonts w:hint="default" w:ascii="Times New Roman" w:hAnsi="Times New Roman" w:cs="Times New Roman"/>
          <w:sz w:val="24"/>
        </w:rPr>
        <w:sectPr>
          <w:pgSz w:w="16840" w:h="11910" w:orient="landscape"/>
          <w:pgMar w:top="820" w:right="425" w:bottom="280" w:left="708" w:header="720" w:footer="720" w:gutter="0"/>
          <w:cols w:space="720" w:num="1"/>
        </w:sectPr>
      </w:pPr>
    </w:p>
    <w:p w14:paraId="750C4462">
      <w:pPr>
        <w:pStyle w:val="5"/>
        <w:spacing w:before="3"/>
        <w:ind w:left="0"/>
        <w:rPr>
          <w:rFonts w:hint="default" w:ascii="Times New Roman" w:hAnsi="Times New Roman" w:cs="Times New Roman"/>
          <w:b/>
          <w:sz w:val="2"/>
        </w:rPr>
      </w:pPr>
    </w:p>
    <w:tbl>
      <w:tblPr>
        <w:tblStyle w:val="4"/>
        <w:tblW w:w="0" w:type="auto"/>
        <w:tblInd w:w="7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7"/>
        <w:gridCol w:w="1887"/>
        <w:gridCol w:w="2694"/>
        <w:gridCol w:w="4821"/>
        <w:gridCol w:w="2410"/>
        <w:gridCol w:w="2108"/>
      </w:tblGrid>
      <w:tr w14:paraId="49853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0" w:hRule="atLeast"/>
        </w:trPr>
        <w:tc>
          <w:tcPr>
            <w:tcW w:w="557" w:type="dxa"/>
          </w:tcPr>
          <w:p w14:paraId="282CB798">
            <w:pPr>
              <w:pStyle w:val="9"/>
              <w:ind w:left="0"/>
              <w:rPr>
                <w:rFonts w:hint="default" w:ascii="Times New Roman" w:hAnsi="Times New Roman" w:cs="Times New Roman"/>
                <w:sz w:val="24"/>
              </w:rPr>
            </w:pPr>
          </w:p>
        </w:tc>
        <w:tc>
          <w:tcPr>
            <w:tcW w:w="1887" w:type="dxa"/>
          </w:tcPr>
          <w:p w14:paraId="0DCF3CA7">
            <w:pPr>
              <w:pStyle w:val="9"/>
              <w:ind w:left="0"/>
              <w:rPr>
                <w:rFonts w:hint="default" w:ascii="Times New Roman" w:hAnsi="Times New Roman" w:cs="Times New Roman"/>
                <w:sz w:val="24"/>
              </w:rPr>
            </w:pPr>
          </w:p>
        </w:tc>
        <w:tc>
          <w:tcPr>
            <w:tcW w:w="2694" w:type="dxa"/>
          </w:tcPr>
          <w:p w14:paraId="2FD145DF">
            <w:pPr>
              <w:pStyle w:val="9"/>
              <w:ind w:left="0"/>
              <w:rPr>
                <w:rFonts w:hint="default" w:ascii="Times New Roman" w:hAnsi="Times New Roman" w:cs="Times New Roman"/>
                <w:sz w:val="24"/>
              </w:rPr>
            </w:pPr>
          </w:p>
        </w:tc>
        <w:tc>
          <w:tcPr>
            <w:tcW w:w="4821" w:type="dxa"/>
          </w:tcPr>
          <w:p w14:paraId="01865CE8">
            <w:pPr>
              <w:pStyle w:val="9"/>
              <w:ind w:left="0"/>
              <w:rPr>
                <w:rFonts w:hint="default" w:ascii="Times New Roman" w:hAnsi="Times New Roman" w:cs="Times New Roman"/>
                <w:sz w:val="24"/>
              </w:rPr>
            </w:pPr>
          </w:p>
        </w:tc>
        <w:tc>
          <w:tcPr>
            <w:tcW w:w="2410" w:type="dxa"/>
          </w:tcPr>
          <w:p w14:paraId="3E3C8119">
            <w:pPr>
              <w:pStyle w:val="9"/>
              <w:ind w:left="0"/>
              <w:rPr>
                <w:rFonts w:hint="default" w:ascii="Times New Roman" w:hAnsi="Times New Roman" w:cs="Times New Roman"/>
                <w:sz w:val="24"/>
              </w:rPr>
            </w:pPr>
          </w:p>
        </w:tc>
        <w:tc>
          <w:tcPr>
            <w:tcW w:w="2108" w:type="dxa"/>
          </w:tcPr>
          <w:p w14:paraId="390EF9F4">
            <w:pPr>
              <w:pStyle w:val="9"/>
              <w:spacing w:line="278" w:lineRule="auto"/>
              <w:rPr>
                <w:rFonts w:hint="default" w:ascii="Times New Roman" w:hAnsi="Times New Roman" w:cs="Times New Roman"/>
                <w:sz w:val="24"/>
              </w:rPr>
            </w:pPr>
            <w:r>
              <w:rPr>
                <w:rFonts w:hint="default" w:ascii="Times New Roman" w:hAnsi="Times New Roman" w:cs="Times New Roman"/>
                <w:sz w:val="24"/>
              </w:rPr>
              <w:t>пайдалану, өзара оқу,</w:t>
            </w:r>
            <w:r>
              <w:rPr>
                <w:rFonts w:hint="default" w:ascii="Times New Roman" w:hAnsi="Times New Roman" w:cs="Times New Roman"/>
                <w:spacing w:val="-15"/>
                <w:sz w:val="24"/>
              </w:rPr>
              <w:t xml:space="preserve"> </w:t>
            </w:r>
            <w:r>
              <w:rPr>
                <w:rFonts w:hint="default" w:ascii="Times New Roman" w:hAnsi="Times New Roman" w:cs="Times New Roman"/>
                <w:sz w:val="24"/>
              </w:rPr>
              <w:t>өздігінен</w:t>
            </w:r>
            <w:r>
              <w:rPr>
                <w:rFonts w:hint="default" w:ascii="Times New Roman" w:hAnsi="Times New Roman" w:cs="Times New Roman"/>
                <w:spacing w:val="-15"/>
                <w:sz w:val="24"/>
              </w:rPr>
              <w:t xml:space="preserve"> </w:t>
            </w:r>
            <w:r>
              <w:rPr>
                <w:rFonts w:hint="default" w:ascii="Times New Roman" w:hAnsi="Times New Roman" w:cs="Times New Roman"/>
                <w:sz w:val="24"/>
              </w:rPr>
              <w:t>оқу, сандық оқу</w:t>
            </w:r>
          </w:p>
          <w:p w14:paraId="2025C87C">
            <w:pPr>
              <w:pStyle w:val="9"/>
              <w:spacing w:line="276" w:lineRule="auto"/>
              <w:rPr>
                <w:rFonts w:hint="default" w:ascii="Times New Roman" w:hAnsi="Times New Roman" w:cs="Times New Roman"/>
                <w:sz w:val="24"/>
              </w:rPr>
            </w:pPr>
            <w:r>
              <w:rPr>
                <w:rFonts w:hint="default" w:ascii="Times New Roman" w:hAnsi="Times New Roman" w:cs="Times New Roman"/>
                <w:spacing w:val="-2"/>
                <w:sz w:val="24"/>
              </w:rPr>
              <w:t>ресурстарын қолдану</w:t>
            </w:r>
          </w:p>
        </w:tc>
      </w:tr>
      <w:tr w14:paraId="41CF1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6" w:hRule="atLeast"/>
        </w:trPr>
        <w:tc>
          <w:tcPr>
            <w:tcW w:w="557" w:type="dxa"/>
          </w:tcPr>
          <w:p w14:paraId="1B45098D">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3</w:t>
            </w:r>
          </w:p>
        </w:tc>
        <w:tc>
          <w:tcPr>
            <w:tcW w:w="1887" w:type="dxa"/>
          </w:tcPr>
          <w:p w14:paraId="7BD769FC">
            <w:pPr>
              <w:pStyle w:val="9"/>
              <w:spacing w:line="276" w:lineRule="auto"/>
              <w:ind w:right="188"/>
              <w:rPr>
                <w:rFonts w:hint="default" w:ascii="Times New Roman" w:hAnsi="Times New Roman" w:cs="Times New Roman"/>
                <w:sz w:val="24"/>
              </w:rPr>
            </w:pPr>
            <w:r>
              <w:rPr>
                <w:rFonts w:hint="default" w:ascii="Times New Roman" w:hAnsi="Times New Roman" w:cs="Times New Roman"/>
                <w:sz w:val="24"/>
              </w:rPr>
              <w:t>Үлгерімі</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төмен </w:t>
            </w:r>
            <w:r>
              <w:rPr>
                <w:rFonts w:hint="default" w:ascii="Times New Roman" w:hAnsi="Times New Roman" w:cs="Times New Roman"/>
                <w:spacing w:val="-2"/>
                <w:sz w:val="24"/>
              </w:rPr>
              <w:t>оқушылармен жұмыстарды ұйымдастыру деңгейі</w:t>
            </w:r>
          </w:p>
        </w:tc>
        <w:tc>
          <w:tcPr>
            <w:tcW w:w="2694" w:type="dxa"/>
          </w:tcPr>
          <w:p w14:paraId="6598691B">
            <w:pPr>
              <w:pStyle w:val="9"/>
              <w:spacing w:line="268" w:lineRule="exact"/>
              <w:rPr>
                <w:rFonts w:hint="default" w:ascii="Times New Roman" w:hAnsi="Times New Roman" w:cs="Times New Roman"/>
                <w:sz w:val="24"/>
              </w:rPr>
            </w:pPr>
            <w:r>
              <w:rPr>
                <w:rFonts w:hint="default" w:ascii="Times New Roman" w:hAnsi="Times New Roman" w:cs="Times New Roman"/>
                <w:sz w:val="24"/>
              </w:rPr>
              <w:t>1.Сабаққа</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қатысу</w:t>
            </w:r>
          </w:p>
        </w:tc>
        <w:tc>
          <w:tcPr>
            <w:tcW w:w="4821" w:type="dxa"/>
          </w:tcPr>
          <w:p w14:paraId="7BE77300">
            <w:pPr>
              <w:pStyle w:val="9"/>
              <w:spacing w:line="276" w:lineRule="auto"/>
              <w:rPr>
                <w:rFonts w:hint="default" w:ascii="Times New Roman" w:hAnsi="Times New Roman" w:cs="Times New Roman"/>
                <w:sz w:val="24"/>
              </w:rPr>
            </w:pPr>
            <w:r>
              <w:rPr>
                <w:rFonts w:hint="default" w:ascii="Times New Roman" w:hAnsi="Times New Roman" w:cs="Times New Roman"/>
                <w:sz w:val="24"/>
              </w:rPr>
              <w:t>Жеке</w:t>
            </w:r>
            <w:r>
              <w:rPr>
                <w:rFonts w:hint="default" w:ascii="Times New Roman" w:hAnsi="Times New Roman" w:cs="Times New Roman"/>
                <w:spacing w:val="-9"/>
                <w:sz w:val="24"/>
              </w:rPr>
              <w:t xml:space="preserve"> </w:t>
            </w:r>
            <w:r>
              <w:rPr>
                <w:rFonts w:hint="default" w:ascii="Times New Roman" w:hAnsi="Times New Roman" w:cs="Times New Roman"/>
                <w:sz w:val="24"/>
              </w:rPr>
              <w:t>пәндер</w:t>
            </w:r>
            <w:r>
              <w:rPr>
                <w:rFonts w:hint="default" w:ascii="Times New Roman" w:hAnsi="Times New Roman" w:cs="Times New Roman"/>
                <w:spacing w:val="-7"/>
                <w:sz w:val="24"/>
              </w:rPr>
              <w:t xml:space="preserve"> </w:t>
            </w:r>
            <w:r>
              <w:rPr>
                <w:rFonts w:hint="default" w:ascii="Times New Roman" w:hAnsi="Times New Roman" w:cs="Times New Roman"/>
                <w:sz w:val="24"/>
              </w:rPr>
              <w:t>бойынша</w:t>
            </w:r>
            <w:r>
              <w:rPr>
                <w:rFonts w:hint="default" w:ascii="Times New Roman" w:hAnsi="Times New Roman" w:cs="Times New Roman"/>
                <w:spacing w:val="-15"/>
                <w:sz w:val="24"/>
              </w:rPr>
              <w:t xml:space="preserve"> </w:t>
            </w:r>
            <w:r>
              <w:rPr>
                <w:rFonts w:hint="default" w:ascii="Times New Roman" w:hAnsi="Times New Roman" w:cs="Times New Roman"/>
                <w:sz w:val="24"/>
              </w:rPr>
              <w:t>оқу</w:t>
            </w:r>
            <w:r>
              <w:rPr>
                <w:rFonts w:hint="default" w:ascii="Times New Roman" w:hAnsi="Times New Roman" w:cs="Times New Roman"/>
                <w:spacing w:val="-15"/>
                <w:sz w:val="24"/>
              </w:rPr>
              <w:t xml:space="preserve"> </w:t>
            </w:r>
            <w:r>
              <w:rPr>
                <w:rFonts w:hint="default" w:ascii="Times New Roman" w:hAnsi="Times New Roman" w:cs="Times New Roman"/>
                <w:sz w:val="24"/>
              </w:rPr>
              <w:t>жетістіктерінің диагностикасы жүргізілді. Сабақтарға</w:t>
            </w:r>
          </w:p>
          <w:p w14:paraId="79615325">
            <w:pPr>
              <w:pStyle w:val="9"/>
              <w:spacing w:line="276" w:lineRule="auto"/>
              <w:rPr>
                <w:rFonts w:hint="default" w:ascii="Times New Roman" w:hAnsi="Times New Roman" w:cs="Times New Roman"/>
                <w:sz w:val="24"/>
              </w:rPr>
            </w:pPr>
            <w:r>
              <w:rPr>
                <w:rFonts w:hint="default" w:ascii="Times New Roman" w:hAnsi="Times New Roman" w:cs="Times New Roman"/>
                <w:sz w:val="24"/>
              </w:rPr>
              <w:t>қатысу барысында үлгерімі төмен оқушылармен</w:t>
            </w:r>
            <w:r>
              <w:rPr>
                <w:rFonts w:hint="default" w:ascii="Times New Roman" w:hAnsi="Times New Roman" w:cs="Times New Roman"/>
                <w:spacing w:val="-15"/>
                <w:sz w:val="24"/>
              </w:rPr>
              <w:t xml:space="preserve"> </w:t>
            </w:r>
            <w:r>
              <w:rPr>
                <w:rFonts w:hint="default" w:ascii="Times New Roman" w:hAnsi="Times New Roman" w:cs="Times New Roman"/>
                <w:sz w:val="24"/>
              </w:rPr>
              <w:t>жұмыстар</w:t>
            </w:r>
            <w:r>
              <w:rPr>
                <w:rFonts w:hint="default" w:ascii="Times New Roman" w:hAnsi="Times New Roman" w:cs="Times New Roman"/>
                <w:spacing w:val="-15"/>
                <w:sz w:val="24"/>
              </w:rPr>
              <w:t xml:space="preserve"> </w:t>
            </w:r>
            <w:r>
              <w:rPr>
                <w:rFonts w:hint="default" w:ascii="Times New Roman" w:hAnsi="Times New Roman" w:cs="Times New Roman"/>
                <w:sz w:val="24"/>
              </w:rPr>
              <w:t>бақыланды. Сыныптан тыс жұмыстардың ұйымдастырылуы тексерілді.</w:t>
            </w:r>
          </w:p>
        </w:tc>
        <w:tc>
          <w:tcPr>
            <w:tcW w:w="2410" w:type="dxa"/>
          </w:tcPr>
          <w:p w14:paraId="668FC72E">
            <w:pPr>
              <w:pStyle w:val="9"/>
              <w:spacing w:line="276" w:lineRule="auto"/>
              <w:ind w:right="531"/>
              <w:rPr>
                <w:rFonts w:hint="default" w:ascii="Times New Roman" w:hAnsi="Times New Roman" w:cs="Times New Roman"/>
                <w:sz w:val="24"/>
              </w:rPr>
            </w:pPr>
            <w:r>
              <w:rPr>
                <w:rFonts w:hint="default" w:ascii="Times New Roman" w:hAnsi="Times New Roman" w:cs="Times New Roman"/>
                <w:sz w:val="24"/>
              </w:rPr>
              <w:t>1.Үлгерімі</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төмен </w:t>
            </w:r>
            <w:r>
              <w:rPr>
                <w:rFonts w:hint="default" w:ascii="Times New Roman" w:hAnsi="Times New Roman" w:cs="Times New Roman"/>
                <w:spacing w:val="-2"/>
                <w:sz w:val="24"/>
              </w:rPr>
              <w:t>оқушылармен</w:t>
            </w:r>
          </w:p>
          <w:p w14:paraId="7FE47C92">
            <w:pPr>
              <w:pStyle w:val="9"/>
              <w:spacing w:line="276" w:lineRule="auto"/>
              <w:ind w:right="406"/>
              <w:rPr>
                <w:rFonts w:hint="default" w:ascii="Times New Roman" w:hAnsi="Times New Roman" w:cs="Times New Roman"/>
                <w:sz w:val="24"/>
              </w:rPr>
            </w:pPr>
            <w:r>
              <w:rPr>
                <w:rFonts w:hint="default" w:ascii="Times New Roman" w:hAnsi="Times New Roman" w:cs="Times New Roman"/>
                <w:sz w:val="24"/>
              </w:rPr>
              <w:t>жұмыстың</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тиімсіз </w:t>
            </w:r>
            <w:r>
              <w:rPr>
                <w:rFonts w:hint="default" w:ascii="Times New Roman" w:hAnsi="Times New Roman" w:cs="Times New Roman"/>
                <w:spacing w:val="-2"/>
                <w:sz w:val="24"/>
              </w:rPr>
              <w:t>болуы.</w:t>
            </w:r>
          </w:p>
        </w:tc>
        <w:tc>
          <w:tcPr>
            <w:tcW w:w="2108" w:type="dxa"/>
          </w:tcPr>
          <w:p w14:paraId="34F56D51">
            <w:pPr>
              <w:pStyle w:val="9"/>
              <w:spacing w:line="276" w:lineRule="auto"/>
              <w:ind w:right="427"/>
              <w:rPr>
                <w:rFonts w:hint="default" w:ascii="Times New Roman" w:hAnsi="Times New Roman" w:cs="Times New Roman"/>
                <w:sz w:val="24"/>
              </w:rPr>
            </w:pPr>
            <w:r>
              <w:rPr>
                <w:rFonts w:hint="default" w:ascii="Times New Roman" w:hAnsi="Times New Roman" w:cs="Times New Roman"/>
                <w:sz w:val="24"/>
              </w:rPr>
              <w:t>1.Білім</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деңгейі </w:t>
            </w:r>
            <w:r>
              <w:rPr>
                <w:rFonts w:hint="default" w:ascii="Times New Roman" w:hAnsi="Times New Roman" w:cs="Times New Roman"/>
                <w:spacing w:val="-2"/>
                <w:sz w:val="24"/>
              </w:rPr>
              <w:t xml:space="preserve">жоғары оқушыларды </w:t>
            </w:r>
            <w:r>
              <w:rPr>
                <w:rFonts w:hint="default" w:ascii="Times New Roman" w:hAnsi="Times New Roman" w:cs="Times New Roman"/>
                <w:sz w:val="24"/>
              </w:rPr>
              <w:t>үлгерімі</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нашар </w:t>
            </w:r>
            <w:r>
              <w:rPr>
                <w:rFonts w:hint="default" w:ascii="Times New Roman" w:hAnsi="Times New Roman" w:cs="Times New Roman"/>
                <w:spacing w:val="-2"/>
                <w:sz w:val="24"/>
              </w:rPr>
              <w:t xml:space="preserve">оқушыларға тьюторлық сүйемелдеу </w:t>
            </w:r>
            <w:r>
              <w:rPr>
                <w:rFonts w:hint="default" w:ascii="Times New Roman" w:hAnsi="Times New Roman" w:cs="Times New Roman"/>
                <w:sz w:val="24"/>
              </w:rPr>
              <w:t>жасауға тарту.</w:t>
            </w:r>
          </w:p>
        </w:tc>
      </w:tr>
      <w:tr w14:paraId="67DAD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2" w:hRule="atLeast"/>
        </w:trPr>
        <w:tc>
          <w:tcPr>
            <w:tcW w:w="557" w:type="dxa"/>
          </w:tcPr>
          <w:p w14:paraId="1838883F">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4</w:t>
            </w:r>
          </w:p>
        </w:tc>
        <w:tc>
          <w:tcPr>
            <w:tcW w:w="1887" w:type="dxa"/>
          </w:tcPr>
          <w:p w14:paraId="46554B0C">
            <w:pPr>
              <w:pStyle w:val="9"/>
              <w:spacing w:line="276" w:lineRule="auto"/>
              <w:ind w:right="69"/>
              <w:rPr>
                <w:rFonts w:hint="default" w:ascii="Times New Roman" w:hAnsi="Times New Roman" w:cs="Times New Roman"/>
                <w:sz w:val="24"/>
              </w:rPr>
            </w:pPr>
            <w:r>
              <w:rPr>
                <w:rFonts w:hint="default" w:ascii="Times New Roman" w:hAnsi="Times New Roman" w:cs="Times New Roman"/>
                <w:spacing w:val="-2"/>
                <w:sz w:val="24"/>
              </w:rPr>
              <w:t>Олқылықтарды толтыру бойынша мұғалімдер</w:t>
            </w:r>
          </w:p>
          <w:p w14:paraId="34C660DB">
            <w:pPr>
              <w:pStyle w:val="9"/>
              <w:rPr>
                <w:rFonts w:hint="default" w:ascii="Times New Roman" w:hAnsi="Times New Roman" w:cs="Times New Roman"/>
                <w:sz w:val="24"/>
              </w:rPr>
            </w:pPr>
            <w:r>
              <w:rPr>
                <w:rFonts w:hint="default" w:ascii="Times New Roman" w:hAnsi="Times New Roman" w:cs="Times New Roman"/>
                <w:spacing w:val="-2"/>
                <w:sz w:val="24"/>
              </w:rPr>
              <w:t>жұмысы</w:t>
            </w:r>
          </w:p>
        </w:tc>
        <w:tc>
          <w:tcPr>
            <w:tcW w:w="2694" w:type="dxa"/>
          </w:tcPr>
          <w:p w14:paraId="137F47F5">
            <w:pPr>
              <w:pStyle w:val="9"/>
              <w:spacing w:line="278" w:lineRule="auto"/>
              <w:rPr>
                <w:rFonts w:hint="default" w:ascii="Times New Roman" w:hAnsi="Times New Roman" w:cs="Times New Roman"/>
                <w:sz w:val="24"/>
              </w:rPr>
            </w:pPr>
            <w:r>
              <w:rPr>
                <w:rFonts w:hint="default" w:ascii="Times New Roman" w:hAnsi="Times New Roman" w:cs="Times New Roman"/>
                <w:sz w:val="24"/>
              </w:rPr>
              <w:t>1.Олқылықтарды</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жою бойынша жылдық </w:t>
            </w:r>
            <w:r>
              <w:rPr>
                <w:rFonts w:hint="default" w:ascii="Times New Roman" w:hAnsi="Times New Roman" w:cs="Times New Roman"/>
                <w:spacing w:val="-2"/>
                <w:sz w:val="24"/>
              </w:rPr>
              <w:t>жоспар.</w:t>
            </w:r>
          </w:p>
        </w:tc>
        <w:tc>
          <w:tcPr>
            <w:tcW w:w="4821" w:type="dxa"/>
          </w:tcPr>
          <w:p w14:paraId="6A8A2A20">
            <w:pPr>
              <w:pStyle w:val="9"/>
              <w:spacing w:line="278" w:lineRule="auto"/>
              <w:rPr>
                <w:rFonts w:hint="default" w:ascii="Times New Roman" w:hAnsi="Times New Roman" w:cs="Times New Roman"/>
                <w:sz w:val="24"/>
              </w:rPr>
            </w:pPr>
            <w:r>
              <w:rPr>
                <w:rFonts w:hint="default" w:ascii="Times New Roman" w:hAnsi="Times New Roman" w:cs="Times New Roman"/>
                <w:sz w:val="24"/>
              </w:rPr>
              <w:t>2025-2026</w:t>
            </w:r>
            <w:r>
              <w:rPr>
                <w:rFonts w:hint="default" w:ascii="Times New Roman" w:hAnsi="Times New Roman" w:cs="Times New Roman"/>
                <w:spacing w:val="-8"/>
                <w:sz w:val="24"/>
              </w:rPr>
              <w:t xml:space="preserve"> </w:t>
            </w:r>
            <w:r>
              <w:rPr>
                <w:rFonts w:hint="default" w:ascii="Times New Roman" w:hAnsi="Times New Roman" w:cs="Times New Roman"/>
                <w:sz w:val="24"/>
              </w:rPr>
              <w:t>оқу</w:t>
            </w:r>
            <w:r>
              <w:rPr>
                <w:rFonts w:hint="default" w:ascii="Times New Roman" w:hAnsi="Times New Roman" w:cs="Times New Roman"/>
                <w:spacing w:val="-13"/>
                <w:sz w:val="24"/>
              </w:rPr>
              <w:t xml:space="preserve"> </w:t>
            </w:r>
            <w:r>
              <w:rPr>
                <w:rFonts w:hint="default" w:ascii="Times New Roman" w:hAnsi="Times New Roman" w:cs="Times New Roman"/>
                <w:sz w:val="24"/>
              </w:rPr>
              <w:t>жылының</w:t>
            </w:r>
            <w:r>
              <w:rPr>
                <w:rFonts w:hint="default" w:ascii="Times New Roman" w:hAnsi="Times New Roman" w:cs="Times New Roman"/>
                <w:spacing w:val="-7"/>
                <w:sz w:val="24"/>
              </w:rPr>
              <w:t xml:space="preserve"> </w:t>
            </w:r>
            <w:r>
              <w:rPr>
                <w:rFonts w:hint="default" w:ascii="Times New Roman" w:hAnsi="Times New Roman" w:cs="Times New Roman"/>
                <w:sz w:val="24"/>
              </w:rPr>
              <w:t>нәтижесі</w:t>
            </w:r>
            <w:r>
              <w:rPr>
                <w:rFonts w:hint="default" w:ascii="Times New Roman" w:hAnsi="Times New Roman" w:cs="Times New Roman"/>
                <w:spacing w:val="-12"/>
                <w:sz w:val="24"/>
              </w:rPr>
              <w:t xml:space="preserve"> </w:t>
            </w:r>
            <w:r>
              <w:rPr>
                <w:rFonts w:hint="default" w:ascii="Times New Roman" w:hAnsi="Times New Roman" w:cs="Times New Roman"/>
                <w:sz w:val="24"/>
              </w:rPr>
              <w:t xml:space="preserve">бойынша құрылған олқылықтарды жою жсопарлары </w:t>
            </w:r>
            <w:r>
              <w:rPr>
                <w:rFonts w:hint="default" w:ascii="Times New Roman" w:hAnsi="Times New Roman" w:cs="Times New Roman"/>
                <w:spacing w:val="-2"/>
                <w:sz w:val="24"/>
              </w:rPr>
              <w:t>бақыланды.</w:t>
            </w:r>
          </w:p>
        </w:tc>
        <w:tc>
          <w:tcPr>
            <w:tcW w:w="2410" w:type="dxa"/>
          </w:tcPr>
          <w:p w14:paraId="7197A319">
            <w:pPr>
              <w:pStyle w:val="9"/>
              <w:spacing w:line="280" w:lineRule="auto"/>
              <w:ind w:right="364"/>
              <w:rPr>
                <w:rFonts w:hint="default" w:ascii="Times New Roman" w:hAnsi="Times New Roman" w:cs="Times New Roman"/>
                <w:sz w:val="24"/>
              </w:rPr>
            </w:pPr>
            <w:r>
              <w:rPr>
                <w:rFonts w:hint="default" w:ascii="Times New Roman" w:hAnsi="Times New Roman" w:cs="Times New Roman"/>
                <w:sz w:val="24"/>
              </w:rPr>
              <w:t>Тиімсіз</w:t>
            </w:r>
            <w:r>
              <w:rPr>
                <w:rFonts w:hint="default" w:ascii="Times New Roman" w:hAnsi="Times New Roman" w:cs="Times New Roman"/>
                <w:spacing w:val="-15"/>
                <w:sz w:val="24"/>
              </w:rPr>
              <w:t xml:space="preserve"> </w:t>
            </w:r>
            <w:r>
              <w:rPr>
                <w:rFonts w:hint="default" w:ascii="Times New Roman" w:hAnsi="Times New Roman" w:cs="Times New Roman"/>
                <w:sz w:val="24"/>
              </w:rPr>
              <w:t>жұмыстың болу қаупі.</w:t>
            </w:r>
          </w:p>
        </w:tc>
        <w:tc>
          <w:tcPr>
            <w:tcW w:w="2108" w:type="dxa"/>
          </w:tcPr>
          <w:p w14:paraId="770860F1">
            <w:pPr>
              <w:pStyle w:val="9"/>
              <w:spacing w:line="268" w:lineRule="exact"/>
              <w:rPr>
                <w:rFonts w:hint="default" w:ascii="Times New Roman" w:hAnsi="Times New Roman" w:cs="Times New Roman"/>
                <w:sz w:val="24"/>
              </w:rPr>
            </w:pPr>
            <w:r>
              <w:rPr>
                <w:rFonts w:hint="default" w:ascii="Times New Roman" w:hAnsi="Times New Roman" w:cs="Times New Roman"/>
                <w:spacing w:val="-2"/>
                <w:sz w:val="24"/>
              </w:rPr>
              <w:t>Білімдегі</w:t>
            </w:r>
          </w:p>
          <w:p w14:paraId="67CC3897">
            <w:pPr>
              <w:pStyle w:val="9"/>
              <w:spacing w:before="46" w:line="276" w:lineRule="auto"/>
              <w:ind w:right="132"/>
              <w:rPr>
                <w:rFonts w:hint="default" w:ascii="Times New Roman" w:hAnsi="Times New Roman" w:cs="Times New Roman"/>
                <w:sz w:val="24"/>
              </w:rPr>
            </w:pPr>
            <w:r>
              <w:rPr>
                <w:rFonts w:hint="default" w:ascii="Times New Roman" w:hAnsi="Times New Roman" w:cs="Times New Roman"/>
                <w:spacing w:val="-2"/>
                <w:sz w:val="24"/>
              </w:rPr>
              <w:t xml:space="preserve">олқылықтарды </w:t>
            </w:r>
            <w:r>
              <w:rPr>
                <w:rFonts w:hint="default" w:ascii="Times New Roman" w:hAnsi="Times New Roman" w:cs="Times New Roman"/>
                <w:sz w:val="24"/>
              </w:rPr>
              <w:t>жою,</w:t>
            </w:r>
            <w:r>
              <w:rPr>
                <w:rFonts w:hint="default" w:ascii="Times New Roman" w:hAnsi="Times New Roman" w:cs="Times New Roman"/>
                <w:spacing w:val="-15"/>
                <w:sz w:val="24"/>
              </w:rPr>
              <w:t xml:space="preserve"> </w:t>
            </w:r>
            <w:r>
              <w:rPr>
                <w:rFonts w:hint="default" w:ascii="Times New Roman" w:hAnsi="Times New Roman" w:cs="Times New Roman"/>
                <w:sz w:val="24"/>
              </w:rPr>
              <w:t>қиындықтар мен регреспен</w:t>
            </w:r>
          </w:p>
          <w:p w14:paraId="70BB6C72">
            <w:pPr>
              <w:pStyle w:val="9"/>
              <w:spacing w:line="276" w:lineRule="auto"/>
              <w:ind w:right="227"/>
              <w:rPr>
                <w:rFonts w:hint="default" w:ascii="Times New Roman" w:hAnsi="Times New Roman" w:cs="Times New Roman"/>
                <w:sz w:val="24"/>
              </w:rPr>
            </w:pPr>
            <w:r>
              <w:rPr>
                <w:rFonts w:hint="default" w:ascii="Times New Roman" w:hAnsi="Times New Roman" w:cs="Times New Roman"/>
                <w:spacing w:val="-2"/>
                <w:sz w:val="24"/>
              </w:rPr>
              <w:t xml:space="preserve">жұмысты ұйымдастыру </w:t>
            </w:r>
            <w:r>
              <w:rPr>
                <w:rFonts w:hint="default" w:ascii="Times New Roman" w:hAnsi="Times New Roman" w:cs="Times New Roman"/>
                <w:sz w:val="24"/>
              </w:rPr>
              <w:t>бойынша</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ұсынба </w:t>
            </w:r>
            <w:r>
              <w:rPr>
                <w:rFonts w:hint="default" w:ascii="Times New Roman" w:hAnsi="Times New Roman" w:cs="Times New Roman"/>
                <w:spacing w:val="-2"/>
                <w:sz w:val="24"/>
              </w:rPr>
              <w:t>әзірле,</w:t>
            </w:r>
          </w:p>
          <w:p w14:paraId="5776000A">
            <w:pPr>
              <w:pStyle w:val="9"/>
              <w:spacing w:line="278" w:lineRule="auto"/>
              <w:ind w:right="213"/>
              <w:rPr>
                <w:rFonts w:hint="default" w:ascii="Times New Roman" w:hAnsi="Times New Roman" w:cs="Times New Roman"/>
                <w:sz w:val="24"/>
              </w:rPr>
            </w:pPr>
            <w:r>
              <w:rPr>
                <w:rFonts w:hint="default" w:ascii="Times New Roman" w:hAnsi="Times New Roman" w:cs="Times New Roman"/>
                <w:spacing w:val="-2"/>
                <w:sz w:val="24"/>
              </w:rPr>
              <w:t>педагогтерді әдістемелік қолдау.</w:t>
            </w:r>
          </w:p>
        </w:tc>
      </w:tr>
      <w:tr w14:paraId="572E9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3" w:hRule="atLeast"/>
        </w:trPr>
        <w:tc>
          <w:tcPr>
            <w:tcW w:w="557" w:type="dxa"/>
          </w:tcPr>
          <w:p w14:paraId="7D0D324B">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5</w:t>
            </w:r>
          </w:p>
        </w:tc>
        <w:tc>
          <w:tcPr>
            <w:tcW w:w="1887" w:type="dxa"/>
          </w:tcPr>
          <w:p w14:paraId="6CA96178">
            <w:pPr>
              <w:pStyle w:val="9"/>
              <w:spacing w:line="268" w:lineRule="exact"/>
              <w:rPr>
                <w:rFonts w:hint="default" w:ascii="Times New Roman" w:hAnsi="Times New Roman" w:cs="Times New Roman"/>
                <w:sz w:val="24"/>
              </w:rPr>
            </w:pPr>
            <w:r>
              <w:rPr>
                <w:rFonts w:hint="default" w:ascii="Times New Roman" w:hAnsi="Times New Roman" w:cs="Times New Roman"/>
                <w:spacing w:val="-2"/>
                <w:sz w:val="24"/>
              </w:rPr>
              <w:t>Білім</w:t>
            </w:r>
          </w:p>
          <w:p w14:paraId="461CD5E4">
            <w:pPr>
              <w:pStyle w:val="9"/>
              <w:spacing w:before="46" w:line="276" w:lineRule="auto"/>
              <w:rPr>
                <w:rFonts w:hint="default" w:ascii="Times New Roman" w:hAnsi="Times New Roman" w:cs="Times New Roman"/>
                <w:sz w:val="24"/>
              </w:rPr>
            </w:pPr>
            <w:r>
              <w:rPr>
                <w:rFonts w:hint="default" w:ascii="Times New Roman" w:hAnsi="Times New Roman" w:cs="Times New Roman"/>
                <w:spacing w:val="-2"/>
                <w:sz w:val="24"/>
              </w:rPr>
              <w:t>алушылардың демалысын ұйымдастыру</w:t>
            </w:r>
          </w:p>
        </w:tc>
        <w:tc>
          <w:tcPr>
            <w:tcW w:w="2694" w:type="dxa"/>
          </w:tcPr>
          <w:p w14:paraId="2E4F365B">
            <w:pPr>
              <w:pStyle w:val="9"/>
              <w:spacing w:line="268" w:lineRule="exact"/>
              <w:rPr>
                <w:rFonts w:hint="default" w:ascii="Times New Roman" w:hAnsi="Times New Roman" w:cs="Times New Roman"/>
                <w:sz w:val="24"/>
              </w:rPr>
            </w:pPr>
            <w:r>
              <w:rPr>
                <w:rFonts w:hint="default" w:ascii="Times New Roman" w:hAnsi="Times New Roman" w:cs="Times New Roman"/>
                <w:sz w:val="24"/>
              </w:rPr>
              <w:t>1.Жазғы</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мектеп</w:t>
            </w:r>
          </w:p>
          <w:p w14:paraId="30D4D972">
            <w:pPr>
              <w:pStyle w:val="9"/>
              <w:spacing w:before="46"/>
              <w:rPr>
                <w:rFonts w:hint="default" w:ascii="Times New Roman" w:hAnsi="Times New Roman" w:cs="Times New Roman"/>
                <w:sz w:val="24"/>
              </w:rPr>
            </w:pPr>
            <w:r>
              <w:rPr>
                <w:rFonts w:hint="default" w:ascii="Times New Roman" w:hAnsi="Times New Roman" w:cs="Times New Roman"/>
                <w:sz w:val="24"/>
              </w:rPr>
              <w:t>жұмысының</w:t>
            </w:r>
            <w:r>
              <w:rPr>
                <w:rFonts w:hint="default" w:ascii="Times New Roman" w:hAnsi="Times New Roman" w:cs="Times New Roman"/>
                <w:spacing w:val="-2"/>
                <w:sz w:val="24"/>
              </w:rPr>
              <w:t xml:space="preserve"> жоспары</w:t>
            </w:r>
          </w:p>
        </w:tc>
        <w:tc>
          <w:tcPr>
            <w:tcW w:w="4821" w:type="dxa"/>
          </w:tcPr>
          <w:p w14:paraId="2CE9F51B">
            <w:pPr>
              <w:pStyle w:val="9"/>
              <w:spacing w:line="278" w:lineRule="auto"/>
              <w:rPr>
                <w:rFonts w:hint="default" w:ascii="Times New Roman" w:hAnsi="Times New Roman" w:cs="Times New Roman"/>
                <w:sz w:val="24"/>
              </w:rPr>
            </w:pPr>
            <w:r>
              <w:rPr>
                <w:rFonts w:hint="default" w:ascii="Times New Roman" w:hAnsi="Times New Roman" w:cs="Times New Roman"/>
                <w:sz w:val="24"/>
              </w:rPr>
              <w:t>Орта білім беру ұйымдарында демалыс кездерінде</w:t>
            </w:r>
            <w:r>
              <w:rPr>
                <w:rFonts w:hint="default" w:ascii="Times New Roman" w:hAnsi="Times New Roman" w:cs="Times New Roman"/>
                <w:spacing w:val="-12"/>
                <w:sz w:val="24"/>
              </w:rPr>
              <w:t xml:space="preserve"> </w:t>
            </w:r>
            <w:r>
              <w:rPr>
                <w:rFonts w:hint="default" w:ascii="Times New Roman" w:hAnsi="Times New Roman" w:cs="Times New Roman"/>
                <w:sz w:val="24"/>
              </w:rPr>
              <w:t>білім</w:t>
            </w:r>
            <w:r>
              <w:rPr>
                <w:rFonts w:hint="default" w:ascii="Times New Roman" w:hAnsi="Times New Roman" w:cs="Times New Roman"/>
                <w:spacing w:val="-10"/>
                <w:sz w:val="24"/>
              </w:rPr>
              <w:t xml:space="preserve"> </w:t>
            </w:r>
            <w:r>
              <w:rPr>
                <w:rFonts w:hint="default" w:ascii="Times New Roman" w:hAnsi="Times New Roman" w:cs="Times New Roman"/>
                <w:sz w:val="24"/>
              </w:rPr>
              <w:t>алушылардың</w:t>
            </w:r>
            <w:r>
              <w:rPr>
                <w:rFonts w:hint="default" w:ascii="Times New Roman" w:hAnsi="Times New Roman" w:cs="Times New Roman"/>
                <w:spacing w:val="-10"/>
                <w:sz w:val="24"/>
              </w:rPr>
              <w:t xml:space="preserve"> </w:t>
            </w:r>
            <w:r>
              <w:rPr>
                <w:rFonts w:hint="default" w:ascii="Times New Roman" w:hAnsi="Times New Roman" w:cs="Times New Roman"/>
                <w:sz w:val="24"/>
              </w:rPr>
              <w:t>бос</w:t>
            </w:r>
            <w:r>
              <w:rPr>
                <w:rFonts w:hint="default" w:ascii="Times New Roman" w:hAnsi="Times New Roman" w:cs="Times New Roman"/>
                <w:spacing w:val="-12"/>
                <w:sz w:val="24"/>
              </w:rPr>
              <w:t xml:space="preserve"> </w:t>
            </w:r>
            <w:r>
              <w:rPr>
                <w:rFonts w:hint="default" w:ascii="Times New Roman" w:hAnsi="Times New Roman" w:cs="Times New Roman"/>
                <w:sz w:val="24"/>
              </w:rPr>
              <w:t>уақытын тиімді ұйымдастыру бойынша жоспар</w:t>
            </w:r>
          </w:p>
          <w:p w14:paraId="5EB6F25D">
            <w:pPr>
              <w:pStyle w:val="9"/>
              <w:spacing w:line="271" w:lineRule="exact"/>
              <w:rPr>
                <w:rFonts w:hint="default" w:ascii="Times New Roman" w:hAnsi="Times New Roman" w:cs="Times New Roman"/>
                <w:sz w:val="24"/>
              </w:rPr>
            </w:pPr>
            <w:r>
              <w:rPr>
                <w:rFonts w:hint="default" w:ascii="Times New Roman" w:hAnsi="Times New Roman" w:cs="Times New Roman"/>
                <w:sz w:val="24"/>
              </w:rPr>
              <w:t>құрылды. Жыл</w:t>
            </w:r>
            <w:r>
              <w:rPr>
                <w:rFonts w:hint="default" w:ascii="Times New Roman" w:hAnsi="Times New Roman" w:cs="Times New Roman"/>
                <w:spacing w:val="-2"/>
                <w:sz w:val="24"/>
              </w:rPr>
              <w:t xml:space="preserve"> </w:t>
            </w:r>
            <w:r>
              <w:rPr>
                <w:rFonts w:hint="default" w:ascii="Times New Roman" w:hAnsi="Times New Roman" w:cs="Times New Roman"/>
                <w:sz w:val="24"/>
              </w:rPr>
              <w:t>бойы</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жіберілген</w:t>
            </w:r>
          </w:p>
        </w:tc>
        <w:tc>
          <w:tcPr>
            <w:tcW w:w="2410" w:type="dxa"/>
          </w:tcPr>
          <w:p w14:paraId="5559C4FC">
            <w:pPr>
              <w:pStyle w:val="9"/>
              <w:spacing w:line="276" w:lineRule="auto"/>
              <w:ind w:right="383"/>
              <w:rPr>
                <w:rFonts w:hint="default" w:ascii="Times New Roman" w:hAnsi="Times New Roman" w:cs="Times New Roman"/>
                <w:sz w:val="24"/>
              </w:rPr>
            </w:pPr>
            <w:r>
              <w:rPr>
                <w:rFonts w:hint="default" w:ascii="Times New Roman" w:hAnsi="Times New Roman" w:cs="Times New Roman"/>
                <w:spacing w:val="-2"/>
                <w:sz w:val="24"/>
              </w:rPr>
              <w:t xml:space="preserve">Оқушылардың </w:t>
            </w:r>
            <w:r>
              <w:rPr>
                <w:rFonts w:hint="default" w:ascii="Times New Roman" w:hAnsi="Times New Roman" w:cs="Times New Roman"/>
                <w:sz w:val="24"/>
              </w:rPr>
              <w:t xml:space="preserve">жазғы мектепке, каникул кезінде </w:t>
            </w:r>
            <w:r>
              <w:rPr>
                <w:rFonts w:hint="default" w:ascii="Times New Roman" w:hAnsi="Times New Roman" w:cs="Times New Roman"/>
                <w:spacing w:val="-2"/>
                <w:sz w:val="24"/>
              </w:rPr>
              <w:t>ұйымдастырылған</w:t>
            </w:r>
          </w:p>
        </w:tc>
        <w:tc>
          <w:tcPr>
            <w:tcW w:w="2108" w:type="dxa"/>
          </w:tcPr>
          <w:p w14:paraId="4E2184A4">
            <w:pPr>
              <w:pStyle w:val="9"/>
              <w:spacing w:line="278" w:lineRule="auto"/>
              <w:ind w:right="205"/>
              <w:rPr>
                <w:rFonts w:hint="default" w:ascii="Times New Roman" w:hAnsi="Times New Roman" w:cs="Times New Roman"/>
                <w:sz w:val="24"/>
              </w:rPr>
            </w:pPr>
            <w:r>
              <w:rPr>
                <w:rFonts w:hint="default" w:ascii="Times New Roman" w:hAnsi="Times New Roman" w:cs="Times New Roman"/>
                <w:sz w:val="24"/>
              </w:rPr>
              <w:t>Жазғы демалыс жоспарын</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құруға </w:t>
            </w:r>
            <w:r>
              <w:rPr>
                <w:rFonts w:hint="default" w:ascii="Times New Roman" w:hAnsi="Times New Roman" w:cs="Times New Roman"/>
                <w:spacing w:val="-2"/>
                <w:sz w:val="24"/>
              </w:rPr>
              <w:t>оқушыларға</w:t>
            </w:r>
          </w:p>
          <w:p w14:paraId="2C24D186">
            <w:pPr>
              <w:pStyle w:val="9"/>
              <w:spacing w:line="271" w:lineRule="exact"/>
              <w:rPr>
                <w:rFonts w:hint="default" w:ascii="Times New Roman" w:hAnsi="Times New Roman" w:cs="Times New Roman"/>
                <w:sz w:val="24"/>
              </w:rPr>
            </w:pPr>
            <w:r>
              <w:rPr>
                <w:rFonts w:hint="default" w:ascii="Times New Roman" w:hAnsi="Times New Roman" w:cs="Times New Roman"/>
                <w:sz w:val="24"/>
              </w:rPr>
              <w:t>көмек</w:t>
            </w:r>
            <w:r>
              <w:rPr>
                <w:rFonts w:hint="default" w:ascii="Times New Roman" w:hAnsi="Times New Roman" w:cs="Times New Roman"/>
                <w:spacing w:val="-2"/>
                <w:sz w:val="24"/>
              </w:rPr>
              <w:t xml:space="preserve"> көрсету.</w:t>
            </w:r>
          </w:p>
        </w:tc>
      </w:tr>
    </w:tbl>
    <w:p w14:paraId="27F635D9">
      <w:pPr>
        <w:pStyle w:val="9"/>
        <w:spacing w:after="0" w:line="271" w:lineRule="exact"/>
        <w:rPr>
          <w:rFonts w:hint="default" w:ascii="Times New Roman" w:hAnsi="Times New Roman" w:cs="Times New Roman"/>
          <w:sz w:val="24"/>
        </w:rPr>
        <w:sectPr>
          <w:pgSz w:w="16840" w:h="11910" w:orient="landscape"/>
          <w:pgMar w:top="820" w:right="425" w:bottom="280" w:left="708" w:header="720" w:footer="720" w:gutter="0"/>
          <w:cols w:space="720" w:num="1"/>
        </w:sectPr>
      </w:pPr>
    </w:p>
    <w:p w14:paraId="2752EDBB">
      <w:pPr>
        <w:pStyle w:val="5"/>
        <w:spacing w:before="3"/>
        <w:ind w:left="0"/>
        <w:rPr>
          <w:rFonts w:hint="default" w:ascii="Times New Roman" w:hAnsi="Times New Roman" w:cs="Times New Roman"/>
          <w:b/>
          <w:sz w:val="2"/>
        </w:rPr>
      </w:pPr>
    </w:p>
    <w:tbl>
      <w:tblPr>
        <w:tblStyle w:val="4"/>
        <w:tblW w:w="0" w:type="auto"/>
        <w:tblInd w:w="7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7"/>
        <w:gridCol w:w="1887"/>
        <w:gridCol w:w="2694"/>
        <w:gridCol w:w="4821"/>
        <w:gridCol w:w="2410"/>
        <w:gridCol w:w="2108"/>
      </w:tblGrid>
      <w:tr w14:paraId="54801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7" w:hRule="atLeast"/>
        </w:trPr>
        <w:tc>
          <w:tcPr>
            <w:tcW w:w="557" w:type="dxa"/>
          </w:tcPr>
          <w:p w14:paraId="42B64C55">
            <w:pPr>
              <w:pStyle w:val="9"/>
              <w:ind w:left="0"/>
              <w:rPr>
                <w:rFonts w:hint="default" w:ascii="Times New Roman" w:hAnsi="Times New Roman" w:cs="Times New Roman"/>
                <w:sz w:val="24"/>
              </w:rPr>
            </w:pPr>
          </w:p>
        </w:tc>
        <w:tc>
          <w:tcPr>
            <w:tcW w:w="1887" w:type="dxa"/>
          </w:tcPr>
          <w:p w14:paraId="73564851">
            <w:pPr>
              <w:pStyle w:val="9"/>
              <w:spacing w:line="276" w:lineRule="auto"/>
              <w:ind w:right="355"/>
              <w:rPr>
                <w:rFonts w:hint="default" w:ascii="Times New Roman" w:hAnsi="Times New Roman" w:cs="Times New Roman"/>
                <w:sz w:val="24"/>
              </w:rPr>
            </w:pPr>
            <w:r>
              <w:rPr>
                <w:rFonts w:hint="default" w:ascii="Times New Roman" w:hAnsi="Times New Roman" w:cs="Times New Roman"/>
                <w:spacing w:val="-2"/>
                <w:sz w:val="24"/>
              </w:rPr>
              <w:t>бойынша жұмыстар</w:t>
            </w:r>
          </w:p>
        </w:tc>
        <w:tc>
          <w:tcPr>
            <w:tcW w:w="2694" w:type="dxa"/>
          </w:tcPr>
          <w:p w14:paraId="776EB1F4">
            <w:pPr>
              <w:pStyle w:val="9"/>
              <w:ind w:left="0"/>
              <w:rPr>
                <w:rFonts w:hint="default" w:ascii="Times New Roman" w:hAnsi="Times New Roman" w:cs="Times New Roman"/>
                <w:sz w:val="24"/>
              </w:rPr>
            </w:pPr>
          </w:p>
        </w:tc>
        <w:tc>
          <w:tcPr>
            <w:tcW w:w="4821" w:type="dxa"/>
          </w:tcPr>
          <w:p w14:paraId="4C85DD8F">
            <w:pPr>
              <w:pStyle w:val="9"/>
              <w:spacing w:line="268" w:lineRule="exact"/>
              <w:rPr>
                <w:rFonts w:hint="default" w:ascii="Times New Roman" w:hAnsi="Times New Roman" w:cs="Times New Roman"/>
                <w:sz w:val="24"/>
              </w:rPr>
            </w:pPr>
            <w:r>
              <w:rPr>
                <w:rFonts w:hint="default" w:ascii="Times New Roman" w:hAnsi="Times New Roman" w:cs="Times New Roman"/>
                <w:sz w:val="24"/>
              </w:rPr>
              <w:t>олқылықтардың</w:t>
            </w:r>
            <w:r>
              <w:rPr>
                <w:rFonts w:hint="default" w:ascii="Times New Roman" w:hAnsi="Times New Roman" w:cs="Times New Roman"/>
                <w:spacing w:val="-4"/>
                <w:sz w:val="24"/>
              </w:rPr>
              <w:t xml:space="preserve"> </w:t>
            </w:r>
            <w:r>
              <w:rPr>
                <w:rFonts w:hint="default" w:ascii="Times New Roman" w:hAnsi="Times New Roman" w:cs="Times New Roman"/>
                <w:sz w:val="24"/>
              </w:rPr>
              <w:t>орнын</w:t>
            </w:r>
            <w:r>
              <w:rPr>
                <w:rFonts w:hint="default" w:ascii="Times New Roman" w:hAnsi="Times New Roman" w:cs="Times New Roman"/>
                <w:spacing w:val="-4"/>
                <w:sz w:val="24"/>
              </w:rPr>
              <w:t xml:space="preserve"> </w:t>
            </w:r>
            <w:r>
              <w:rPr>
                <w:rFonts w:hint="default" w:ascii="Times New Roman" w:hAnsi="Times New Roman" w:cs="Times New Roman"/>
                <w:sz w:val="24"/>
              </w:rPr>
              <w:t>толтыру</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мақсатында</w:t>
            </w:r>
          </w:p>
          <w:p w14:paraId="34841468">
            <w:pPr>
              <w:pStyle w:val="9"/>
              <w:spacing w:before="41" w:line="278" w:lineRule="auto"/>
              <w:rPr>
                <w:rFonts w:hint="default" w:ascii="Times New Roman" w:hAnsi="Times New Roman" w:cs="Times New Roman"/>
                <w:sz w:val="24"/>
              </w:rPr>
            </w:pPr>
            <w:r>
              <w:rPr>
                <w:rFonts w:hint="default" w:ascii="Times New Roman" w:hAnsi="Times New Roman" w:cs="Times New Roman"/>
                <w:sz w:val="24"/>
              </w:rPr>
              <w:t>«жазғы мектеп» өткізілді. Ата – аналардың өтініші</w:t>
            </w:r>
            <w:r>
              <w:rPr>
                <w:rFonts w:hint="default" w:ascii="Times New Roman" w:hAnsi="Times New Roman" w:cs="Times New Roman"/>
                <w:spacing w:val="-11"/>
                <w:sz w:val="24"/>
              </w:rPr>
              <w:t xml:space="preserve"> </w:t>
            </w:r>
            <w:r>
              <w:rPr>
                <w:rFonts w:hint="default" w:ascii="Times New Roman" w:hAnsi="Times New Roman" w:cs="Times New Roman"/>
                <w:sz w:val="24"/>
              </w:rPr>
              <w:t>бойынша</w:t>
            </w:r>
            <w:r>
              <w:rPr>
                <w:rFonts w:hint="default" w:ascii="Times New Roman" w:hAnsi="Times New Roman" w:cs="Times New Roman"/>
                <w:spacing w:val="-14"/>
                <w:sz w:val="24"/>
              </w:rPr>
              <w:t xml:space="preserve"> </w:t>
            </w:r>
            <w:r>
              <w:rPr>
                <w:rFonts w:hint="default" w:ascii="Times New Roman" w:hAnsi="Times New Roman" w:cs="Times New Roman"/>
                <w:sz w:val="24"/>
              </w:rPr>
              <w:t>оқушылар</w:t>
            </w:r>
            <w:r>
              <w:rPr>
                <w:rFonts w:hint="default" w:ascii="Times New Roman" w:hAnsi="Times New Roman" w:cs="Times New Roman"/>
                <w:spacing w:val="-9"/>
                <w:sz w:val="24"/>
              </w:rPr>
              <w:t xml:space="preserve"> </w:t>
            </w:r>
            <w:r>
              <w:rPr>
                <w:rFonts w:hint="default" w:ascii="Times New Roman" w:hAnsi="Times New Roman" w:cs="Times New Roman"/>
                <w:sz w:val="24"/>
              </w:rPr>
              <w:t>таңдаған</w:t>
            </w:r>
            <w:r>
              <w:rPr>
                <w:rFonts w:hint="default" w:ascii="Times New Roman" w:hAnsi="Times New Roman" w:cs="Times New Roman"/>
                <w:spacing w:val="-8"/>
                <w:sz w:val="24"/>
              </w:rPr>
              <w:t xml:space="preserve"> </w:t>
            </w:r>
            <w:r>
              <w:rPr>
                <w:rFonts w:hint="default" w:ascii="Times New Roman" w:hAnsi="Times New Roman" w:cs="Times New Roman"/>
                <w:sz w:val="24"/>
              </w:rPr>
              <w:t>пәндер бойынша жазғы мектеп сабақтарына</w:t>
            </w:r>
          </w:p>
          <w:p w14:paraId="2FDB736C">
            <w:pPr>
              <w:pStyle w:val="9"/>
              <w:spacing w:line="276" w:lineRule="auto"/>
              <w:ind w:right="116"/>
              <w:rPr>
                <w:rFonts w:hint="default" w:ascii="Times New Roman" w:hAnsi="Times New Roman" w:cs="Times New Roman"/>
                <w:sz w:val="24"/>
              </w:rPr>
            </w:pPr>
            <w:r>
              <w:rPr>
                <w:rFonts w:hint="default" w:ascii="Times New Roman" w:hAnsi="Times New Roman" w:cs="Times New Roman"/>
                <w:sz w:val="24"/>
              </w:rPr>
              <w:t>қатысты.</w:t>
            </w:r>
            <w:r>
              <w:rPr>
                <w:rFonts w:hint="default" w:ascii="Times New Roman" w:hAnsi="Times New Roman" w:cs="Times New Roman"/>
                <w:spacing w:val="-14"/>
                <w:sz w:val="24"/>
              </w:rPr>
              <w:t xml:space="preserve"> </w:t>
            </w:r>
            <w:r>
              <w:rPr>
                <w:rFonts w:hint="default" w:ascii="Times New Roman" w:hAnsi="Times New Roman" w:cs="Times New Roman"/>
                <w:sz w:val="24"/>
              </w:rPr>
              <w:t>Жазғы</w:t>
            </w:r>
            <w:r>
              <w:rPr>
                <w:rFonts w:hint="default" w:ascii="Times New Roman" w:hAnsi="Times New Roman" w:cs="Times New Roman"/>
                <w:spacing w:val="-14"/>
                <w:sz w:val="24"/>
              </w:rPr>
              <w:t xml:space="preserve"> </w:t>
            </w:r>
            <w:r>
              <w:rPr>
                <w:rFonts w:hint="default" w:ascii="Times New Roman" w:hAnsi="Times New Roman" w:cs="Times New Roman"/>
                <w:sz w:val="24"/>
              </w:rPr>
              <w:t>мектеп</w:t>
            </w:r>
            <w:r>
              <w:rPr>
                <w:rFonts w:hint="default" w:ascii="Times New Roman" w:hAnsi="Times New Roman" w:cs="Times New Roman"/>
                <w:spacing w:val="-11"/>
                <w:sz w:val="24"/>
              </w:rPr>
              <w:t xml:space="preserve"> </w:t>
            </w:r>
            <w:r>
              <w:rPr>
                <w:rFonts w:hint="default" w:ascii="Times New Roman" w:hAnsi="Times New Roman" w:cs="Times New Roman"/>
                <w:sz w:val="24"/>
              </w:rPr>
              <w:t>құжаттарына бақылау жүргізілді.</w:t>
            </w:r>
          </w:p>
        </w:tc>
        <w:tc>
          <w:tcPr>
            <w:tcW w:w="2410" w:type="dxa"/>
          </w:tcPr>
          <w:p w14:paraId="03B8DDE3">
            <w:pPr>
              <w:pStyle w:val="9"/>
              <w:spacing w:line="276" w:lineRule="auto"/>
              <w:ind w:right="197"/>
              <w:rPr>
                <w:rFonts w:hint="default" w:ascii="Times New Roman" w:hAnsi="Times New Roman" w:cs="Times New Roman"/>
                <w:sz w:val="24"/>
              </w:rPr>
            </w:pPr>
            <w:r>
              <w:rPr>
                <w:rFonts w:hint="default" w:ascii="Times New Roman" w:hAnsi="Times New Roman" w:cs="Times New Roman"/>
                <w:sz w:val="24"/>
              </w:rPr>
              <w:t>шараларға</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қатыспай қоюы, өз уақытын тиімсіз өткізу қаупі </w:t>
            </w:r>
            <w:r>
              <w:rPr>
                <w:rFonts w:hint="default" w:ascii="Times New Roman" w:hAnsi="Times New Roman" w:cs="Times New Roman"/>
                <w:spacing w:val="-4"/>
                <w:sz w:val="24"/>
              </w:rPr>
              <w:t>бар.</w:t>
            </w:r>
          </w:p>
        </w:tc>
        <w:tc>
          <w:tcPr>
            <w:tcW w:w="2108" w:type="dxa"/>
          </w:tcPr>
          <w:p w14:paraId="343838CC">
            <w:pPr>
              <w:pStyle w:val="9"/>
              <w:ind w:left="0"/>
              <w:rPr>
                <w:rFonts w:hint="default" w:ascii="Times New Roman" w:hAnsi="Times New Roman" w:cs="Times New Roman"/>
                <w:sz w:val="24"/>
              </w:rPr>
            </w:pPr>
          </w:p>
        </w:tc>
      </w:tr>
      <w:tr w14:paraId="02F8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9" w:hRule="atLeast"/>
        </w:trPr>
        <w:tc>
          <w:tcPr>
            <w:tcW w:w="557" w:type="dxa"/>
          </w:tcPr>
          <w:p w14:paraId="3AA742A9">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6</w:t>
            </w:r>
          </w:p>
        </w:tc>
        <w:tc>
          <w:tcPr>
            <w:tcW w:w="1887" w:type="dxa"/>
          </w:tcPr>
          <w:p w14:paraId="0D15CFD9">
            <w:pPr>
              <w:pStyle w:val="9"/>
              <w:spacing w:line="268" w:lineRule="exact"/>
              <w:rPr>
                <w:rFonts w:hint="default" w:ascii="Times New Roman" w:hAnsi="Times New Roman" w:cs="Times New Roman"/>
                <w:sz w:val="24"/>
              </w:rPr>
            </w:pPr>
            <w:r>
              <w:rPr>
                <w:rFonts w:hint="default" w:ascii="Times New Roman" w:hAnsi="Times New Roman" w:cs="Times New Roman"/>
                <w:spacing w:val="-2"/>
                <w:sz w:val="24"/>
              </w:rPr>
              <w:t>Білім</w:t>
            </w:r>
          </w:p>
          <w:p w14:paraId="11EEF345">
            <w:pPr>
              <w:pStyle w:val="9"/>
              <w:spacing w:before="41" w:line="276" w:lineRule="auto"/>
              <w:rPr>
                <w:rFonts w:hint="default" w:ascii="Times New Roman" w:hAnsi="Times New Roman" w:cs="Times New Roman"/>
                <w:sz w:val="24"/>
              </w:rPr>
            </w:pPr>
            <w:r>
              <w:rPr>
                <w:rFonts w:hint="default" w:ascii="Times New Roman" w:hAnsi="Times New Roman" w:cs="Times New Roman"/>
                <w:spacing w:val="-2"/>
                <w:sz w:val="24"/>
              </w:rPr>
              <w:t>алушылардың сабаққа</w:t>
            </w:r>
          </w:p>
          <w:p w14:paraId="0C9C22A6">
            <w:pPr>
              <w:pStyle w:val="9"/>
              <w:spacing w:line="275" w:lineRule="exact"/>
              <w:rPr>
                <w:rFonts w:hint="default" w:ascii="Times New Roman" w:hAnsi="Times New Roman" w:cs="Times New Roman"/>
                <w:sz w:val="24"/>
              </w:rPr>
            </w:pPr>
            <w:r>
              <w:rPr>
                <w:rFonts w:hint="default" w:ascii="Times New Roman" w:hAnsi="Times New Roman" w:cs="Times New Roman"/>
                <w:spacing w:val="-2"/>
                <w:sz w:val="24"/>
              </w:rPr>
              <w:t>қатысуы</w:t>
            </w:r>
          </w:p>
        </w:tc>
        <w:tc>
          <w:tcPr>
            <w:tcW w:w="2694" w:type="dxa"/>
          </w:tcPr>
          <w:p w14:paraId="071AED2B">
            <w:pPr>
              <w:pStyle w:val="9"/>
              <w:numPr>
                <w:ilvl w:val="0"/>
                <w:numId w:val="28"/>
              </w:numPr>
              <w:tabs>
                <w:tab w:val="left" w:pos="291"/>
              </w:tabs>
              <w:spacing w:before="0" w:after="0" w:line="276" w:lineRule="auto"/>
              <w:ind w:left="109" w:right="667" w:firstLine="0"/>
              <w:jc w:val="left"/>
              <w:rPr>
                <w:rFonts w:hint="default" w:ascii="Times New Roman" w:hAnsi="Times New Roman" w:cs="Times New Roman"/>
                <w:sz w:val="24"/>
              </w:rPr>
            </w:pPr>
            <w:r>
              <w:rPr>
                <w:rFonts w:hint="default" w:ascii="Times New Roman" w:hAnsi="Times New Roman" w:cs="Times New Roman"/>
                <w:spacing w:val="-2"/>
                <w:sz w:val="24"/>
              </w:rPr>
              <w:t xml:space="preserve">Оқушылардың </w:t>
            </w:r>
            <w:r>
              <w:rPr>
                <w:rFonts w:hint="default" w:ascii="Times New Roman" w:hAnsi="Times New Roman" w:cs="Times New Roman"/>
                <w:sz w:val="24"/>
              </w:rPr>
              <w:t>күнделікті</w:t>
            </w:r>
            <w:r>
              <w:rPr>
                <w:rFonts w:hint="default" w:ascii="Times New Roman" w:hAnsi="Times New Roman" w:cs="Times New Roman"/>
                <w:spacing w:val="-15"/>
                <w:sz w:val="24"/>
              </w:rPr>
              <w:t xml:space="preserve"> </w:t>
            </w:r>
            <w:r>
              <w:rPr>
                <w:rFonts w:hint="default" w:ascii="Times New Roman" w:hAnsi="Times New Roman" w:cs="Times New Roman"/>
                <w:sz w:val="24"/>
              </w:rPr>
              <w:t>сабаққа қатысу дәптері</w:t>
            </w:r>
          </w:p>
        </w:tc>
        <w:tc>
          <w:tcPr>
            <w:tcW w:w="4821" w:type="dxa"/>
          </w:tcPr>
          <w:p w14:paraId="458AEBFB">
            <w:pPr>
              <w:pStyle w:val="9"/>
              <w:spacing w:line="276" w:lineRule="auto"/>
              <w:ind w:right="147"/>
              <w:rPr>
                <w:rFonts w:hint="default" w:ascii="Times New Roman" w:hAnsi="Times New Roman" w:cs="Times New Roman"/>
                <w:sz w:val="24"/>
              </w:rPr>
            </w:pPr>
            <w:r>
              <w:rPr>
                <w:rFonts w:hint="default" w:ascii="Times New Roman" w:hAnsi="Times New Roman" w:cs="Times New Roman"/>
                <w:sz w:val="24"/>
              </w:rPr>
              <w:t>Сынып жетекшілер күн сайын оқушылардың</w:t>
            </w:r>
            <w:r>
              <w:rPr>
                <w:rFonts w:hint="default" w:ascii="Times New Roman" w:hAnsi="Times New Roman" w:cs="Times New Roman"/>
                <w:spacing w:val="-12"/>
                <w:sz w:val="24"/>
              </w:rPr>
              <w:t xml:space="preserve"> </w:t>
            </w:r>
            <w:r>
              <w:rPr>
                <w:rFonts w:hint="default" w:ascii="Times New Roman" w:hAnsi="Times New Roman" w:cs="Times New Roman"/>
                <w:sz w:val="24"/>
              </w:rPr>
              <w:t>сабаққа</w:t>
            </w:r>
            <w:r>
              <w:rPr>
                <w:rFonts w:hint="default" w:ascii="Times New Roman" w:hAnsi="Times New Roman" w:cs="Times New Roman"/>
                <w:spacing w:val="-11"/>
                <w:sz w:val="24"/>
              </w:rPr>
              <w:t xml:space="preserve"> </w:t>
            </w:r>
            <w:r>
              <w:rPr>
                <w:rFonts w:hint="default" w:ascii="Times New Roman" w:hAnsi="Times New Roman" w:cs="Times New Roman"/>
                <w:sz w:val="24"/>
              </w:rPr>
              <w:t>қатысу</w:t>
            </w:r>
            <w:r>
              <w:rPr>
                <w:rFonts w:hint="default" w:ascii="Times New Roman" w:hAnsi="Times New Roman" w:cs="Times New Roman"/>
                <w:spacing w:val="-15"/>
                <w:sz w:val="24"/>
              </w:rPr>
              <w:t xml:space="preserve"> </w:t>
            </w:r>
            <w:r>
              <w:rPr>
                <w:rFonts w:hint="default" w:ascii="Times New Roman" w:hAnsi="Times New Roman" w:cs="Times New Roman"/>
                <w:sz w:val="24"/>
              </w:rPr>
              <w:t>бақылау</w:t>
            </w:r>
          </w:p>
          <w:p w14:paraId="41B0737F">
            <w:pPr>
              <w:pStyle w:val="9"/>
              <w:spacing w:line="276" w:lineRule="auto"/>
              <w:rPr>
                <w:rFonts w:hint="default" w:ascii="Times New Roman" w:hAnsi="Times New Roman" w:cs="Times New Roman"/>
                <w:sz w:val="24"/>
              </w:rPr>
            </w:pPr>
            <w:r>
              <w:rPr>
                <w:rFonts w:hint="default" w:ascii="Times New Roman" w:hAnsi="Times New Roman" w:cs="Times New Roman"/>
                <w:sz w:val="24"/>
              </w:rPr>
              <w:t>дәптерлеріне</w:t>
            </w:r>
            <w:r>
              <w:rPr>
                <w:rFonts w:hint="default" w:ascii="Times New Roman" w:hAnsi="Times New Roman" w:cs="Times New Roman"/>
                <w:spacing w:val="-15"/>
                <w:sz w:val="24"/>
              </w:rPr>
              <w:t xml:space="preserve"> </w:t>
            </w:r>
            <w:r>
              <w:rPr>
                <w:rFonts w:hint="default" w:ascii="Times New Roman" w:hAnsi="Times New Roman" w:cs="Times New Roman"/>
                <w:sz w:val="24"/>
              </w:rPr>
              <w:t>белгілейді.</w:t>
            </w:r>
            <w:r>
              <w:rPr>
                <w:rFonts w:hint="default" w:ascii="Times New Roman" w:hAnsi="Times New Roman" w:cs="Times New Roman"/>
                <w:spacing w:val="-15"/>
                <w:sz w:val="24"/>
              </w:rPr>
              <w:t xml:space="preserve"> </w:t>
            </w:r>
            <w:r>
              <w:rPr>
                <w:rFonts w:hint="default" w:ascii="Times New Roman" w:hAnsi="Times New Roman" w:cs="Times New Roman"/>
                <w:sz w:val="24"/>
              </w:rPr>
              <w:t>Оқушының</w:t>
            </w:r>
            <w:r>
              <w:rPr>
                <w:rFonts w:hint="default" w:ascii="Times New Roman" w:hAnsi="Times New Roman" w:cs="Times New Roman"/>
                <w:spacing w:val="-15"/>
                <w:sz w:val="24"/>
              </w:rPr>
              <w:t xml:space="preserve"> </w:t>
            </w:r>
            <w:r>
              <w:rPr>
                <w:rFonts w:hint="default" w:ascii="Times New Roman" w:hAnsi="Times New Roman" w:cs="Times New Roman"/>
                <w:sz w:val="24"/>
              </w:rPr>
              <w:t>сабаққа қатыспау себебін анықтап белгілейді.</w:t>
            </w:r>
            <w:r>
              <w:rPr>
                <w:rFonts w:hint="default" w:ascii="Times New Roman" w:hAnsi="Times New Roman" w:cs="Times New Roman"/>
                <w:spacing w:val="40"/>
                <w:sz w:val="24"/>
              </w:rPr>
              <w:t xml:space="preserve"> </w:t>
            </w:r>
            <w:r>
              <w:rPr>
                <w:rFonts w:hint="default" w:ascii="Times New Roman" w:hAnsi="Times New Roman" w:cs="Times New Roman"/>
                <w:sz w:val="24"/>
              </w:rPr>
              <w:t>Өз бетінше оқуға арналған материалдар</w:t>
            </w:r>
          </w:p>
          <w:p w14:paraId="0EB384DE">
            <w:pPr>
              <w:pStyle w:val="9"/>
              <w:spacing w:line="278" w:lineRule="auto"/>
              <w:rPr>
                <w:rFonts w:hint="default" w:ascii="Times New Roman" w:hAnsi="Times New Roman" w:cs="Times New Roman"/>
                <w:sz w:val="24"/>
              </w:rPr>
            </w:pPr>
            <w:r>
              <w:rPr>
                <w:rFonts w:hint="default" w:ascii="Times New Roman" w:hAnsi="Times New Roman" w:cs="Times New Roman"/>
                <w:sz w:val="24"/>
              </w:rPr>
              <w:t>әзірлеу,интербелсенді платформалардың көмегімен</w:t>
            </w:r>
            <w:r>
              <w:rPr>
                <w:rFonts w:hint="default" w:ascii="Times New Roman" w:hAnsi="Times New Roman" w:cs="Times New Roman"/>
                <w:spacing w:val="-9"/>
                <w:sz w:val="24"/>
              </w:rPr>
              <w:t xml:space="preserve"> </w:t>
            </w:r>
            <w:r>
              <w:rPr>
                <w:rFonts w:hint="default" w:ascii="Times New Roman" w:hAnsi="Times New Roman" w:cs="Times New Roman"/>
                <w:sz w:val="24"/>
              </w:rPr>
              <w:t>білім</w:t>
            </w:r>
            <w:r>
              <w:rPr>
                <w:rFonts w:hint="default" w:ascii="Times New Roman" w:hAnsi="Times New Roman" w:cs="Times New Roman"/>
                <w:spacing w:val="-9"/>
                <w:sz w:val="24"/>
              </w:rPr>
              <w:t xml:space="preserve"> </w:t>
            </w:r>
            <w:r>
              <w:rPr>
                <w:rFonts w:hint="default" w:ascii="Times New Roman" w:hAnsi="Times New Roman" w:cs="Times New Roman"/>
                <w:sz w:val="24"/>
              </w:rPr>
              <w:t>тексеруге</w:t>
            </w:r>
            <w:r>
              <w:rPr>
                <w:rFonts w:hint="default" w:ascii="Times New Roman" w:hAnsi="Times New Roman" w:cs="Times New Roman"/>
                <w:spacing w:val="-11"/>
                <w:sz w:val="24"/>
              </w:rPr>
              <w:t xml:space="preserve"> </w:t>
            </w:r>
            <w:r>
              <w:rPr>
                <w:rFonts w:hint="default" w:ascii="Times New Roman" w:hAnsi="Times New Roman" w:cs="Times New Roman"/>
                <w:sz w:val="24"/>
              </w:rPr>
              <w:t>арналған</w:t>
            </w:r>
            <w:r>
              <w:rPr>
                <w:rFonts w:hint="default" w:ascii="Times New Roman" w:hAnsi="Times New Roman" w:cs="Times New Roman"/>
                <w:spacing w:val="-9"/>
                <w:sz w:val="24"/>
              </w:rPr>
              <w:t xml:space="preserve"> </w:t>
            </w:r>
            <w:r>
              <w:rPr>
                <w:rFonts w:hint="default" w:ascii="Times New Roman" w:hAnsi="Times New Roman" w:cs="Times New Roman"/>
                <w:sz w:val="24"/>
              </w:rPr>
              <w:t xml:space="preserve">тесттер </w:t>
            </w:r>
            <w:r>
              <w:rPr>
                <w:rFonts w:hint="default" w:ascii="Times New Roman" w:hAnsi="Times New Roman" w:cs="Times New Roman"/>
                <w:spacing w:val="-2"/>
                <w:sz w:val="24"/>
              </w:rPr>
              <w:t>құрастыру.</w:t>
            </w:r>
          </w:p>
        </w:tc>
        <w:tc>
          <w:tcPr>
            <w:tcW w:w="2410" w:type="dxa"/>
          </w:tcPr>
          <w:p w14:paraId="16099007">
            <w:pPr>
              <w:pStyle w:val="9"/>
              <w:spacing w:line="276" w:lineRule="auto"/>
              <w:ind w:right="909"/>
              <w:rPr>
                <w:rFonts w:hint="default" w:ascii="Times New Roman" w:hAnsi="Times New Roman" w:cs="Times New Roman"/>
                <w:sz w:val="24"/>
              </w:rPr>
            </w:pPr>
            <w:r>
              <w:rPr>
                <w:rFonts w:hint="default" w:ascii="Times New Roman" w:hAnsi="Times New Roman" w:cs="Times New Roman"/>
                <w:sz w:val="24"/>
              </w:rPr>
              <w:t>Сабақтан</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көп </w:t>
            </w:r>
            <w:r>
              <w:rPr>
                <w:rFonts w:hint="default" w:ascii="Times New Roman" w:hAnsi="Times New Roman" w:cs="Times New Roman"/>
                <w:spacing w:val="-2"/>
                <w:sz w:val="24"/>
              </w:rPr>
              <w:t>қалуына байланысты,</w:t>
            </w:r>
          </w:p>
          <w:p w14:paraId="3EBB5C62">
            <w:pPr>
              <w:pStyle w:val="9"/>
              <w:spacing w:line="276" w:lineRule="auto"/>
              <w:rPr>
                <w:rFonts w:hint="default" w:ascii="Times New Roman" w:hAnsi="Times New Roman" w:cs="Times New Roman"/>
                <w:sz w:val="24"/>
              </w:rPr>
            </w:pPr>
            <w:r>
              <w:rPr>
                <w:rFonts w:hint="default" w:ascii="Times New Roman" w:hAnsi="Times New Roman" w:cs="Times New Roman"/>
                <w:spacing w:val="-2"/>
                <w:sz w:val="24"/>
              </w:rPr>
              <w:t>оқушыларда</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 xml:space="preserve">білім </w:t>
            </w:r>
            <w:r>
              <w:rPr>
                <w:rFonts w:hint="default" w:ascii="Times New Roman" w:hAnsi="Times New Roman" w:cs="Times New Roman"/>
                <w:sz w:val="24"/>
              </w:rPr>
              <w:t xml:space="preserve">сапасының түсуі, </w:t>
            </w:r>
            <w:r>
              <w:rPr>
                <w:rFonts w:hint="default" w:ascii="Times New Roman" w:hAnsi="Times New Roman" w:cs="Times New Roman"/>
                <w:spacing w:val="-2"/>
                <w:sz w:val="24"/>
              </w:rPr>
              <w:t>білімдегі</w:t>
            </w:r>
          </w:p>
          <w:p w14:paraId="17100E2B">
            <w:pPr>
              <w:pStyle w:val="9"/>
              <w:spacing w:line="276" w:lineRule="auto"/>
              <w:rPr>
                <w:rFonts w:hint="default" w:ascii="Times New Roman" w:hAnsi="Times New Roman" w:cs="Times New Roman"/>
                <w:sz w:val="24"/>
              </w:rPr>
            </w:pPr>
            <w:r>
              <w:rPr>
                <w:rFonts w:hint="default" w:ascii="Times New Roman" w:hAnsi="Times New Roman" w:cs="Times New Roman"/>
                <w:sz w:val="24"/>
              </w:rPr>
              <w:t>олқылықтарды</w:t>
            </w:r>
            <w:r>
              <w:rPr>
                <w:rFonts w:hint="default" w:ascii="Times New Roman" w:hAnsi="Times New Roman" w:cs="Times New Roman"/>
                <w:spacing w:val="-15"/>
                <w:sz w:val="24"/>
              </w:rPr>
              <w:t xml:space="preserve"> </w:t>
            </w:r>
            <w:r>
              <w:rPr>
                <w:rFonts w:hint="default" w:ascii="Times New Roman" w:hAnsi="Times New Roman" w:cs="Times New Roman"/>
                <w:sz w:val="24"/>
              </w:rPr>
              <w:t>өз бетінше толтыра</w:t>
            </w:r>
          </w:p>
          <w:p w14:paraId="63E58A1A">
            <w:pPr>
              <w:pStyle w:val="9"/>
              <w:spacing w:line="275" w:lineRule="exact"/>
              <w:rPr>
                <w:rFonts w:hint="default" w:ascii="Times New Roman" w:hAnsi="Times New Roman" w:cs="Times New Roman"/>
                <w:sz w:val="24"/>
              </w:rPr>
            </w:pPr>
            <w:r>
              <w:rPr>
                <w:rFonts w:hint="default" w:ascii="Times New Roman" w:hAnsi="Times New Roman" w:cs="Times New Roman"/>
                <w:sz w:val="24"/>
              </w:rPr>
              <w:t>алмау</w:t>
            </w:r>
            <w:r>
              <w:rPr>
                <w:rFonts w:hint="default" w:ascii="Times New Roman" w:hAnsi="Times New Roman" w:cs="Times New Roman"/>
                <w:spacing w:val="-13"/>
                <w:sz w:val="24"/>
              </w:rPr>
              <w:t xml:space="preserve"> </w:t>
            </w:r>
            <w:r>
              <w:rPr>
                <w:rFonts w:hint="default" w:ascii="Times New Roman" w:hAnsi="Times New Roman" w:cs="Times New Roman"/>
                <w:sz w:val="24"/>
              </w:rPr>
              <w:t xml:space="preserve">қаупінің </w:t>
            </w:r>
            <w:r>
              <w:rPr>
                <w:rFonts w:hint="default" w:ascii="Times New Roman" w:hAnsi="Times New Roman" w:cs="Times New Roman"/>
                <w:spacing w:val="-4"/>
                <w:sz w:val="24"/>
              </w:rPr>
              <w:t>өсуі.</w:t>
            </w:r>
          </w:p>
        </w:tc>
        <w:tc>
          <w:tcPr>
            <w:tcW w:w="2108" w:type="dxa"/>
          </w:tcPr>
          <w:p w14:paraId="1F0827EF">
            <w:pPr>
              <w:pStyle w:val="9"/>
              <w:numPr>
                <w:ilvl w:val="0"/>
                <w:numId w:val="29"/>
              </w:numPr>
              <w:tabs>
                <w:tab w:val="left" w:pos="291"/>
              </w:tabs>
              <w:spacing w:before="0" w:after="0" w:line="276" w:lineRule="auto"/>
              <w:ind w:left="109" w:right="385" w:firstLine="0"/>
              <w:jc w:val="left"/>
              <w:rPr>
                <w:rFonts w:hint="default" w:ascii="Times New Roman" w:hAnsi="Times New Roman" w:cs="Times New Roman"/>
                <w:sz w:val="24"/>
              </w:rPr>
            </w:pPr>
            <w:r>
              <w:rPr>
                <w:rFonts w:hint="default" w:ascii="Times New Roman" w:hAnsi="Times New Roman" w:cs="Times New Roman"/>
                <w:sz w:val="24"/>
              </w:rPr>
              <w:t xml:space="preserve">Сабақты жиі </w:t>
            </w:r>
            <w:r>
              <w:rPr>
                <w:rFonts w:hint="default" w:ascii="Times New Roman" w:hAnsi="Times New Roman" w:cs="Times New Roman"/>
                <w:spacing w:val="-2"/>
                <w:sz w:val="24"/>
              </w:rPr>
              <w:t xml:space="preserve">босататын </w:t>
            </w:r>
            <w:r>
              <w:rPr>
                <w:rFonts w:hint="default" w:ascii="Times New Roman" w:hAnsi="Times New Roman" w:cs="Times New Roman"/>
                <w:sz w:val="24"/>
              </w:rPr>
              <w:t>оқушылар</w:t>
            </w:r>
            <w:r>
              <w:rPr>
                <w:rFonts w:hint="default" w:ascii="Times New Roman" w:hAnsi="Times New Roman" w:cs="Times New Roman"/>
                <w:spacing w:val="-15"/>
                <w:sz w:val="24"/>
              </w:rPr>
              <w:t xml:space="preserve"> </w:t>
            </w:r>
            <w:r>
              <w:rPr>
                <w:rFonts w:hint="default" w:ascii="Times New Roman" w:hAnsi="Times New Roman" w:cs="Times New Roman"/>
                <w:sz w:val="24"/>
              </w:rPr>
              <w:t>үшін</w:t>
            </w:r>
          </w:p>
          <w:p w14:paraId="0EACD8F7">
            <w:pPr>
              <w:pStyle w:val="9"/>
              <w:spacing w:line="276" w:lineRule="auto"/>
              <w:ind w:right="123"/>
              <w:rPr>
                <w:rFonts w:hint="default" w:ascii="Times New Roman" w:hAnsi="Times New Roman" w:cs="Times New Roman"/>
                <w:sz w:val="24"/>
              </w:rPr>
            </w:pPr>
            <w:r>
              <w:rPr>
                <w:rFonts w:hint="default" w:ascii="Times New Roman" w:hAnsi="Times New Roman" w:cs="Times New Roman"/>
                <w:sz w:val="24"/>
              </w:rPr>
              <w:t>«білімді</w:t>
            </w:r>
            <w:r>
              <w:rPr>
                <w:rFonts w:hint="default" w:ascii="Times New Roman" w:hAnsi="Times New Roman" w:cs="Times New Roman"/>
                <w:spacing w:val="-15"/>
                <w:sz w:val="24"/>
              </w:rPr>
              <w:t xml:space="preserve"> </w:t>
            </w:r>
            <w:r>
              <w:rPr>
                <w:rFonts w:hint="default" w:ascii="Times New Roman" w:hAnsi="Times New Roman" w:cs="Times New Roman"/>
                <w:sz w:val="24"/>
              </w:rPr>
              <w:t>теңестіру топтарын» құру.</w:t>
            </w:r>
          </w:p>
          <w:p w14:paraId="287D8379">
            <w:pPr>
              <w:pStyle w:val="9"/>
              <w:numPr>
                <w:ilvl w:val="0"/>
                <w:numId w:val="29"/>
              </w:numPr>
              <w:tabs>
                <w:tab w:val="left" w:pos="291"/>
              </w:tabs>
              <w:spacing w:before="0" w:after="0" w:line="276" w:lineRule="auto"/>
              <w:ind w:left="109" w:right="112" w:firstLine="0"/>
              <w:jc w:val="left"/>
              <w:rPr>
                <w:rFonts w:hint="default" w:ascii="Times New Roman" w:hAnsi="Times New Roman" w:cs="Times New Roman"/>
                <w:sz w:val="24"/>
              </w:rPr>
            </w:pPr>
            <w:r>
              <w:rPr>
                <w:rFonts w:hint="default" w:ascii="Times New Roman" w:hAnsi="Times New Roman" w:cs="Times New Roman"/>
                <w:sz w:val="24"/>
              </w:rPr>
              <w:t xml:space="preserve">Үлгерімі төмен </w:t>
            </w:r>
            <w:r>
              <w:rPr>
                <w:rFonts w:hint="default" w:ascii="Times New Roman" w:hAnsi="Times New Roman" w:cs="Times New Roman"/>
                <w:spacing w:val="-2"/>
                <w:sz w:val="24"/>
              </w:rPr>
              <w:t xml:space="preserve">оқушыларды </w:t>
            </w:r>
            <w:r>
              <w:rPr>
                <w:rFonts w:hint="default" w:ascii="Times New Roman" w:hAnsi="Times New Roman" w:cs="Times New Roman"/>
                <w:sz w:val="24"/>
              </w:rPr>
              <w:t>мектептегі өзін-өзі басқару жүйесін</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жетілдіру </w:t>
            </w:r>
            <w:r>
              <w:rPr>
                <w:rFonts w:hint="default" w:ascii="Times New Roman" w:hAnsi="Times New Roman" w:cs="Times New Roman"/>
                <w:spacing w:val="-2"/>
                <w:sz w:val="24"/>
              </w:rPr>
              <w:t>жұмыстарына тарту.</w:t>
            </w:r>
          </w:p>
        </w:tc>
      </w:tr>
    </w:tbl>
    <w:p w14:paraId="004F80EE">
      <w:pPr>
        <w:pStyle w:val="2"/>
        <w:numPr>
          <w:ilvl w:val="0"/>
          <w:numId w:val="3"/>
        </w:numPr>
        <w:tabs>
          <w:tab w:val="left" w:pos="1505"/>
        </w:tabs>
        <w:spacing w:before="319" w:after="0" w:line="240" w:lineRule="auto"/>
        <w:ind w:left="1505" w:right="0" w:hanging="720"/>
        <w:jc w:val="left"/>
        <w:rPr>
          <w:rFonts w:hint="default" w:ascii="Times New Roman" w:hAnsi="Times New Roman" w:cs="Times New Roman"/>
        </w:rPr>
      </w:pPr>
      <w:r>
        <w:rPr>
          <w:rFonts w:hint="default" w:ascii="Times New Roman" w:hAnsi="Times New Roman" w:cs="Times New Roman"/>
        </w:rPr>
        <w:t>Оқу-зерттеу</w:t>
      </w:r>
      <w:r>
        <w:rPr>
          <w:rFonts w:hint="default" w:ascii="Times New Roman" w:hAnsi="Times New Roman" w:cs="Times New Roman"/>
          <w:spacing w:val="-16"/>
        </w:rPr>
        <w:t xml:space="preserve"> </w:t>
      </w:r>
      <w:r>
        <w:rPr>
          <w:rFonts w:hint="default" w:ascii="Times New Roman" w:hAnsi="Times New Roman" w:cs="Times New Roman"/>
          <w:spacing w:val="-2"/>
        </w:rPr>
        <w:t>қызметі</w:t>
      </w:r>
    </w:p>
    <w:p w14:paraId="40B09761">
      <w:pPr>
        <w:pStyle w:val="5"/>
        <w:spacing w:before="94"/>
        <w:ind w:left="0"/>
        <w:rPr>
          <w:rFonts w:hint="default" w:ascii="Times New Roman" w:hAnsi="Times New Roman" w:cs="Times New Roman"/>
          <w:b/>
          <w:sz w:val="20"/>
        </w:rPr>
      </w:pPr>
    </w:p>
    <w:tbl>
      <w:tblPr>
        <w:tblStyle w:val="4"/>
        <w:tblW w:w="0" w:type="auto"/>
        <w:tblInd w:w="7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7"/>
        <w:gridCol w:w="2094"/>
        <w:gridCol w:w="2454"/>
        <w:gridCol w:w="4854"/>
        <w:gridCol w:w="2410"/>
        <w:gridCol w:w="2103"/>
      </w:tblGrid>
      <w:tr w14:paraId="424F9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7" w:hRule="atLeast"/>
        </w:trPr>
        <w:tc>
          <w:tcPr>
            <w:tcW w:w="557" w:type="dxa"/>
          </w:tcPr>
          <w:p w14:paraId="3E54690E">
            <w:pPr>
              <w:pStyle w:val="9"/>
              <w:spacing w:line="273" w:lineRule="exact"/>
              <w:ind w:left="158"/>
              <w:rPr>
                <w:rFonts w:hint="default" w:ascii="Times New Roman" w:hAnsi="Times New Roman" w:cs="Times New Roman"/>
                <w:b/>
                <w:sz w:val="24"/>
              </w:rPr>
            </w:pPr>
            <w:r>
              <w:rPr>
                <w:rFonts w:hint="default" w:ascii="Times New Roman" w:hAnsi="Times New Roman" w:cs="Times New Roman"/>
                <w:b/>
                <w:spacing w:val="-10"/>
                <w:sz w:val="24"/>
              </w:rPr>
              <w:t>№</w:t>
            </w:r>
          </w:p>
        </w:tc>
        <w:tc>
          <w:tcPr>
            <w:tcW w:w="2094" w:type="dxa"/>
          </w:tcPr>
          <w:p w14:paraId="2772AF7C">
            <w:pPr>
              <w:pStyle w:val="9"/>
              <w:spacing w:line="362" w:lineRule="auto"/>
              <w:ind w:left="465" w:right="461" w:firstLine="139"/>
              <w:rPr>
                <w:rFonts w:hint="default" w:ascii="Times New Roman" w:hAnsi="Times New Roman" w:cs="Times New Roman"/>
                <w:b/>
                <w:sz w:val="24"/>
              </w:rPr>
            </w:pPr>
            <w:r>
              <w:rPr>
                <w:rFonts w:hint="default" w:ascii="Times New Roman" w:hAnsi="Times New Roman" w:cs="Times New Roman"/>
                <w:b/>
                <w:spacing w:val="-2"/>
                <w:sz w:val="24"/>
              </w:rPr>
              <w:t>Бағалау өлшемдері</w:t>
            </w:r>
          </w:p>
        </w:tc>
        <w:tc>
          <w:tcPr>
            <w:tcW w:w="2454" w:type="dxa"/>
          </w:tcPr>
          <w:p w14:paraId="43E0AE51">
            <w:pPr>
              <w:pStyle w:val="9"/>
              <w:spacing w:line="276" w:lineRule="auto"/>
              <w:ind w:left="594" w:right="131" w:firstLine="139"/>
              <w:rPr>
                <w:rFonts w:hint="default" w:ascii="Times New Roman" w:hAnsi="Times New Roman" w:cs="Times New Roman"/>
                <w:b/>
                <w:sz w:val="24"/>
              </w:rPr>
            </w:pPr>
            <w:r>
              <w:rPr>
                <w:rFonts w:hint="default" w:ascii="Times New Roman" w:hAnsi="Times New Roman" w:cs="Times New Roman"/>
                <w:b/>
                <w:spacing w:val="-2"/>
                <w:sz w:val="24"/>
              </w:rPr>
              <w:t>Бақылау объектілері</w:t>
            </w:r>
          </w:p>
        </w:tc>
        <w:tc>
          <w:tcPr>
            <w:tcW w:w="4854" w:type="dxa"/>
          </w:tcPr>
          <w:p w14:paraId="1FDC7C39">
            <w:pPr>
              <w:pStyle w:val="9"/>
              <w:spacing w:line="273" w:lineRule="exact"/>
              <w:ind w:left="4"/>
              <w:jc w:val="center"/>
              <w:rPr>
                <w:rFonts w:hint="default" w:ascii="Times New Roman" w:hAnsi="Times New Roman" w:cs="Times New Roman"/>
                <w:b/>
                <w:sz w:val="24"/>
              </w:rPr>
            </w:pPr>
            <w:r>
              <w:rPr>
                <w:rFonts w:hint="default" w:ascii="Times New Roman" w:hAnsi="Times New Roman" w:cs="Times New Roman"/>
                <w:b/>
                <w:spacing w:val="-2"/>
                <w:sz w:val="24"/>
              </w:rPr>
              <w:t>Ақпарат</w:t>
            </w:r>
          </w:p>
        </w:tc>
        <w:tc>
          <w:tcPr>
            <w:tcW w:w="2410" w:type="dxa"/>
          </w:tcPr>
          <w:p w14:paraId="758208F4">
            <w:pPr>
              <w:pStyle w:val="9"/>
              <w:spacing w:line="276" w:lineRule="auto"/>
              <w:ind w:left="656" w:hanging="58"/>
              <w:rPr>
                <w:rFonts w:hint="default" w:ascii="Times New Roman" w:hAnsi="Times New Roman" w:cs="Times New Roman"/>
                <w:b/>
                <w:sz w:val="24"/>
              </w:rPr>
            </w:pPr>
            <w:r>
              <w:rPr>
                <w:rFonts w:hint="default" w:ascii="Times New Roman" w:hAnsi="Times New Roman" w:cs="Times New Roman"/>
                <w:b/>
                <w:spacing w:val="-2"/>
                <w:sz w:val="24"/>
              </w:rPr>
              <w:t>Туындаған мәселелер</w:t>
            </w:r>
          </w:p>
        </w:tc>
        <w:tc>
          <w:tcPr>
            <w:tcW w:w="2103" w:type="dxa"/>
          </w:tcPr>
          <w:p w14:paraId="03DD9659">
            <w:pPr>
              <w:pStyle w:val="9"/>
              <w:spacing w:line="273" w:lineRule="exact"/>
              <w:ind w:left="604"/>
              <w:rPr>
                <w:rFonts w:hint="default" w:ascii="Times New Roman" w:hAnsi="Times New Roman" w:cs="Times New Roman"/>
                <w:b/>
                <w:sz w:val="24"/>
              </w:rPr>
            </w:pPr>
            <w:r>
              <w:rPr>
                <w:rFonts w:hint="default" w:ascii="Times New Roman" w:hAnsi="Times New Roman" w:cs="Times New Roman"/>
                <w:b/>
                <w:spacing w:val="-2"/>
                <w:sz w:val="24"/>
              </w:rPr>
              <w:t>Ұсыныс</w:t>
            </w:r>
          </w:p>
        </w:tc>
      </w:tr>
      <w:tr w14:paraId="07DD5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557" w:type="dxa"/>
          </w:tcPr>
          <w:p w14:paraId="0389501E">
            <w:pPr>
              <w:pStyle w:val="9"/>
              <w:spacing w:line="273" w:lineRule="exact"/>
              <w:ind w:left="110"/>
              <w:rPr>
                <w:rFonts w:hint="default" w:ascii="Times New Roman" w:hAnsi="Times New Roman" w:cs="Times New Roman"/>
                <w:sz w:val="24"/>
              </w:rPr>
            </w:pPr>
            <w:r>
              <w:rPr>
                <w:rFonts w:hint="default" w:ascii="Times New Roman" w:hAnsi="Times New Roman" w:cs="Times New Roman"/>
                <w:spacing w:val="-10"/>
                <w:sz w:val="24"/>
              </w:rPr>
              <w:t>1</w:t>
            </w:r>
          </w:p>
        </w:tc>
        <w:tc>
          <w:tcPr>
            <w:tcW w:w="2094" w:type="dxa"/>
          </w:tcPr>
          <w:p w14:paraId="0C8D5C8E">
            <w:pPr>
              <w:pStyle w:val="9"/>
              <w:spacing w:line="276" w:lineRule="auto"/>
              <w:ind w:right="462"/>
              <w:rPr>
                <w:rFonts w:hint="default" w:ascii="Times New Roman" w:hAnsi="Times New Roman" w:cs="Times New Roman"/>
                <w:sz w:val="24"/>
              </w:rPr>
            </w:pPr>
            <w:r>
              <w:rPr>
                <w:rFonts w:hint="default" w:ascii="Times New Roman" w:hAnsi="Times New Roman" w:cs="Times New Roman"/>
                <w:spacing w:val="-2"/>
                <w:sz w:val="24"/>
              </w:rPr>
              <w:t>Оқушылардың ғылыми жобаларға, байқауларға,</w:t>
            </w:r>
          </w:p>
        </w:tc>
        <w:tc>
          <w:tcPr>
            <w:tcW w:w="2454" w:type="dxa"/>
          </w:tcPr>
          <w:p w14:paraId="6A777892">
            <w:pPr>
              <w:pStyle w:val="9"/>
              <w:spacing w:line="276" w:lineRule="auto"/>
              <w:ind w:left="104" w:right="131"/>
              <w:rPr>
                <w:rFonts w:hint="default" w:ascii="Times New Roman" w:hAnsi="Times New Roman" w:cs="Times New Roman"/>
                <w:sz w:val="24"/>
              </w:rPr>
            </w:pPr>
            <w:r>
              <w:rPr>
                <w:rFonts w:hint="default" w:ascii="Times New Roman" w:hAnsi="Times New Roman" w:cs="Times New Roman"/>
                <w:spacing w:val="-2"/>
                <w:sz w:val="24"/>
              </w:rPr>
              <w:t xml:space="preserve">Оқушылардың байқауларға, </w:t>
            </w:r>
            <w:r>
              <w:rPr>
                <w:rFonts w:hint="default" w:ascii="Times New Roman" w:hAnsi="Times New Roman" w:cs="Times New Roman"/>
                <w:sz w:val="24"/>
              </w:rPr>
              <w:t xml:space="preserve">сайыстар мен </w:t>
            </w:r>
            <w:r>
              <w:rPr>
                <w:rFonts w:hint="default" w:ascii="Times New Roman" w:hAnsi="Times New Roman" w:cs="Times New Roman"/>
                <w:spacing w:val="-2"/>
                <w:sz w:val="24"/>
              </w:rPr>
              <w:t>олимпиадаларға</w:t>
            </w:r>
          </w:p>
        </w:tc>
        <w:tc>
          <w:tcPr>
            <w:tcW w:w="4854" w:type="dxa"/>
          </w:tcPr>
          <w:p w14:paraId="2A1B5475">
            <w:pPr>
              <w:pStyle w:val="9"/>
              <w:spacing w:line="276" w:lineRule="auto"/>
              <w:rPr>
                <w:rFonts w:hint="default" w:ascii="Times New Roman" w:hAnsi="Times New Roman" w:cs="Times New Roman"/>
                <w:sz w:val="24"/>
              </w:rPr>
            </w:pPr>
            <w:r>
              <w:rPr>
                <w:rFonts w:hint="default" w:ascii="Times New Roman" w:hAnsi="Times New Roman" w:cs="Times New Roman"/>
                <w:sz w:val="24"/>
              </w:rPr>
              <w:t>Оқушылардың</w:t>
            </w:r>
            <w:r>
              <w:rPr>
                <w:rFonts w:hint="default" w:ascii="Times New Roman" w:hAnsi="Times New Roman" w:cs="Times New Roman"/>
                <w:spacing w:val="-15"/>
                <w:sz w:val="24"/>
              </w:rPr>
              <w:t xml:space="preserve"> </w:t>
            </w:r>
            <w:r>
              <w:rPr>
                <w:rFonts w:hint="default" w:ascii="Times New Roman" w:hAnsi="Times New Roman" w:cs="Times New Roman"/>
                <w:sz w:val="24"/>
              </w:rPr>
              <w:t>мектепішілік,</w:t>
            </w:r>
            <w:r>
              <w:rPr>
                <w:rFonts w:hint="default" w:ascii="Times New Roman" w:hAnsi="Times New Roman" w:cs="Times New Roman"/>
                <w:spacing w:val="-14"/>
                <w:sz w:val="24"/>
              </w:rPr>
              <w:t xml:space="preserve"> </w:t>
            </w:r>
            <w:r>
              <w:rPr>
                <w:rFonts w:hint="default" w:ascii="Times New Roman" w:hAnsi="Times New Roman" w:cs="Times New Roman"/>
                <w:sz w:val="24"/>
              </w:rPr>
              <w:t>аудандық</w:t>
            </w:r>
            <w:r>
              <w:rPr>
                <w:rFonts w:hint="default" w:ascii="Times New Roman" w:hAnsi="Times New Roman" w:cs="Times New Roman"/>
                <w:spacing w:val="-15"/>
                <w:sz w:val="24"/>
              </w:rPr>
              <w:t xml:space="preserve"> </w:t>
            </w:r>
            <w:r>
              <w:rPr>
                <w:rFonts w:hint="default" w:ascii="Times New Roman" w:hAnsi="Times New Roman" w:cs="Times New Roman"/>
                <w:sz w:val="24"/>
              </w:rPr>
              <w:t>және облыстық байқаулар мен олимпиадаларға қатысуы бойынша мониториг жүргізілді.</w:t>
            </w:r>
          </w:p>
          <w:p w14:paraId="09F6C417">
            <w:pPr>
              <w:pStyle w:val="9"/>
              <w:spacing w:line="275" w:lineRule="exact"/>
              <w:rPr>
                <w:rFonts w:hint="default" w:ascii="Times New Roman" w:hAnsi="Times New Roman" w:cs="Times New Roman"/>
                <w:sz w:val="24"/>
              </w:rPr>
            </w:pPr>
            <w:r>
              <w:rPr>
                <w:rFonts w:hint="default" w:ascii="Times New Roman" w:hAnsi="Times New Roman" w:cs="Times New Roman"/>
                <w:sz w:val="24"/>
              </w:rPr>
              <w:t>Жеңімпаздарды</w:t>
            </w:r>
            <w:r>
              <w:rPr>
                <w:rFonts w:hint="default" w:ascii="Times New Roman" w:hAnsi="Times New Roman" w:cs="Times New Roman"/>
                <w:spacing w:val="-1"/>
                <w:sz w:val="24"/>
              </w:rPr>
              <w:t xml:space="preserve"> </w:t>
            </w:r>
            <w:r>
              <w:rPr>
                <w:rFonts w:hint="default" w:ascii="Times New Roman" w:hAnsi="Times New Roman" w:cs="Times New Roman"/>
                <w:sz w:val="24"/>
              </w:rPr>
              <w:t>марапаттау</w:t>
            </w:r>
            <w:r>
              <w:rPr>
                <w:rFonts w:hint="default" w:ascii="Times New Roman" w:hAnsi="Times New Roman" w:cs="Times New Roman"/>
                <w:spacing w:val="-12"/>
                <w:sz w:val="24"/>
              </w:rPr>
              <w:t xml:space="preserve"> </w:t>
            </w:r>
            <w:r>
              <w:rPr>
                <w:rFonts w:hint="default" w:ascii="Times New Roman" w:hAnsi="Times New Roman" w:cs="Times New Roman"/>
                <w:sz w:val="24"/>
              </w:rPr>
              <w:t>және</w:t>
            </w:r>
            <w:r>
              <w:rPr>
                <w:rFonts w:hint="default" w:ascii="Times New Roman" w:hAnsi="Times New Roman" w:cs="Times New Roman"/>
                <w:spacing w:val="-2"/>
                <w:sz w:val="24"/>
              </w:rPr>
              <w:t xml:space="preserve"> қолдау</w:t>
            </w:r>
          </w:p>
          <w:p w14:paraId="4AB4567B">
            <w:pPr>
              <w:pStyle w:val="9"/>
              <w:spacing w:before="37"/>
              <w:rPr>
                <w:rFonts w:hint="default" w:ascii="Times New Roman" w:hAnsi="Times New Roman" w:cs="Times New Roman"/>
                <w:sz w:val="24"/>
              </w:rPr>
            </w:pPr>
            <w:r>
              <w:rPr>
                <w:rFonts w:hint="default" w:ascii="Times New Roman" w:hAnsi="Times New Roman" w:cs="Times New Roman"/>
                <w:sz w:val="24"/>
              </w:rPr>
              <w:t>жұмыстары</w:t>
            </w:r>
            <w:r>
              <w:rPr>
                <w:rFonts w:hint="default" w:ascii="Times New Roman" w:hAnsi="Times New Roman" w:cs="Times New Roman"/>
                <w:spacing w:val="-4"/>
                <w:sz w:val="24"/>
              </w:rPr>
              <w:t xml:space="preserve"> </w:t>
            </w:r>
            <w:r>
              <w:rPr>
                <w:rFonts w:hint="default" w:ascii="Times New Roman" w:hAnsi="Times New Roman" w:cs="Times New Roman"/>
                <w:sz w:val="24"/>
              </w:rPr>
              <w:t>жүргізіледі.</w:t>
            </w:r>
            <w:r>
              <w:rPr>
                <w:rFonts w:hint="default" w:ascii="Times New Roman" w:hAnsi="Times New Roman" w:cs="Times New Roman"/>
                <w:spacing w:val="3"/>
                <w:sz w:val="24"/>
              </w:rPr>
              <w:t xml:space="preserve"> </w:t>
            </w:r>
            <w:r>
              <w:rPr>
                <w:rFonts w:hint="default" w:ascii="Times New Roman" w:hAnsi="Times New Roman" w:cs="Times New Roman"/>
                <w:sz w:val="24"/>
              </w:rPr>
              <w:t>Әртүрлі</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деңгейдегі</w:t>
            </w:r>
          </w:p>
        </w:tc>
        <w:tc>
          <w:tcPr>
            <w:tcW w:w="2410" w:type="dxa"/>
          </w:tcPr>
          <w:p w14:paraId="0CAFB923">
            <w:pPr>
              <w:pStyle w:val="9"/>
              <w:spacing w:line="276" w:lineRule="auto"/>
              <w:ind w:right="383"/>
              <w:rPr>
                <w:rFonts w:hint="default" w:ascii="Times New Roman" w:hAnsi="Times New Roman" w:cs="Times New Roman"/>
                <w:sz w:val="24"/>
              </w:rPr>
            </w:pPr>
            <w:r>
              <w:rPr>
                <w:rFonts w:hint="default" w:ascii="Times New Roman" w:hAnsi="Times New Roman" w:cs="Times New Roman"/>
                <w:spacing w:val="-2"/>
                <w:sz w:val="24"/>
              </w:rPr>
              <w:t xml:space="preserve">1.Педагогтің оқушылармен </w:t>
            </w:r>
            <w:r>
              <w:rPr>
                <w:rFonts w:hint="default" w:ascii="Times New Roman" w:hAnsi="Times New Roman" w:cs="Times New Roman"/>
                <w:sz w:val="24"/>
              </w:rPr>
              <w:t>ғылыми</w:t>
            </w:r>
            <w:r>
              <w:rPr>
                <w:rFonts w:hint="default" w:ascii="Times New Roman" w:hAnsi="Times New Roman" w:cs="Times New Roman"/>
                <w:spacing w:val="-15"/>
                <w:sz w:val="24"/>
              </w:rPr>
              <w:t xml:space="preserve"> </w:t>
            </w:r>
            <w:r>
              <w:rPr>
                <w:rFonts w:hint="default" w:ascii="Times New Roman" w:hAnsi="Times New Roman" w:cs="Times New Roman"/>
                <w:sz w:val="24"/>
              </w:rPr>
              <w:t>зерттеу</w:t>
            </w:r>
          </w:p>
        </w:tc>
        <w:tc>
          <w:tcPr>
            <w:tcW w:w="2103" w:type="dxa"/>
          </w:tcPr>
          <w:p w14:paraId="51112DFC">
            <w:pPr>
              <w:pStyle w:val="9"/>
              <w:spacing w:before="6" w:line="271" w:lineRule="auto"/>
              <w:ind w:right="149"/>
              <w:rPr>
                <w:rFonts w:hint="default" w:ascii="Times New Roman" w:hAnsi="Times New Roman" w:cs="Times New Roman"/>
                <w:sz w:val="24"/>
              </w:rPr>
            </w:pPr>
            <w:r>
              <w:rPr>
                <w:rFonts w:hint="default" w:ascii="Times New Roman" w:hAnsi="Times New Roman" w:cs="Times New Roman"/>
                <w:spacing w:val="-2"/>
                <w:sz w:val="22"/>
              </w:rPr>
              <w:t>1.</w:t>
            </w:r>
            <w:r>
              <w:rPr>
                <w:rFonts w:hint="default" w:ascii="Times New Roman" w:hAnsi="Times New Roman" w:cs="Times New Roman"/>
                <w:spacing w:val="-2"/>
                <w:sz w:val="24"/>
              </w:rPr>
              <w:t xml:space="preserve">Ғылым </w:t>
            </w:r>
            <w:r>
              <w:rPr>
                <w:rFonts w:hint="default" w:ascii="Times New Roman" w:hAnsi="Times New Roman" w:cs="Times New Roman"/>
                <w:sz w:val="24"/>
              </w:rPr>
              <w:t xml:space="preserve">күндерін, зерттеу </w:t>
            </w:r>
            <w:r>
              <w:rPr>
                <w:rFonts w:hint="default" w:ascii="Times New Roman" w:hAnsi="Times New Roman" w:cs="Times New Roman"/>
                <w:spacing w:val="-2"/>
                <w:sz w:val="24"/>
              </w:rPr>
              <w:t>қызметінің онкүндігін</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өткізу.</w:t>
            </w:r>
          </w:p>
        </w:tc>
      </w:tr>
    </w:tbl>
    <w:p w14:paraId="21599ED7">
      <w:pPr>
        <w:pStyle w:val="9"/>
        <w:spacing w:after="0" w:line="271" w:lineRule="auto"/>
        <w:rPr>
          <w:rFonts w:hint="default" w:ascii="Times New Roman" w:hAnsi="Times New Roman" w:cs="Times New Roman"/>
          <w:sz w:val="24"/>
        </w:rPr>
        <w:sectPr>
          <w:pgSz w:w="16840" w:h="11910" w:orient="landscape"/>
          <w:pgMar w:top="820" w:right="425" w:bottom="280" w:left="708" w:header="720" w:footer="720" w:gutter="0"/>
          <w:cols w:space="720" w:num="1"/>
        </w:sectPr>
      </w:pPr>
    </w:p>
    <w:p w14:paraId="70BED427">
      <w:pPr>
        <w:pStyle w:val="5"/>
        <w:spacing w:before="3"/>
        <w:ind w:left="0"/>
        <w:rPr>
          <w:rFonts w:hint="default" w:ascii="Times New Roman" w:hAnsi="Times New Roman" w:cs="Times New Roman"/>
          <w:b/>
          <w:sz w:val="2"/>
        </w:rPr>
      </w:pPr>
    </w:p>
    <w:tbl>
      <w:tblPr>
        <w:tblStyle w:val="4"/>
        <w:tblW w:w="0" w:type="auto"/>
        <w:tblInd w:w="7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7"/>
        <w:gridCol w:w="2094"/>
        <w:gridCol w:w="2454"/>
        <w:gridCol w:w="4854"/>
        <w:gridCol w:w="2410"/>
        <w:gridCol w:w="2103"/>
      </w:tblGrid>
      <w:tr w14:paraId="5E8A5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6" w:hRule="atLeast"/>
        </w:trPr>
        <w:tc>
          <w:tcPr>
            <w:tcW w:w="557" w:type="dxa"/>
          </w:tcPr>
          <w:p w14:paraId="36B9B487">
            <w:pPr>
              <w:pStyle w:val="9"/>
              <w:ind w:left="0"/>
              <w:rPr>
                <w:rFonts w:hint="default" w:ascii="Times New Roman" w:hAnsi="Times New Roman" w:cs="Times New Roman"/>
                <w:sz w:val="24"/>
              </w:rPr>
            </w:pPr>
          </w:p>
        </w:tc>
        <w:tc>
          <w:tcPr>
            <w:tcW w:w="2094" w:type="dxa"/>
          </w:tcPr>
          <w:p w14:paraId="4EC58763">
            <w:pPr>
              <w:pStyle w:val="9"/>
              <w:spacing w:line="276" w:lineRule="auto"/>
              <w:rPr>
                <w:rFonts w:hint="default" w:ascii="Times New Roman" w:hAnsi="Times New Roman" w:cs="Times New Roman"/>
                <w:sz w:val="24"/>
              </w:rPr>
            </w:pPr>
            <w:r>
              <w:rPr>
                <w:rFonts w:hint="default" w:ascii="Times New Roman" w:hAnsi="Times New Roman" w:cs="Times New Roman"/>
                <w:spacing w:val="-2"/>
                <w:sz w:val="24"/>
              </w:rPr>
              <w:t>олимпиадаларға қатысуы</w:t>
            </w:r>
          </w:p>
        </w:tc>
        <w:tc>
          <w:tcPr>
            <w:tcW w:w="2454" w:type="dxa"/>
          </w:tcPr>
          <w:p w14:paraId="32951F96">
            <w:pPr>
              <w:pStyle w:val="9"/>
              <w:spacing w:line="276" w:lineRule="auto"/>
              <w:ind w:left="104" w:right="131"/>
              <w:rPr>
                <w:rFonts w:hint="default" w:ascii="Times New Roman" w:hAnsi="Times New Roman" w:cs="Times New Roman"/>
                <w:sz w:val="24"/>
              </w:rPr>
            </w:pPr>
            <w:r>
              <w:rPr>
                <w:rFonts w:hint="default" w:ascii="Times New Roman" w:hAnsi="Times New Roman" w:cs="Times New Roman"/>
                <w:sz w:val="24"/>
              </w:rPr>
              <w:t>қатысуы</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бойынша </w:t>
            </w:r>
            <w:r>
              <w:rPr>
                <w:rFonts w:hint="default" w:ascii="Times New Roman" w:hAnsi="Times New Roman" w:cs="Times New Roman"/>
                <w:spacing w:val="-2"/>
                <w:sz w:val="24"/>
              </w:rPr>
              <w:t>мониторинг</w:t>
            </w:r>
          </w:p>
        </w:tc>
        <w:tc>
          <w:tcPr>
            <w:tcW w:w="4854" w:type="dxa"/>
          </w:tcPr>
          <w:p w14:paraId="275FBC6D">
            <w:pPr>
              <w:pStyle w:val="9"/>
              <w:spacing w:line="276" w:lineRule="auto"/>
              <w:ind w:right="125"/>
              <w:rPr>
                <w:rFonts w:hint="default" w:ascii="Times New Roman" w:hAnsi="Times New Roman" w:cs="Times New Roman"/>
                <w:sz w:val="24"/>
              </w:rPr>
            </w:pPr>
            <w:r>
              <w:rPr>
                <w:rFonts w:hint="default" w:ascii="Times New Roman" w:hAnsi="Times New Roman" w:cs="Times New Roman"/>
                <w:sz w:val="24"/>
              </w:rPr>
              <w:t>қатысушылардың</w:t>
            </w:r>
            <w:r>
              <w:rPr>
                <w:rFonts w:hint="default" w:ascii="Times New Roman" w:hAnsi="Times New Roman" w:cs="Times New Roman"/>
                <w:spacing w:val="-15"/>
                <w:sz w:val="24"/>
              </w:rPr>
              <w:t xml:space="preserve"> </w:t>
            </w:r>
            <w:r>
              <w:rPr>
                <w:rFonts w:hint="default" w:ascii="Times New Roman" w:hAnsi="Times New Roman" w:cs="Times New Roman"/>
                <w:sz w:val="24"/>
              </w:rPr>
              <w:t>байқаулардан</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алған әсерімен бөлісу үшін тақырыптық кездесулер мен дөңгелек үстелдер </w:t>
            </w:r>
            <w:r>
              <w:rPr>
                <w:rFonts w:hint="default" w:ascii="Times New Roman" w:hAnsi="Times New Roman" w:cs="Times New Roman"/>
                <w:spacing w:val="-2"/>
                <w:sz w:val="24"/>
              </w:rPr>
              <w:t>ұйымдастырылды.</w:t>
            </w:r>
          </w:p>
        </w:tc>
        <w:tc>
          <w:tcPr>
            <w:tcW w:w="2410" w:type="dxa"/>
          </w:tcPr>
          <w:p w14:paraId="011AA282">
            <w:pPr>
              <w:pStyle w:val="9"/>
              <w:spacing w:line="276" w:lineRule="auto"/>
              <w:ind w:right="405"/>
              <w:rPr>
                <w:rFonts w:hint="default" w:ascii="Times New Roman" w:hAnsi="Times New Roman" w:cs="Times New Roman"/>
                <w:sz w:val="24"/>
              </w:rPr>
            </w:pPr>
            <w:r>
              <w:rPr>
                <w:rFonts w:hint="default" w:ascii="Times New Roman" w:hAnsi="Times New Roman" w:cs="Times New Roman"/>
                <w:sz w:val="24"/>
              </w:rPr>
              <w:t>жұмыстарын</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әлсіз </w:t>
            </w:r>
            <w:r>
              <w:rPr>
                <w:rFonts w:hint="default" w:ascii="Times New Roman" w:hAnsi="Times New Roman" w:cs="Times New Roman"/>
                <w:spacing w:val="-2"/>
                <w:sz w:val="24"/>
              </w:rPr>
              <w:t>жүргізуі</w:t>
            </w:r>
          </w:p>
          <w:p w14:paraId="70F68766">
            <w:pPr>
              <w:pStyle w:val="9"/>
              <w:spacing w:before="192" w:line="276" w:lineRule="auto"/>
              <w:rPr>
                <w:rFonts w:hint="default" w:ascii="Times New Roman" w:hAnsi="Times New Roman" w:cs="Times New Roman"/>
                <w:sz w:val="24"/>
              </w:rPr>
            </w:pPr>
            <w:r>
              <w:rPr>
                <w:rFonts w:hint="default" w:ascii="Times New Roman" w:hAnsi="Times New Roman" w:cs="Times New Roman"/>
                <w:spacing w:val="-2"/>
                <w:sz w:val="24"/>
              </w:rPr>
              <w:t xml:space="preserve">2.Оқушыларда </w:t>
            </w:r>
            <w:r>
              <w:rPr>
                <w:rFonts w:hint="default" w:ascii="Times New Roman" w:hAnsi="Times New Roman" w:cs="Times New Roman"/>
                <w:sz w:val="24"/>
              </w:rPr>
              <w:t>зерттеуші ретінде жұмыс істеу дағдысының</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толық </w:t>
            </w:r>
            <w:r>
              <w:rPr>
                <w:rFonts w:hint="default" w:ascii="Times New Roman" w:hAnsi="Times New Roman" w:cs="Times New Roman"/>
                <w:spacing w:val="-2"/>
                <w:sz w:val="24"/>
              </w:rPr>
              <w:t>жетілмеуі.</w:t>
            </w:r>
          </w:p>
        </w:tc>
        <w:tc>
          <w:tcPr>
            <w:tcW w:w="2103" w:type="dxa"/>
          </w:tcPr>
          <w:p w14:paraId="5CE933AB">
            <w:pPr>
              <w:pStyle w:val="9"/>
              <w:ind w:left="0"/>
              <w:rPr>
                <w:rFonts w:hint="default" w:ascii="Times New Roman" w:hAnsi="Times New Roman" w:cs="Times New Roman"/>
                <w:sz w:val="24"/>
              </w:rPr>
            </w:pPr>
          </w:p>
        </w:tc>
      </w:tr>
      <w:tr w14:paraId="2A53B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7" w:hRule="atLeast"/>
        </w:trPr>
        <w:tc>
          <w:tcPr>
            <w:tcW w:w="557" w:type="dxa"/>
          </w:tcPr>
          <w:p w14:paraId="242A9994">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2</w:t>
            </w:r>
          </w:p>
        </w:tc>
        <w:tc>
          <w:tcPr>
            <w:tcW w:w="2094" w:type="dxa"/>
          </w:tcPr>
          <w:p w14:paraId="11A4918B">
            <w:pPr>
              <w:pStyle w:val="9"/>
              <w:spacing w:line="276" w:lineRule="auto"/>
              <w:ind w:right="461"/>
              <w:rPr>
                <w:rFonts w:hint="default" w:ascii="Times New Roman" w:hAnsi="Times New Roman" w:cs="Times New Roman"/>
                <w:sz w:val="24"/>
              </w:rPr>
            </w:pPr>
            <w:r>
              <w:rPr>
                <w:rFonts w:hint="default" w:ascii="Times New Roman" w:hAnsi="Times New Roman" w:cs="Times New Roman"/>
                <w:spacing w:val="-2"/>
                <w:sz w:val="24"/>
              </w:rPr>
              <w:t>Педагогтердің ғылыми зерттеушілік қызметі</w:t>
            </w:r>
          </w:p>
        </w:tc>
        <w:tc>
          <w:tcPr>
            <w:tcW w:w="2454" w:type="dxa"/>
          </w:tcPr>
          <w:p w14:paraId="03F4F76D">
            <w:pPr>
              <w:pStyle w:val="9"/>
              <w:spacing w:line="276" w:lineRule="auto"/>
              <w:ind w:left="104" w:right="131"/>
              <w:rPr>
                <w:rFonts w:hint="default" w:ascii="Times New Roman" w:hAnsi="Times New Roman" w:cs="Times New Roman"/>
                <w:sz w:val="24"/>
              </w:rPr>
            </w:pPr>
            <w:r>
              <w:rPr>
                <w:rFonts w:hint="default" w:ascii="Times New Roman" w:hAnsi="Times New Roman" w:cs="Times New Roman"/>
                <w:spacing w:val="-2"/>
                <w:sz w:val="24"/>
              </w:rPr>
              <w:t xml:space="preserve">1.Педагогтердің </w:t>
            </w:r>
            <w:r>
              <w:rPr>
                <w:rFonts w:hint="default" w:ascii="Times New Roman" w:hAnsi="Times New Roman" w:cs="Times New Roman"/>
                <w:sz w:val="24"/>
              </w:rPr>
              <w:t>кәсіби</w:t>
            </w:r>
            <w:r>
              <w:rPr>
                <w:rFonts w:hint="default" w:ascii="Times New Roman" w:hAnsi="Times New Roman" w:cs="Times New Roman"/>
                <w:spacing w:val="-15"/>
                <w:sz w:val="24"/>
              </w:rPr>
              <w:t xml:space="preserve"> </w:t>
            </w:r>
            <w:r>
              <w:rPr>
                <w:rFonts w:hint="default" w:ascii="Times New Roman" w:hAnsi="Times New Roman" w:cs="Times New Roman"/>
                <w:sz w:val="24"/>
              </w:rPr>
              <w:t>сайыстар</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мен байқауларға қатысу </w:t>
            </w:r>
            <w:r>
              <w:rPr>
                <w:rFonts w:hint="default" w:ascii="Times New Roman" w:hAnsi="Times New Roman" w:cs="Times New Roman"/>
                <w:spacing w:val="-2"/>
                <w:sz w:val="24"/>
              </w:rPr>
              <w:t>мониторингі</w:t>
            </w:r>
          </w:p>
        </w:tc>
        <w:tc>
          <w:tcPr>
            <w:tcW w:w="4854" w:type="dxa"/>
          </w:tcPr>
          <w:p w14:paraId="419053D3">
            <w:pPr>
              <w:pStyle w:val="9"/>
              <w:spacing w:line="276" w:lineRule="auto"/>
              <w:rPr>
                <w:rFonts w:hint="default" w:ascii="Times New Roman" w:hAnsi="Times New Roman" w:cs="Times New Roman"/>
                <w:sz w:val="24"/>
              </w:rPr>
            </w:pPr>
            <w:r>
              <w:rPr>
                <w:rFonts w:hint="default" w:ascii="Times New Roman" w:hAnsi="Times New Roman" w:cs="Times New Roman"/>
                <w:sz w:val="24"/>
              </w:rPr>
              <w:t>Мұғалімдердің кәсіби сайыстар мен байқауларға</w:t>
            </w:r>
            <w:r>
              <w:rPr>
                <w:rFonts w:hint="default" w:ascii="Times New Roman" w:hAnsi="Times New Roman" w:cs="Times New Roman"/>
                <w:spacing w:val="-14"/>
                <w:sz w:val="24"/>
              </w:rPr>
              <w:t xml:space="preserve"> </w:t>
            </w:r>
            <w:r>
              <w:rPr>
                <w:rFonts w:hint="default" w:ascii="Times New Roman" w:hAnsi="Times New Roman" w:cs="Times New Roman"/>
                <w:sz w:val="24"/>
              </w:rPr>
              <w:t>қатысуы</w:t>
            </w:r>
            <w:r>
              <w:rPr>
                <w:rFonts w:hint="default" w:ascii="Times New Roman" w:hAnsi="Times New Roman" w:cs="Times New Roman"/>
                <w:spacing w:val="-13"/>
                <w:sz w:val="24"/>
              </w:rPr>
              <w:t xml:space="preserve"> </w:t>
            </w:r>
            <w:r>
              <w:rPr>
                <w:rFonts w:hint="default" w:ascii="Times New Roman" w:hAnsi="Times New Roman" w:cs="Times New Roman"/>
                <w:sz w:val="24"/>
              </w:rPr>
              <w:t>бойынша</w:t>
            </w:r>
            <w:r>
              <w:rPr>
                <w:rFonts w:hint="default" w:ascii="Times New Roman" w:hAnsi="Times New Roman" w:cs="Times New Roman"/>
                <w:spacing w:val="-14"/>
                <w:sz w:val="24"/>
              </w:rPr>
              <w:t xml:space="preserve"> </w:t>
            </w:r>
            <w:r>
              <w:rPr>
                <w:rFonts w:hint="default" w:ascii="Times New Roman" w:hAnsi="Times New Roman" w:cs="Times New Roman"/>
                <w:sz w:val="24"/>
              </w:rPr>
              <w:t>мониторинг құрылды. Облыстық және республикалық деңгейде</w:t>
            </w:r>
            <w:r>
              <w:rPr>
                <w:rFonts w:hint="default" w:ascii="Times New Roman" w:hAnsi="Times New Roman" w:cs="Times New Roman"/>
                <w:spacing w:val="-15"/>
                <w:sz w:val="24"/>
              </w:rPr>
              <w:t xml:space="preserve"> </w:t>
            </w:r>
            <w:r>
              <w:rPr>
                <w:rFonts w:hint="default" w:ascii="Times New Roman" w:hAnsi="Times New Roman" w:cs="Times New Roman"/>
                <w:sz w:val="24"/>
              </w:rPr>
              <w:t>оқушы</w:t>
            </w:r>
            <w:r>
              <w:rPr>
                <w:rFonts w:hint="default" w:ascii="Times New Roman" w:hAnsi="Times New Roman" w:cs="Times New Roman"/>
                <w:spacing w:val="-14"/>
                <w:sz w:val="24"/>
              </w:rPr>
              <w:t xml:space="preserve"> </w:t>
            </w:r>
            <w:r>
              <w:rPr>
                <w:rFonts w:hint="default" w:ascii="Times New Roman" w:hAnsi="Times New Roman" w:cs="Times New Roman"/>
                <w:sz w:val="24"/>
              </w:rPr>
              <w:t>дайындаған</w:t>
            </w:r>
            <w:r>
              <w:rPr>
                <w:rFonts w:hint="default" w:ascii="Times New Roman" w:hAnsi="Times New Roman" w:cs="Times New Roman"/>
                <w:spacing w:val="-14"/>
                <w:sz w:val="24"/>
              </w:rPr>
              <w:t xml:space="preserve"> </w:t>
            </w:r>
            <w:r>
              <w:rPr>
                <w:rFonts w:hint="default" w:ascii="Times New Roman" w:hAnsi="Times New Roman" w:cs="Times New Roman"/>
                <w:sz w:val="24"/>
              </w:rPr>
              <w:t>мұғалімдердің тәжірибелерімен бөлісу мақсатында</w:t>
            </w:r>
          </w:p>
          <w:p w14:paraId="1B54A7BB">
            <w:pPr>
              <w:pStyle w:val="9"/>
              <w:spacing w:line="274" w:lineRule="exact"/>
              <w:rPr>
                <w:rFonts w:hint="default" w:ascii="Times New Roman" w:hAnsi="Times New Roman" w:cs="Times New Roman"/>
                <w:sz w:val="24"/>
              </w:rPr>
            </w:pPr>
            <w:r>
              <w:rPr>
                <w:rFonts w:hint="default" w:ascii="Times New Roman" w:hAnsi="Times New Roman" w:cs="Times New Roman"/>
                <w:sz w:val="24"/>
              </w:rPr>
              <w:t>дөңгелек</w:t>
            </w:r>
            <w:r>
              <w:rPr>
                <w:rFonts w:hint="default" w:ascii="Times New Roman" w:hAnsi="Times New Roman" w:cs="Times New Roman"/>
                <w:spacing w:val="-5"/>
                <w:sz w:val="24"/>
              </w:rPr>
              <w:t xml:space="preserve"> </w:t>
            </w:r>
            <w:r>
              <w:rPr>
                <w:rFonts w:hint="default" w:ascii="Times New Roman" w:hAnsi="Times New Roman" w:cs="Times New Roman"/>
                <w:sz w:val="24"/>
              </w:rPr>
              <w:t>үстелдер</w:t>
            </w:r>
            <w:r>
              <w:rPr>
                <w:rFonts w:hint="default" w:ascii="Times New Roman" w:hAnsi="Times New Roman" w:cs="Times New Roman"/>
                <w:spacing w:val="-2"/>
                <w:sz w:val="24"/>
              </w:rPr>
              <w:t xml:space="preserve"> ұйымдастырылды.</w:t>
            </w:r>
          </w:p>
          <w:p w14:paraId="0EAAB67F">
            <w:pPr>
              <w:pStyle w:val="9"/>
              <w:spacing w:before="234" w:line="276" w:lineRule="auto"/>
              <w:ind w:right="125"/>
              <w:rPr>
                <w:rFonts w:hint="default" w:ascii="Times New Roman" w:hAnsi="Times New Roman" w:cs="Times New Roman"/>
                <w:sz w:val="24"/>
              </w:rPr>
            </w:pPr>
            <w:r>
              <w:rPr>
                <w:rFonts w:hint="default" w:ascii="Times New Roman" w:hAnsi="Times New Roman" w:cs="Times New Roman"/>
                <w:sz w:val="24"/>
              </w:rPr>
              <w:t>Зияткерлік конкурстар мен олимпиадалардың</w:t>
            </w:r>
            <w:r>
              <w:rPr>
                <w:rFonts w:hint="default" w:ascii="Times New Roman" w:hAnsi="Times New Roman" w:cs="Times New Roman"/>
                <w:spacing w:val="-15"/>
                <w:sz w:val="24"/>
              </w:rPr>
              <w:t xml:space="preserve"> </w:t>
            </w:r>
            <w:r>
              <w:rPr>
                <w:rFonts w:hint="default" w:ascii="Times New Roman" w:hAnsi="Times New Roman" w:cs="Times New Roman"/>
                <w:sz w:val="24"/>
              </w:rPr>
              <w:t>жеңімпаздары</w:t>
            </w:r>
            <w:r>
              <w:rPr>
                <w:rFonts w:hint="default" w:ascii="Times New Roman" w:hAnsi="Times New Roman" w:cs="Times New Roman"/>
                <w:spacing w:val="-15"/>
                <w:sz w:val="24"/>
              </w:rPr>
              <w:t xml:space="preserve"> </w:t>
            </w:r>
            <w:r>
              <w:rPr>
                <w:rFonts w:hint="default" w:ascii="Times New Roman" w:hAnsi="Times New Roman" w:cs="Times New Roman"/>
                <w:sz w:val="24"/>
              </w:rPr>
              <w:t>мен</w:t>
            </w:r>
          </w:p>
          <w:p w14:paraId="466841EC">
            <w:pPr>
              <w:pStyle w:val="9"/>
              <w:spacing w:line="276" w:lineRule="auto"/>
              <w:rPr>
                <w:rFonts w:hint="default" w:ascii="Times New Roman" w:hAnsi="Times New Roman" w:cs="Times New Roman"/>
                <w:sz w:val="24"/>
              </w:rPr>
            </w:pPr>
            <w:r>
              <w:rPr>
                <w:rFonts w:hint="default" w:ascii="Times New Roman" w:hAnsi="Times New Roman" w:cs="Times New Roman"/>
                <w:sz w:val="24"/>
              </w:rPr>
              <w:t>жүлдегерлерін</w:t>
            </w:r>
            <w:r>
              <w:rPr>
                <w:rFonts w:hint="default" w:ascii="Times New Roman" w:hAnsi="Times New Roman" w:cs="Times New Roman"/>
                <w:spacing w:val="-15"/>
                <w:sz w:val="24"/>
              </w:rPr>
              <w:t xml:space="preserve"> </w:t>
            </w:r>
            <w:r>
              <w:rPr>
                <w:rFonts w:hint="default" w:ascii="Times New Roman" w:hAnsi="Times New Roman" w:cs="Times New Roman"/>
                <w:sz w:val="24"/>
              </w:rPr>
              <w:t>дайындаған</w:t>
            </w:r>
            <w:r>
              <w:rPr>
                <w:rFonts w:hint="default" w:ascii="Times New Roman" w:hAnsi="Times New Roman" w:cs="Times New Roman"/>
                <w:spacing w:val="-15"/>
                <w:sz w:val="24"/>
              </w:rPr>
              <w:t xml:space="preserve"> </w:t>
            </w:r>
            <w:r>
              <w:rPr>
                <w:rFonts w:hint="default" w:ascii="Times New Roman" w:hAnsi="Times New Roman" w:cs="Times New Roman"/>
                <w:sz w:val="24"/>
              </w:rPr>
              <w:t>педагогтар</w:t>
            </w:r>
            <w:r>
              <w:rPr>
                <w:rFonts w:hint="default" w:ascii="Times New Roman" w:hAnsi="Times New Roman" w:cs="Times New Roman"/>
                <w:spacing w:val="-15"/>
                <w:sz w:val="24"/>
              </w:rPr>
              <w:t xml:space="preserve"> </w:t>
            </w:r>
            <w:r>
              <w:rPr>
                <w:rFonts w:hint="default" w:ascii="Times New Roman" w:hAnsi="Times New Roman" w:cs="Times New Roman"/>
                <w:sz w:val="24"/>
              </w:rPr>
              <w:t>үшін көтермелеу жүйесі жүргізілді. Әдістемелік кеңес отырыстарында оқу-зерттеу</w:t>
            </w:r>
          </w:p>
          <w:p w14:paraId="21C50120">
            <w:pPr>
              <w:pStyle w:val="9"/>
              <w:spacing w:before="3"/>
              <w:rPr>
                <w:rFonts w:hint="default" w:ascii="Times New Roman" w:hAnsi="Times New Roman" w:cs="Times New Roman"/>
                <w:sz w:val="24"/>
              </w:rPr>
            </w:pPr>
            <w:r>
              <w:rPr>
                <w:rFonts w:hint="default" w:ascii="Times New Roman" w:hAnsi="Times New Roman" w:cs="Times New Roman"/>
                <w:sz w:val="24"/>
              </w:rPr>
              <w:t>қызметінің</w:t>
            </w:r>
            <w:r>
              <w:rPr>
                <w:rFonts w:hint="default" w:ascii="Times New Roman" w:hAnsi="Times New Roman" w:cs="Times New Roman"/>
                <w:spacing w:val="-8"/>
                <w:sz w:val="24"/>
              </w:rPr>
              <w:t xml:space="preserve"> </w:t>
            </w:r>
            <w:r>
              <w:rPr>
                <w:rFonts w:hint="default" w:ascii="Times New Roman" w:hAnsi="Times New Roman" w:cs="Times New Roman"/>
                <w:sz w:val="24"/>
              </w:rPr>
              <w:t>тиімділігін</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қарастырылды.</w:t>
            </w:r>
          </w:p>
        </w:tc>
        <w:tc>
          <w:tcPr>
            <w:tcW w:w="2410" w:type="dxa"/>
          </w:tcPr>
          <w:p w14:paraId="4ACA9300">
            <w:pPr>
              <w:pStyle w:val="9"/>
              <w:numPr>
                <w:ilvl w:val="0"/>
                <w:numId w:val="30"/>
              </w:numPr>
              <w:tabs>
                <w:tab w:val="left" w:pos="291"/>
              </w:tabs>
              <w:spacing w:before="0" w:after="0" w:line="276" w:lineRule="auto"/>
              <w:ind w:left="109" w:right="480" w:firstLine="0"/>
              <w:jc w:val="left"/>
              <w:rPr>
                <w:rFonts w:hint="default" w:ascii="Times New Roman" w:hAnsi="Times New Roman" w:cs="Times New Roman"/>
                <w:sz w:val="24"/>
              </w:rPr>
            </w:pPr>
            <w:r>
              <w:rPr>
                <w:rFonts w:hint="default" w:ascii="Times New Roman" w:hAnsi="Times New Roman" w:cs="Times New Roman"/>
                <w:sz w:val="24"/>
              </w:rPr>
              <w:t>Зерттеу</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жүргізу </w:t>
            </w:r>
            <w:r>
              <w:rPr>
                <w:rFonts w:hint="default" w:ascii="Times New Roman" w:hAnsi="Times New Roman" w:cs="Times New Roman"/>
                <w:spacing w:val="-2"/>
                <w:sz w:val="24"/>
              </w:rPr>
              <w:t>тәжірибесінің болмауы</w:t>
            </w:r>
          </w:p>
        </w:tc>
        <w:tc>
          <w:tcPr>
            <w:tcW w:w="2103" w:type="dxa"/>
          </w:tcPr>
          <w:p w14:paraId="6AE07AE3">
            <w:pPr>
              <w:pStyle w:val="9"/>
              <w:numPr>
                <w:ilvl w:val="0"/>
                <w:numId w:val="31"/>
              </w:numPr>
              <w:tabs>
                <w:tab w:val="left" w:pos="291"/>
              </w:tabs>
              <w:spacing w:before="0" w:after="0" w:line="276" w:lineRule="auto"/>
              <w:ind w:left="109" w:right="306" w:firstLine="0"/>
              <w:jc w:val="left"/>
              <w:rPr>
                <w:rFonts w:hint="default" w:ascii="Times New Roman" w:hAnsi="Times New Roman" w:cs="Times New Roman"/>
                <w:sz w:val="24"/>
              </w:rPr>
            </w:pPr>
            <w:r>
              <w:rPr>
                <w:rFonts w:hint="default" w:ascii="Times New Roman" w:hAnsi="Times New Roman" w:cs="Times New Roman"/>
                <w:spacing w:val="-2"/>
                <w:sz w:val="24"/>
              </w:rPr>
              <w:t>Зерттеу қызметінің мәселелері бойынша шығармашылық топтардың</w:t>
            </w:r>
          </w:p>
          <w:p w14:paraId="3F1153BD">
            <w:pPr>
              <w:pStyle w:val="9"/>
              <w:spacing w:line="276" w:lineRule="auto"/>
              <w:rPr>
                <w:rFonts w:hint="default" w:ascii="Times New Roman" w:hAnsi="Times New Roman" w:cs="Times New Roman"/>
                <w:sz w:val="24"/>
              </w:rPr>
            </w:pPr>
            <w:r>
              <w:rPr>
                <w:rFonts w:hint="default" w:ascii="Times New Roman" w:hAnsi="Times New Roman" w:cs="Times New Roman"/>
                <w:spacing w:val="-2"/>
                <w:sz w:val="24"/>
              </w:rPr>
              <w:t>жұмысын ұйымдастыру;</w:t>
            </w:r>
          </w:p>
          <w:p w14:paraId="1499C92E">
            <w:pPr>
              <w:pStyle w:val="9"/>
              <w:numPr>
                <w:ilvl w:val="0"/>
                <w:numId w:val="31"/>
              </w:numPr>
              <w:tabs>
                <w:tab w:val="left" w:pos="291"/>
              </w:tabs>
              <w:spacing w:before="189" w:after="0" w:line="276" w:lineRule="auto"/>
              <w:ind w:left="109" w:right="889" w:firstLine="0"/>
              <w:jc w:val="left"/>
              <w:rPr>
                <w:rFonts w:hint="default" w:ascii="Times New Roman" w:hAnsi="Times New Roman" w:cs="Times New Roman"/>
                <w:sz w:val="24"/>
              </w:rPr>
            </w:pPr>
            <w:r>
              <w:rPr>
                <w:rFonts w:hint="default" w:ascii="Times New Roman" w:hAnsi="Times New Roman" w:cs="Times New Roman"/>
                <w:spacing w:val="-2"/>
                <w:sz w:val="24"/>
              </w:rPr>
              <w:t>Табысты ғылыми</w:t>
            </w:r>
          </w:p>
          <w:p w14:paraId="7E1F4BA0">
            <w:pPr>
              <w:pStyle w:val="9"/>
              <w:spacing w:line="280" w:lineRule="auto"/>
              <w:rPr>
                <w:rFonts w:hint="default" w:ascii="Times New Roman" w:hAnsi="Times New Roman" w:cs="Times New Roman"/>
                <w:sz w:val="24"/>
              </w:rPr>
            </w:pPr>
            <w:r>
              <w:rPr>
                <w:rFonts w:hint="default" w:ascii="Times New Roman" w:hAnsi="Times New Roman" w:cs="Times New Roman"/>
                <w:spacing w:val="-2"/>
                <w:sz w:val="24"/>
              </w:rPr>
              <w:t>жетекшілердің тәжірибесін</w:t>
            </w:r>
          </w:p>
          <w:p w14:paraId="4EFAE11B">
            <w:pPr>
              <w:pStyle w:val="9"/>
              <w:spacing w:line="269" w:lineRule="exact"/>
              <w:rPr>
                <w:rFonts w:hint="default" w:ascii="Times New Roman" w:hAnsi="Times New Roman" w:cs="Times New Roman"/>
                <w:sz w:val="24"/>
              </w:rPr>
            </w:pPr>
            <w:r>
              <w:rPr>
                <w:rFonts w:hint="default" w:ascii="Times New Roman" w:hAnsi="Times New Roman" w:cs="Times New Roman"/>
                <w:spacing w:val="-2"/>
                <w:sz w:val="24"/>
              </w:rPr>
              <w:t>тарату;</w:t>
            </w:r>
          </w:p>
        </w:tc>
      </w:tr>
      <w:tr w14:paraId="5AF48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trPr>
        <w:tc>
          <w:tcPr>
            <w:tcW w:w="557" w:type="dxa"/>
          </w:tcPr>
          <w:p w14:paraId="305CBACF">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3</w:t>
            </w:r>
          </w:p>
        </w:tc>
        <w:tc>
          <w:tcPr>
            <w:tcW w:w="2094" w:type="dxa"/>
          </w:tcPr>
          <w:p w14:paraId="2761826C">
            <w:pPr>
              <w:pStyle w:val="9"/>
              <w:spacing w:line="276" w:lineRule="auto"/>
              <w:ind w:right="346"/>
              <w:jc w:val="both"/>
              <w:rPr>
                <w:rFonts w:hint="default" w:ascii="Times New Roman" w:hAnsi="Times New Roman" w:cs="Times New Roman"/>
                <w:sz w:val="24"/>
              </w:rPr>
            </w:pPr>
            <w:r>
              <w:rPr>
                <w:rFonts w:hint="default" w:ascii="Times New Roman" w:hAnsi="Times New Roman" w:cs="Times New Roman"/>
                <w:sz w:val="24"/>
              </w:rPr>
              <w:t>Дарынды және білімге құштар балалар</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базасы;</w:t>
            </w:r>
          </w:p>
        </w:tc>
        <w:tc>
          <w:tcPr>
            <w:tcW w:w="2454" w:type="dxa"/>
          </w:tcPr>
          <w:p w14:paraId="3DDEDC0B">
            <w:pPr>
              <w:pStyle w:val="9"/>
              <w:numPr>
                <w:ilvl w:val="0"/>
                <w:numId w:val="32"/>
              </w:numPr>
              <w:tabs>
                <w:tab w:val="left" w:pos="286"/>
              </w:tabs>
              <w:spacing w:before="0" w:after="0" w:line="276" w:lineRule="auto"/>
              <w:ind w:left="104" w:right="284" w:firstLine="0"/>
              <w:jc w:val="left"/>
              <w:rPr>
                <w:rFonts w:hint="default" w:ascii="Times New Roman" w:hAnsi="Times New Roman" w:cs="Times New Roman"/>
                <w:sz w:val="24"/>
              </w:rPr>
            </w:pPr>
            <w:r>
              <w:rPr>
                <w:rFonts w:hint="default" w:ascii="Times New Roman" w:hAnsi="Times New Roman" w:cs="Times New Roman"/>
                <w:sz w:val="24"/>
              </w:rPr>
              <w:t>Талантты және ынталы</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балалардың </w:t>
            </w:r>
            <w:r>
              <w:rPr>
                <w:rFonts w:hint="default" w:ascii="Times New Roman" w:hAnsi="Times New Roman" w:cs="Times New Roman"/>
                <w:spacing w:val="-2"/>
                <w:sz w:val="24"/>
              </w:rPr>
              <w:t>базасы</w:t>
            </w:r>
          </w:p>
        </w:tc>
        <w:tc>
          <w:tcPr>
            <w:tcW w:w="4854" w:type="dxa"/>
          </w:tcPr>
          <w:p w14:paraId="42CC25E7">
            <w:pPr>
              <w:pStyle w:val="9"/>
              <w:spacing w:line="276" w:lineRule="auto"/>
              <w:rPr>
                <w:rFonts w:hint="default" w:ascii="Times New Roman" w:hAnsi="Times New Roman" w:cs="Times New Roman"/>
                <w:sz w:val="24"/>
              </w:rPr>
            </w:pPr>
            <w:r>
              <w:rPr>
                <w:rFonts w:hint="default" w:ascii="Times New Roman" w:hAnsi="Times New Roman" w:cs="Times New Roman"/>
                <w:sz w:val="24"/>
              </w:rPr>
              <w:t>Талантты және ынталы балалардың базасы жаңартылды.</w:t>
            </w:r>
            <w:r>
              <w:rPr>
                <w:rFonts w:hint="default" w:ascii="Times New Roman" w:hAnsi="Times New Roman" w:cs="Times New Roman"/>
                <w:spacing w:val="-11"/>
                <w:sz w:val="24"/>
              </w:rPr>
              <w:t xml:space="preserve"> </w:t>
            </w:r>
            <w:r>
              <w:rPr>
                <w:rFonts w:hint="default" w:ascii="Times New Roman" w:hAnsi="Times New Roman" w:cs="Times New Roman"/>
                <w:sz w:val="24"/>
              </w:rPr>
              <w:t>Оқушылардың</w:t>
            </w:r>
            <w:r>
              <w:rPr>
                <w:rFonts w:hint="default" w:ascii="Times New Roman" w:hAnsi="Times New Roman" w:cs="Times New Roman"/>
                <w:spacing w:val="-8"/>
                <w:sz w:val="24"/>
              </w:rPr>
              <w:t xml:space="preserve"> </w:t>
            </w:r>
            <w:r>
              <w:rPr>
                <w:rFonts w:hint="default" w:ascii="Times New Roman" w:hAnsi="Times New Roman" w:cs="Times New Roman"/>
                <w:sz w:val="24"/>
              </w:rPr>
              <w:t>пән</w:t>
            </w:r>
            <w:r>
              <w:rPr>
                <w:rFonts w:hint="default" w:ascii="Times New Roman" w:hAnsi="Times New Roman" w:cs="Times New Roman"/>
                <w:spacing w:val="-8"/>
                <w:sz w:val="24"/>
              </w:rPr>
              <w:t xml:space="preserve"> </w:t>
            </w:r>
            <w:r>
              <w:rPr>
                <w:rFonts w:hint="default" w:ascii="Times New Roman" w:hAnsi="Times New Roman" w:cs="Times New Roman"/>
                <w:sz w:val="24"/>
              </w:rPr>
              <w:t>және</w:t>
            </w:r>
            <w:r>
              <w:rPr>
                <w:rFonts w:hint="default" w:ascii="Times New Roman" w:hAnsi="Times New Roman" w:cs="Times New Roman"/>
                <w:spacing w:val="-13"/>
                <w:sz w:val="24"/>
              </w:rPr>
              <w:t xml:space="preserve"> </w:t>
            </w:r>
            <w:r>
              <w:rPr>
                <w:rFonts w:hint="default" w:ascii="Times New Roman" w:hAnsi="Times New Roman" w:cs="Times New Roman"/>
                <w:sz w:val="24"/>
              </w:rPr>
              <w:t>бағыт бойынша дарындылығы анықтау</w:t>
            </w:r>
            <w:r>
              <w:rPr>
                <w:rFonts w:hint="default" w:ascii="Times New Roman" w:hAnsi="Times New Roman" w:cs="Times New Roman"/>
                <w:spacing w:val="-5"/>
                <w:sz w:val="24"/>
              </w:rPr>
              <w:t xml:space="preserve"> </w:t>
            </w:r>
            <w:r>
              <w:rPr>
                <w:rFonts w:hint="default" w:ascii="Times New Roman" w:hAnsi="Times New Roman" w:cs="Times New Roman"/>
                <w:sz w:val="24"/>
              </w:rPr>
              <w:t>жүргізілді. Дарынды оқушыларды қолдау үшін түрлі сайыстар, дебаттар және ойындар</w:t>
            </w:r>
          </w:p>
          <w:p w14:paraId="23937D97">
            <w:pPr>
              <w:pStyle w:val="9"/>
              <w:spacing w:line="274" w:lineRule="exact"/>
              <w:rPr>
                <w:rFonts w:hint="default" w:ascii="Times New Roman" w:hAnsi="Times New Roman" w:cs="Times New Roman"/>
                <w:sz w:val="24"/>
              </w:rPr>
            </w:pPr>
            <w:r>
              <w:rPr>
                <w:rFonts w:hint="default" w:ascii="Times New Roman" w:hAnsi="Times New Roman" w:cs="Times New Roman"/>
                <w:spacing w:val="-2"/>
                <w:sz w:val="24"/>
              </w:rPr>
              <w:t>ұйымдастырылды.</w:t>
            </w:r>
          </w:p>
        </w:tc>
        <w:tc>
          <w:tcPr>
            <w:tcW w:w="2410" w:type="dxa"/>
          </w:tcPr>
          <w:p w14:paraId="51C7039C">
            <w:pPr>
              <w:pStyle w:val="9"/>
              <w:numPr>
                <w:ilvl w:val="0"/>
                <w:numId w:val="33"/>
              </w:numPr>
              <w:tabs>
                <w:tab w:val="left" w:pos="291"/>
              </w:tabs>
              <w:spacing w:before="0" w:after="0" w:line="276" w:lineRule="auto"/>
              <w:ind w:left="109" w:right="655" w:firstLine="0"/>
              <w:jc w:val="left"/>
              <w:rPr>
                <w:rFonts w:hint="default" w:ascii="Times New Roman" w:hAnsi="Times New Roman" w:cs="Times New Roman"/>
                <w:sz w:val="24"/>
              </w:rPr>
            </w:pPr>
            <w:r>
              <w:rPr>
                <w:rFonts w:hint="default" w:ascii="Times New Roman" w:hAnsi="Times New Roman" w:cs="Times New Roman"/>
                <w:spacing w:val="-2"/>
                <w:sz w:val="24"/>
              </w:rPr>
              <w:t xml:space="preserve">Дарынды оқушыларды анықтау қағидаларының </w:t>
            </w:r>
            <w:r>
              <w:rPr>
                <w:rFonts w:hint="default" w:ascii="Times New Roman" w:hAnsi="Times New Roman" w:cs="Times New Roman"/>
                <w:sz w:val="24"/>
              </w:rPr>
              <w:t>нақты</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болмауы.</w:t>
            </w:r>
          </w:p>
        </w:tc>
        <w:tc>
          <w:tcPr>
            <w:tcW w:w="2103" w:type="dxa"/>
          </w:tcPr>
          <w:p w14:paraId="2F8A89F8">
            <w:pPr>
              <w:pStyle w:val="9"/>
              <w:numPr>
                <w:ilvl w:val="0"/>
                <w:numId w:val="34"/>
              </w:numPr>
              <w:tabs>
                <w:tab w:val="left" w:pos="353"/>
              </w:tabs>
              <w:spacing w:before="0" w:after="0" w:line="276" w:lineRule="auto"/>
              <w:ind w:left="109" w:right="548" w:firstLine="0"/>
              <w:jc w:val="left"/>
              <w:rPr>
                <w:rFonts w:hint="default" w:ascii="Times New Roman" w:hAnsi="Times New Roman" w:cs="Times New Roman"/>
                <w:sz w:val="24"/>
              </w:rPr>
            </w:pPr>
            <w:r>
              <w:rPr>
                <w:rFonts w:hint="default" w:ascii="Times New Roman" w:hAnsi="Times New Roman" w:cs="Times New Roman"/>
                <w:spacing w:val="-2"/>
                <w:sz w:val="24"/>
              </w:rPr>
              <w:t>Дарынды оқушылармен жұмысты нығайту.</w:t>
            </w:r>
          </w:p>
        </w:tc>
      </w:tr>
    </w:tbl>
    <w:p w14:paraId="155F59F6">
      <w:pPr>
        <w:pStyle w:val="9"/>
        <w:spacing w:after="0" w:line="276" w:lineRule="auto"/>
        <w:jc w:val="left"/>
        <w:rPr>
          <w:rFonts w:hint="default" w:ascii="Times New Roman" w:hAnsi="Times New Roman" w:cs="Times New Roman"/>
          <w:sz w:val="24"/>
        </w:rPr>
        <w:sectPr>
          <w:pgSz w:w="16840" w:h="11910" w:orient="landscape"/>
          <w:pgMar w:top="820" w:right="425" w:bottom="280" w:left="708" w:header="720" w:footer="720" w:gutter="0"/>
          <w:cols w:space="720" w:num="1"/>
        </w:sectPr>
      </w:pPr>
    </w:p>
    <w:p w14:paraId="447B15A1">
      <w:pPr>
        <w:pStyle w:val="5"/>
        <w:spacing w:before="3"/>
        <w:ind w:left="0"/>
        <w:rPr>
          <w:rFonts w:hint="default" w:ascii="Times New Roman" w:hAnsi="Times New Roman" w:cs="Times New Roman"/>
          <w:b/>
          <w:sz w:val="2"/>
        </w:rPr>
      </w:pPr>
    </w:p>
    <w:tbl>
      <w:tblPr>
        <w:tblStyle w:val="4"/>
        <w:tblW w:w="0" w:type="auto"/>
        <w:tblInd w:w="7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7"/>
        <w:gridCol w:w="2094"/>
        <w:gridCol w:w="2454"/>
        <w:gridCol w:w="4854"/>
        <w:gridCol w:w="2410"/>
        <w:gridCol w:w="2103"/>
      </w:tblGrid>
      <w:tr w14:paraId="6E060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7" w:hRule="atLeast"/>
        </w:trPr>
        <w:tc>
          <w:tcPr>
            <w:tcW w:w="557" w:type="dxa"/>
          </w:tcPr>
          <w:p w14:paraId="7148AF53">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4</w:t>
            </w:r>
          </w:p>
        </w:tc>
        <w:tc>
          <w:tcPr>
            <w:tcW w:w="2094" w:type="dxa"/>
          </w:tcPr>
          <w:p w14:paraId="3538D980">
            <w:pPr>
              <w:pStyle w:val="9"/>
              <w:spacing w:line="276" w:lineRule="auto"/>
              <w:rPr>
                <w:rFonts w:hint="default" w:ascii="Times New Roman" w:hAnsi="Times New Roman" w:cs="Times New Roman"/>
                <w:sz w:val="24"/>
              </w:rPr>
            </w:pPr>
            <w:r>
              <w:rPr>
                <w:rFonts w:hint="default" w:ascii="Times New Roman" w:hAnsi="Times New Roman" w:cs="Times New Roman"/>
                <w:spacing w:val="-2"/>
                <w:sz w:val="24"/>
              </w:rPr>
              <w:t>Оқушылардың ғылыми қоғамдастығының жұмысы</w:t>
            </w:r>
          </w:p>
        </w:tc>
        <w:tc>
          <w:tcPr>
            <w:tcW w:w="2454" w:type="dxa"/>
          </w:tcPr>
          <w:p w14:paraId="2667BB16">
            <w:pPr>
              <w:pStyle w:val="9"/>
              <w:spacing w:line="276" w:lineRule="auto"/>
              <w:ind w:left="104" w:right="462"/>
              <w:rPr>
                <w:rFonts w:hint="default" w:ascii="Times New Roman" w:hAnsi="Times New Roman" w:cs="Times New Roman"/>
                <w:sz w:val="24"/>
              </w:rPr>
            </w:pPr>
            <w:r>
              <w:rPr>
                <w:rFonts w:hint="default" w:ascii="Times New Roman" w:hAnsi="Times New Roman" w:cs="Times New Roman"/>
                <w:spacing w:val="-2"/>
                <w:sz w:val="24"/>
              </w:rPr>
              <w:t xml:space="preserve">1.Оқушылардың ғылыми қоғамдастығының </w:t>
            </w:r>
            <w:r>
              <w:rPr>
                <w:rFonts w:hint="default" w:ascii="Times New Roman" w:hAnsi="Times New Roman" w:cs="Times New Roman"/>
                <w:sz w:val="24"/>
              </w:rPr>
              <w:t xml:space="preserve">құжаттары мен </w:t>
            </w:r>
            <w:r>
              <w:rPr>
                <w:rFonts w:hint="default" w:ascii="Times New Roman" w:hAnsi="Times New Roman" w:cs="Times New Roman"/>
                <w:spacing w:val="-2"/>
                <w:sz w:val="24"/>
              </w:rPr>
              <w:t>жұмысының нәтижесі.</w:t>
            </w:r>
          </w:p>
        </w:tc>
        <w:tc>
          <w:tcPr>
            <w:tcW w:w="4854" w:type="dxa"/>
          </w:tcPr>
          <w:p w14:paraId="19924DB8">
            <w:pPr>
              <w:pStyle w:val="9"/>
              <w:spacing w:line="276" w:lineRule="auto"/>
              <w:rPr>
                <w:rFonts w:hint="default" w:ascii="Times New Roman" w:hAnsi="Times New Roman" w:cs="Times New Roman"/>
                <w:sz w:val="24"/>
              </w:rPr>
            </w:pPr>
            <w:r>
              <w:rPr>
                <w:rFonts w:hint="default" w:ascii="Times New Roman" w:hAnsi="Times New Roman" w:cs="Times New Roman"/>
                <w:sz w:val="24"/>
              </w:rPr>
              <w:t>Мектептің ОҒҚ құру туралы бұйрық және жылдық жоспары құрылып бекітілген. ОҒҚ мүшелерінің тізімі және жетекшілері бекітілген.</w:t>
            </w:r>
            <w:r>
              <w:rPr>
                <w:rFonts w:hint="default" w:ascii="Times New Roman" w:hAnsi="Times New Roman" w:cs="Times New Roman"/>
                <w:spacing w:val="-5"/>
                <w:sz w:val="24"/>
              </w:rPr>
              <w:t xml:space="preserve"> </w:t>
            </w:r>
            <w:r>
              <w:rPr>
                <w:rFonts w:hint="default" w:ascii="Times New Roman" w:hAnsi="Times New Roman" w:cs="Times New Roman"/>
                <w:sz w:val="24"/>
              </w:rPr>
              <w:t>Оқу</w:t>
            </w:r>
            <w:r>
              <w:rPr>
                <w:rFonts w:hint="default" w:ascii="Times New Roman" w:hAnsi="Times New Roman" w:cs="Times New Roman"/>
                <w:spacing w:val="-15"/>
                <w:sz w:val="24"/>
              </w:rPr>
              <w:t xml:space="preserve"> </w:t>
            </w:r>
            <w:r>
              <w:rPr>
                <w:rFonts w:hint="default" w:ascii="Times New Roman" w:hAnsi="Times New Roman" w:cs="Times New Roman"/>
                <w:sz w:val="24"/>
              </w:rPr>
              <w:t>жылына</w:t>
            </w:r>
            <w:r>
              <w:rPr>
                <w:rFonts w:hint="default" w:ascii="Times New Roman" w:hAnsi="Times New Roman" w:cs="Times New Roman"/>
                <w:spacing w:val="-7"/>
                <w:sz w:val="24"/>
              </w:rPr>
              <w:t xml:space="preserve"> </w:t>
            </w:r>
            <w:r>
              <w:rPr>
                <w:rFonts w:hint="default" w:ascii="Times New Roman" w:hAnsi="Times New Roman" w:cs="Times New Roman"/>
                <w:sz w:val="24"/>
              </w:rPr>
              <w:t>зеттеу</w:t>
            </w:r>
            <w:r>
              <w:rPr>
                <w:rFonts w:hint="default" w:ascii="Times New Roman" w:hAnsi="Times New Roman" w:cs="Times New Roman"/>
                <w:spacing w:val="-15"/>
                <w:sz w:val="24"/>
              </w:rPr>
              <w:t xml:space="preserve"> </w:t>
            </w:r>
            <w:r>
              <w:rPr>
                <w:rFonts w:hint="default" w:ascii="Times New Roman" w:hAnsi="Times New Roman" w:cs="Times New Roman"/>
                <w:sz w:val="24"/>
              </w:rPr>
              <w:t>тақырыптары бөлінген. Оқу жылының қорытындысы бойынша мониторинг жүргізілді.</w:t>
            </w:r>
          </w:p>
        </w:tc>
        <w:tc>
          <w:tcPr>
            <w:tcW w:w="2410" w:type="dxa"/>
          </w:tcPr>
          <w:p w14:paraId="1E7A1C78">
            <w:pPr>
              <w:pStyle w:val="9"/>
              <w:spacing w:line="276" w:lineRule="auto"/>
              <w:ind w:right="742"/>
              <w:rPr>
                <w:rFonts w:hint="default" w:ascii="Times New Roman" w:hAnsi="Times New Roman" w:cs="Times New Roman"/>
                <w:sz w:val="24"/>
              </w:rPr>
            </w:pPr>
            <w:r>
              <w:rPr>
                <w:rFonts w:hint="default" w:ascii="Times New Roman" w:hAnsi="Times New Roman" w:cs="Times New Roman"/>
                <w:spacing w:val="-2"/>
                <w:sz w:val="24"/>
              </w:rPr>
              <w:t xml:space="preserve">1.Зерттеуді ұйымдастыру </w:t>
            </w:r>
            <w:r>
              <w:rPr>
                <w:rFonts w:hint="default" w:ascii="Times New Roman" w:hAnsi="Times New Roman" w:cs="Times New Roman"/>
                <w:sz w:val="24"/>
              </w:rPr>
              <w:t>процесіне</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ОҒҚ </w:t>
            </w:r>
            <w:r>
              <w:rPr>
                <w:rFonts w:hint="default" w:ascii="Times New Roman" w:hAnsi="Times New Roman" w:cs="Times New Roman"/>
                <w:spacing w:val="-2"/>
                <w:sz w:val="24"/>
              </w:rPr>
              <w:t>мүшелерінің</w:t>
            </w:r>
          </w:p>
          <w:p w14:paraId="6CAE0063">
            <w:pPr>
              <w:pStyle w:val="9"/>
              <w:spacing w:line="276" w:lineRule="auto"/>
              <w:rPr>
                <w:rFonts w:hint="default" w:ascii="Times New Roman" w:hAnsi="Times New Roman" w:cs="Times New Roman"/>
                <w:sz w:val="24"/>
              </w:rPr>
            </w:pPr>
            <w:r>
              <w:rPr>
                <w:rFonts w:hint="default" w:ascii="Times New Roman" w:hAnsi="Times New Roman" w:cs="Times New Roman"/>
                <w:spacing w:val="-2"/>
                <w:sz w:val="24"/>
              </w:rPr>
              <w:t>тартылу</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деңгейінің төмендігі.</w:t>
            </w:r>
          </w:p>
        </w:tc>
        <w:tc>
          <w:tcPr>
            <w:tcW w:w="2103" w:type="dxa"/>
          </w:tcPr>
          <w:p w14:paraId="34FCBFC4">
            <w:pPr>
              <w:pStyle w:val="9"/>
              <w:spacing w:line="276" w:lineRule="auto"/>
              <w:rPr>
                <w:rFonts w:hint="default" w:ascii="Times New Roman" w:hAnsi="Times New Roman" w:cs="Times New Roman"/>
                <w:sz w:val="24"/>
              </w:rPr>
            </w:pPr>
            <w:r>
              <w:rPr>
                <w:rFonts w:hint="default" w:ascii="Times New Roman" w:hAnsi="Times New Roman" w:cs="Times New Roman"/>
                <w:spacing w:val="-2"/>
                <w:sz w:val="24"/>
              </w:rPr>
              <w:t>1.Оқушыларды зерттеу</w:t>
            </w:r>
          </w:p>
          <w:p w14:paraId="0FBE9996">
            <w:pPr>
              <w:pStyle w:val="9"/>
              <w:spacing w:line="276" w:lineRule="auto"/>
              <w:ind w:right="546"/>
              <w:rPr>
                <w:rFonts w:hint="default" w:ascii="Times New Roman" w:hAnsi="Times New Roman" w:cs="Times New Roman"/>
                <w:sz w:val="24"/>
              </w:rPr>
            </w:pPr>
            <w:r>
              <w:rPr>
                <w:rFonts w:hint="default" w:ascii="Times New Roman" w:hAnsi="Times New Roman" w:cs="Times New Roman"/>
                <w:spacing w:val="-2"/>
                <w:sz w:val="24"/>
              </w:rPr>
              <w:t xml:space="preserve">жұмыстарына </w:t>
            </w:r>
            <w:r>
              <w:rPr>
                <w:rFonts w:hint="default" w:ascii="Times New Roman" w:hAnsi="Times New Roman" w:cs="Times New Roman"/>
                <w:sz w:val="24"/>
              </w:rPr>
              <w:t xml:space="preserve">тарту іс – </w:t>
            </w:r>
            <w:r>
              <w:rPr>
                <w:rFonts w:hint="default" w:ascii="Times New Roman" w:hAnsi="Times New Roman" w:cs="Times New Roman"/>
                <w:spacing w:val="-2"/>
                <w:sz w:val="24"/>
              </w:rPr>
              <w:t>шараларын</w:t>
            </w:r>
          </w:p>
          <w:p w14:paraId="7632837E">
            <w:pPr>
              <w:pStyle w:val="9"/>
              <w:spacing w:line="275" w:lineRule="exact"/>
              <w:rPr>
                <w:rFonts w:hint="default" w:ascii="Times New Roman" w:hAnsi="Times New Roman" w:cs="Times New Roman"/>
                <w:sz w:val="24"/>
              </w:rPr>
            </w:pPr>
            <w:r>
              <w:rPr>
                <w:rFonts w:hint="default" w:ascii="Times New Roman" w:hAnsi="Times New Roman" w:cs="Times New Roman"/>
                <w:spacing w:val="-2"/>
                <w:sz w:val="24"/>
              </w:rPr>
              <w:t>ұйымдастыру;</w:t>
            </w:r>
          </w:p>
        </w:tc>
      </w:tr>
    </w:tbl>
    <w:p w14:paraId="58DE6802">
      <w:pPr>
        <w:pStyle w:val="2"/>
        <w:numPr>
          <w:ilvl w:val="0"/>
          <w:numId w:val="3"/>
        </w:numPr>
        <w:tabs>
          <w:tab w:val="left" w:pos="764"/>
        </w:tabs>
        <w:spacing w:before="319" w:after="0" w:line="319" w:lineRule="exact"/>
        <w:ind w:left="764" w:right="0" w:hanging="339"/>
        <w:jc w:val="both"/>
        <w:rPr>
          <w:rFonts w:hint="default" w:ascii="Times New Roman" w:hAnsi="Times New Roman" w:cs="Times New Roman"/>
        </w:rPr>
      </w:pPr>
      <w:r>
        <w:rPr>
          <w:rFonts w:hint="default" w:ascii="Times New Roman" w:hAnsi="Times New Roman" w:cs="Times New Roman"/>
        </w:rPr>
        <w:t>Мұғалімнің</w:t>
      </w:r>
      <w:r>
        <w:rPr>
          <w:rFonts w:hint="default" w:ascii="Times New Roman" w:hAnsi="Times New Roman" w:cs="Times New Roman"/>
          <w:spacing w:val="-9"/>
        </w:rPr>
        <w:t xml:space="preserve"> </w:t>
      </w:r>
      <w:r>
        <w:rPr>
          <w:rFonts w:hint="default" w:ascii="Times New Roman" w:hAnsi="Times New Roman" w:cs="Times New Roman"/>
        </w:rPr>
        <w:t>шеберлік</w:t>
      </w:r>
      <w:r>
        <w:rPr>
          <w:rFonts w:hint="default" w:ascii="Times New Roman" w:hAnsi="Times New Roman" w:cs="Times New Roman"/>
          <w:spacing w:val="-12"/>
        </w:rPr>
        <w:t xml:space="preserve"> </w:t>
      </w:r>
      <w:r>
        <w:rPr>
          <w:rFonts w:hint="default" w:ascii="Times New Roman" w:hAnsi="Times New Roman" w:cs="Times New Roman"/>
        </w:rPr>
        <w:t>және</w:t>
      </w:r>
      <w:r>
        <w:rPr>
          <w:rFonts w:hint="default" w:ascii="Times New Roman" w:hAnsi="Times New Roman" w:cs="Times New Roman"/>
          <w:spacing w:val="-10"/>
        </w:rPr>
        <w:t xml:space="preserve"> </w:t>
      </w:r>
      <w:r>
        <w:rPr>
          <w:rFonts w:hint="default" w:ascii="Times New Roman" w:hAnsi="Times New Roman" w:cs="Times New Roman"/>
        </w:rPr>
        <w:t>әдістемелік</w:t>
      </w:r>
      <w:r>
        <w:rPr>
          <w:rFonts w:hint="default" w:ascii="Times New Roman" w:hAnsi="Times New Roman" w:cs="Times New Roman"/>
          <w:spacing w:val="-12"/>
        </w:rPr>
        <w:t xml:space="preserve"> </w:t>
      </w:r>
      <w:r>
        <w:rPr>
          <w:rFonts w:hint="default" w:ascii="Times New Roman" w:hAnsi="Times New Roman" w:cs="Times New Roman"/>
        </w:rPr>
        <w:t>дайындық</w:t>
      </w:r>
      <w:r>
        <w:rPr>
          <w:rFonts w:hint="default" w:ascii="Times New Roman" w:hAnsi="Times New Roman" w:cs="Times New Roman"/>
          <w:spacing w:val="-13"/>
        </w:rPr>
        <w:t xml:space="preserve"> </w:t>
      </w:r>
      <w:r>
        <w:rPr>
          <w:rFonts w:hint="default" w:ascii="Times New Roman" w:hAnsi="Times New Roman" w:cs="Times New Roman"/>
        </w:rPr>
        <w:t>жағдайының</w:t>
      </w:r>
      <w:r>
        <w:rPr>
          <w:rFonts w:hint="default" w:ascii="Times New Roman" w:hAnsi="Times New Roman" w:cs="Times New Roman"/>
          <w:spacing w:val="-12"/>
        </w:rPr>
        <w:t xml:space="preserve"> </w:t>
      </w:r>
      <w:r>
        <w:rPr>
          <w:rFonts w:hint="default" w:ascii="Times New Roman" w:hAnsi="Times New Roman" w:cs="Times New Roman"/>
        </w:rPr>
        <w:t>деңгейін</w:t>
      </w:r>
      <w:r>
        <w:rPr>
          <w:rFonts w:hint="default" w:ascii="Times New Roman" w:hAnsi="Times New Roman" w:cs="Times New Roman"/>
          <w:spacing w:val="-13"/>
        </w:rPr>
        <w:t xml:space="preserve"> </w:t>
      </w:r>
      <w:r>
        <w:rPr>
          <w:rFonts w:hint="default" w:ascii="Times New Roman" w:hAnsi="Times New Roman" w:cs="Times New Roman"/>
          <w:spacing w:val="-2"/>
        </w:rPr>
        <w:t>бақылау</w:t>
      </w:r>
    </w:p>
    <w:p w14:paraId="5692E83C">
      <w:pPr>
        <w:pStyle w:val="5"/>
        <w:spacing w:line="276" w:lineRule="auto"/>
        <w:ind w:left="852" w:right="709"/>
        <w:jc w:val="both"/>
        <w:rPr>
          <w:rFonts w:hint="default" w:ascii="Times New Roman" w:hAnsi="Times New Roman" w:cs="Times New Roman"/>
        </w:rPr>
      </w:pPr>
      <w:r>
        <w:rPr>
          <w:rFonts w:hint="default" w:ascii="Times New Roman" w:hAnsi="Times New Roman" w:cs="Times New Roman"/>
        </w:rPr>
        <w:t>Білімдегі олқылықтарды толтыру үшін педагогикалық ұжымның жұмысын бақылау жүргізілді. Мектепте жұмыс істейтін мұғалімдердің барлығының арнайы педагогикалық білімі бар. Барлық мұғалімдер жоспарға сәйкес өз біліктілік деңгейлерін уақытылы көтеріп, бекітеді. Мектептің барлық мұғалімдері біліктілікті арттырудың перспективалық</w:t>
      </w:r>
      <w:r>
        <w:rPr>
          <w:rFonts w:hint="default" w:ascii="Times New Roman" w:hAnsi="Times New Roman" w:cs="Times New Roman"/>
          <w:spacing w:val="-8"/>
        </w:rPr>
        <w:t xml:space="preserve"> </w:t>
      </w:r>
      <w:r>
        <w:rPr>
          <w:rFonts w:hint="default" w:ascii="Times New Roman" w:hAnsi="Times New Roman" w:cs="Times New Roman"/>
        </w:rPr>
        <w:t>жоспарына</w:t>
      </w:r>
      <w:r>
        <w:rPr>
          <w:rFonts w:hint="default" w:ascii="Times New Roman" w:hAnsi="Times New Roman" w:cs="Times New Roman"/>
          <w:spacing w:val="-11"/>
        </w:rPr>
        <w:t xml:space="preserve"> </w:t>
      </w:r>
      <w:r>
        <w:rPr>
          <w:rFonts w:hint="default" w:ascii="Times New Roman" w:hAnsi="Times New Roman" w:cs="Times New Roman"/>
        </w:rPr>
        <w:t>сәйкес</w:t>
      </w:r>
      <w:r>
        <w:rPr>
          <w:rFonts w:hint="default" w:ascii="Times New Roman" w:hAnsi="Times New Roman" w:cs="Times New Roman"/>
          <w:spacing w:val="-11"/>
        </w:rPr>
        <w:t xml:space="preserve"> </w:t>
      </w:r>
      <w:r>
        <w:rPr>
          <w:rFonts w:hint="default" w:ascii="Times New Roman" w:hAnsi="Times New Roman" w:cs="Times New Roman"/>
        </w:rPr>
        <w:t>біліктілікті</w:t>
      </w:r>
      <w:r>
        <w:rPr>
          <w:rFonts w:hint="default" w:ascii="Times New Roman" w:hAnsi="Times New Roman" w:cs="Times New Roman"/>
          <w:spacing w:val="-16"/>
        </w:rPr>
        <w:t xml:space="preserve"> </w:t>
      </w:r>
      <w:r>
        <w:rPr>
          <w:rFonts w:hint="default" w:ascii="Times New Roman" w:hAnsi="Times New Roman" w:cs="Times New Roman"/>
        </w:rPr>
        <w:t>арттыру</w:t>
      </w:r>
      <w:r>
        <w:rPr>
          <w:rFonts w:hint="default" w:ascii="Times New Roman" w:hAnsi="Times New Roman" w:cs="Times New Roman"/>
          <w:spacing w:val="-12"/>
        </w:rPr>
        <w:t xml:space="preserve"> </w:t>
      </w:r>
      <w:r>
        <w:rPr>
          <w:rFonts w:hint="default" w:ascii="Times New Roman" w:hAnsi="Times New Roman" w:cs="Times New Roman"/>
        </w:rPr>
        <w:t>курстарынан</w:t>
      </w:r>
      <w:r>
        <w:rPr>
          <w:rFonts w:hint="default" w:ascii="Times New Roman" w:hAnsi="Times New Roman" w:cs="Times New Roman"/>
          <w:spacing w:val="-7"/>
        </w:rPr>
        <w:t xml:space="preserve"> </w:t>
      </w:r>
      <w:r>
        <w:rPr>
          <w:rFonts w:hint="default" w:ascii="Times New Roman" w:hAnsi="Times New Roman" w:cs="Times New Roman"/>
        </w:rPr>
        <w:t>өтті.</w:t>
      </w:r>
      <w:r>
        <w:rPr>
          <w:rFonts w:hint="default" w:ascii="Times New Roman" w:hAnsi="Times New Roman" w:cs="Times New Roman"/>
          <w:spacing w:val="-10"/>
        </w:rPr>
        <w:t xml:space="preserve"> </w:t>
      </w:r>
      <w:r>
        <w:rPr>
          <w:rFonts w:hint="default" w:ascii="Times New Roman" w:hAnsi="Times New Roman" w:cs="Times New Roman"/>
        </w:rPr>
        <w:t>Оқу</w:t>
      </w:r>
      <w:r>
        <w:rPr>
          <w:rFonts w:hint="default" w:ascii="Times New Roman" w:hAnsi="Times New Roman" w:cs="Times New Roman"/>
          <w:spacing w:val="-16"/>
        </w:rPr>
        <w:t xml:space="preserve"> </w:t>
      </w:r>
      <w:r>
        <w:rPr>
          <w:rFonts w:hint="default" w:ascii="Times New Roman" w:hAnsi="Times New Roman" w:cs="Times New Roman"/>
        </w:rPr>
        <w:t>жылының</w:t>
      </w:r>
      <w:r>
        <w:rPr>
          <w:rFonts w:hint="default" w:ascii="Times New Roman" w:hAnsi="Times New Roman" w:cs="Times New Roman"/>
          <w:spacing w:val="-12"/>
        </w:rPr>
        <w:t xml:space="preserve"> </w:t>
      </w:r>
      <w:r>
        <w:rPr>
          <w:rFonts w:hint="default" w:ascii="Times New Roman" w:hAnsi="Times New Roman" w:cs="Times New Roman"/>
        </w:rPr>
        <w:t>басында</w:t>
      </w:r>
      <w:r>
        <w:rPr>
          <w:rFonts w:hint="default" w:ascii="Times New Roman" w:hAnsi="Times New Roman" w:cs="Times New Roman"/>
          <w:spacing w:val="-11"/>
        </w:rPr>
        <w:t xml:space="preserve"> </w:t>
      </w:r>
      <w:r>
        <w:rPr>
          <w:rFonts w:hint="default" w:ascii="Times New Roman" w:hAnsi="Times New Roman" w:cs="Times New Roman"/>
        </w:rPr>
        <w:t>әр</w:t>
      </w:r>
      <w:r>
        <w:rPr>
          <w:rFonts w:hint="default" w:ascii="Times New Roman" w:hAnsi="Times New Roman" w:cs="Times New Roman"/>
          <w:spacing w:val="-12"/>
        </w:rPr>
        <w:t xml:space="preserve"> </w:t>
      </w:r>
      <w:r>
        <w:rPr>
          <w:rFonts w:hint="default" w:ascii="Times New Roman" w:hAnsi="Times New Roman" w:cs="Times New Roman"/>
        </w:rPr>
        <w:t>мұғаліммен</w:t>
      </w:r>
      <w:r>
        <w:rPr>
          <w:rFonts w:hint="default" w:ascii="Times New Roman" w:hAnsi="Times New Roman" w:cs="Times New Roman"/>
          <w:spacing w:val="-7"/>
        </w:rPr>
        <w:t xml:space="preserve"> </w:t>
      </w:r>
      <w:r>
        <w:rPr>
          <w:rFonts w:hint="default" w:ascii="Times New Roman" w:hAnsi="Times New Roman" w:cs="Times New Roman"/>
        </w:rPr>
        <w:t>«Оқу</w:t>
      </w:r>
    </w:p>
    <w:p w14:paraId="6D349526">
      <w:pPr>
        <w:pStyle w:val="5"/>
        <w:spacing w:before="1" w:line="276" w:lineRule="auto"/>
        <w:ind w:left="852" w:right="707"/>
        <w:jc w:val="both"/>
        <w:rPr>
          <w:rFonts w:hint="default" w:ascii="Times New Roman" w:hAnsi="Times New Roman" w:cs="Times New Roman"/>
        </w:rPr>
      </w:pPr>
      <w:r>
        <w:rPr>
          <w:rFonts w:hint="default" w:ascii="Times New Roman" w:hAnsi="Times New Roman" w:cs="Times New Roman"/>
        </w:rPr>
        <w:t>-әдістемелік қамтамасыз етудің болуы, оқу жоспарларын білу, білім беру стандартының талаптары» тақырыбында сұхбат жүргізілді, күнтізбелік және тақырыптық жоспарлау әдістемелік бірлестік отырыстарында бекітілді. Жұмыс жоспарына сәйкес кіріс және аралық бақылау, қорытынды бақылау бойынша бақылау жұмысының кестелері құрастырылды. Оқу жоспарын әдістемелік қамтамасыз ету бойынша жұмыс жүргізілді: мазмұны, сабақтастығы талданды.</w:t>
      </w:r>
      <w:r>
        <w:rPr>
          <w:rFonts w:hint="default" w:ascii="Times New Roman" w:hAnsi="Times New Roman" w:cs="Times New Roman"/>
          <w:spacing w:val="-11"/>
        </w:rPr>
        <w:t xml:space="preserve"> </w:t>
      </w:r>
      <w:r>
        <w:rPr>
          <w:rFonts w:hint="default" w:ascii="Times New Roman" w:hAnsi="Times New Roman" w:cs="Times New Roman"/>
        </w:rPr>
        <w:t>Әдістемелік</w:t>
      </w:r>
      <w:r>
        <w:rPr>
          <w:rFonts w:hint="default" w:ascii="Times New Roman" w:hAnsi="Times New Roman" w:cs="Times New Roman"/>
          <w:spacing w:val="-12"/>
        </w:rPr>
        <w:t xml:space="preserve"> </w:t>
      </w:r>
      <w:r>
        <w:rPr>
          <w:rFonts w:hint="default" w:ascii="Times New Roman" w:hAnsi="Times New Roman" w:cs="Times New Roman"/>
        </w:rPr>
        <w:t>көмек</w:t>
      </w:r>
      <w:r>
        <w:rPr>
          <w:rFonts w:hint="default" w:ascii="Times New Roman" w:hAnsi="Times New Roman" w:cs="Times New Roman"/>
          <w:spacing w:val="-14"/>
        </w:rPr>
        <w:t xml:space="preserve"> </w:t>
      </w:r>
      <w:r>
        <w:rPr>
          <w:rFonts w:hint="default" w:ascii="Times New Roman" w:hAnsi="Times New Roman" w:cs="Times New Roman"/>
        </w:rPr>
        <w:t>көрсету</w:t>
      </w:r>
      <w:r>
        <w:rPr>
          <w:rFonts w:hint="default" w:ascii="Times New Roman" w:hAnsi="Times New Roman" w:cs="Times New Roman"/>
          <w:spacing w:val="-17"/>
        </w:rPr>
        <w:t xml:space="preserve"> </w:t>
      </w:r>
      <w:r>
        <w:rPr>
          <w:rFonts w:hint="default" w:ascii="Times New Roman" w:hAnsi="Times New Roman" w:cs="Times New Roman"/>
        </w:rPr>
        <w:t>мақсатында</w:t>
      </w:r>
      <w:r>
        <w:rPr>
          <w:rFonts w:hint="default" w:ascii="Times New Roman" w:hAnsi="Times New Roman" w:cs="Times New Roman"/>
          <w:spacing w:val="-12"/>
        </w:rPr>
        <w:t xml:space="preserve"> </w:t>
      </w:r>
      <w:r>
        <w:rPr>
          <w:rFonts w:hint="default" w:ascii="Times New Roman" w:hAnsi="Times New Roman" w:cs="Times New Roman"/>
        </w:rPr>
        <w:t>мұғалімдермен</w:t>
      </w:r>
      <w:r>
        <w:rPr>
          <w:rFonts w:hint="default" w:ascii="Times New Roman" w:hAnsi="Times New Roman" w:cs="Times New Roman"/>
          <w:spacing w:val="-13"/>
        </w:rPr>
        <w:t xml:space="preserve"> </w:t>
      </w:r>
      <w:r>
        <w:rPr>
          <w:rFonts w:hint="default" w:ascii="Times New Roman" w:hAnsi="Times New Roman" w:cs="Times New Roman"/>
        </w:rPr>
        <w:t>жүйелі</w:t>
      </w:r>
      <w:r>
        <w:rPr>
          <w:rFonts w:hint="default" w:ascii="Times New Roman" w:hAnsi="Times New Roman" w:cs="Times New Roman"/>
          <w:spacing w:val="-14"/>
        </w:rPr>
        <w:t xml:space="preserve"> </w:t>
      </w:r>
      <w:r>
        <w:rPr>
          <w:rFonts w:hint="default" w:ascii="Times New Roman" w:hAnsi="Times New Roman" w:cs="Times New Roman"/>
        </w:rPr>
        <w:t>түрде</w:t>
      </w:r>
      <w:r>
        <w:rPr>
          <w:rFonts w:hint="default" w:ascii="Times New Roman" w:hAnsi="Times New Roman" w:cs="Times New Roman"/>
          <w:spacing w:val="-12"/>
        </w:rPr>
        <w:t xml:space="preserve"> </w:t>
      </w:r>
      <w:r>
        <w:rPr>
          <w:rFonts w:hint="default" w:ascii="Times New Roman" w:hAnsi="Times New Roman" w:cs="Times New Roman"/>
        </w:rPr>
        <w:t>әңгімелесу</w:t>
      </w:r>
      <w:r>
        <w:rPr>
          <w:rFonts w:hint="default" w:ascii="Times New Roman" w:hAnsi="Times New Roman" w:cs="Times New Roman"/>
          <w:spacing w:val="-17"/>
        </w:rPr>
        <w:t xml:space="preserve"> </w:t>
      </w:r>
      <w:r>
        <w:rPr>
          <w:rFonts w:hint="default" w:ascii="Times New Roman" w:hAnsi="Times New Roman" w:cs="Times New Roman"/>
        </w:rPr>
        <w:t>жүргізіледі.</w:t>
      </w:r>
      <w:r>
        <w:rPr>
          <w:rFonts w:hint="default" w:ascii="Times New Roman" w:hAnsi="Times New Roman" w:cs="Times New Roman"/>
          <w:spacing w:val="-11"/>
        </w:rPr>
        <w:t xml:space="preserve"> </w:t>
      </w:r>
      <w:r>
        <w:rPr>
          <w:rFonts w:hint="default" w:ascii="Times New Roman" w:hAnsi="Times New Roman" w:cs="Times New Roman"/>
        </w:rPr>
        <w:t>Сонымен</w:t>
      </w:r>
      <w:r>
        <w:rPr>
          <w:rFonts w:hint="default" w:ascii="Times New Roman" w:hAnsi="Times New Roman" w:cs="Times New Roman"/>
          <w:spacing w:val="-13"/>
        </w:rPr>
        <w:t xml:space="preserve"> </w:t>
      </w:r>
      <w:r>
        <w:rPr>
          <w:rFonts w:hint="default" w:ascii="Times New Roman" w:hAnsi="Times New Roman" w:cs="Times New Roman"/>
        </w:rPr>
        <w:t xml:space="preserve">қатар облыс, ауданның әдістемелік қызметі аясында мұғалімдер семинарларға, дөңгелек үстелдерге, шеберлік сабақтарына </w:t>
      </w:r>
      <w:r>
        <w:rPr>
          <w:rFonts w:hint="default" w:ascii="Times New Roman" w:hAnsi="Times New Roman" w:cs="Times New Roman"/>
          <w:spacing w:val="-2"/>
        </w:rPr>
        <w:t>қатысуда.</w:t>
      </w:r>
    </w:p>
    <w:p w14:paraId="5CAAAB54">
      <w:pPr>
        <w:pStyle w:val="5"/>
        <w:spacing w:before="147"/>
        <w:ind w:left="0"/>
        <w:rPr>
          <w:rFonts w:hint="default" w:ascii="Times New Roman" w:hAnsi="Times New Roman" w:cs="Times New Roman"/>
          <w:sz w:val="20"/>
        </w:rPr>
      </w:pPr>
    </w:p>
    <w:tbl>
      <w:tblPr>
        <w:tblStyle w:val="4"/>
        <w:tblW w:w="0" w:type="auto"/>
        <w:tblInd w:w="7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6"/>
        <w:gridCol w:w="1949"/>
        <w:gridCol w:w="2612"/>
        <w:gridCol w:w="4820"/>
        <w:gridCol w:w="2409"/>
        <w:gridCol w:w="2410"/>
      </w:tblGrid>
      <w:tr w14:paraId="78038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7" w:hRule="atLeast"/>
        </w:trPr>
        <w:tc>
          <w:tcPr>
            <w:tcW w:w="576" w:type="dxa"/>
          </w:tcPr>
          <w:p w14:paraId="77CCBAFA">
            <w:pPr>
              <w:pStyle w:val="9"/>
              <w:spacing w:line="273" w:lineRule="exact"/>
              <w:ind w:left="167"/>
              <w:rPr>
                <w:rFonts w:hint="default" w:ascii="Times New Roman" w:hAnsi="Times New Roman" w:cs="Times New Roman"/>
                <w:b/>
                <w:sz w:val="24"/>
              </w:rPr>
            </w:pPr>
            <w:r>
              <w:rPr>
                <w:rFonts w:hint="default" w:ascii="Times New Roman" w:hAnsi="Times New Roman" w:cs="Times New Roman"/>
                <w:b/>
                <w:spacing w:val="-10"/>
                <w:sz w:val="24"/>
              </w:rPr>
              <w:t>№</w:t>
            </w:r>
          </w:p>
        </w:tc>
        <w:tc>
          <w:tcPr>
            <w:tcW w:w="1949" w:type="dxa"/>
          </w:tcPr>
          <w:p w14:paraId="24F65D3B">
            <w:pPr>
              <w:pStyle w:val="9"/>
              <w:spacing w:line="360" w:lineRule="auto"/>
              <w:ind w:left="398" w:right="387" w:firstLine="134"/>
              <w:rPr>
                <w:rFonts w:hint="default" w:ascii="Times New Roman" w:hAnsi="Times New Roman" w:cs="Times New Roman"/>
                <w:b/>
                <w:sz w:val="24"/>
              </w:rPr>
            </w:pPr>
            <w:r>
              <w:rPr>
                <w:rFonts w:hint="default" w:ascii="Times New Roman" w:hAnsi="Times New Roman" w:cs="Times New Roman"/>
                <w:b/>
                <w:spacing w:val="-2"/>
                <w:sz w:val="24"/>
              </w:rPr>
              <w:t>Бағалау өлшемдері</w:t>
            </w:r>
          </w:p>
        </w:tc>
        <w:tc>
          <w:tcPr>
            <w:tcW w:w="2612" w:type="dxa"/>
          </w:tcPr>
          <w:p w14:paraId="75BC86E1">
            <w:pPr>
              <w:pStyle w:val="9"/>
              <w:spacing w:line="273" w:lineRule="exact"/>
              <w:ind w:left="158"/>
              <w:rPr>
                <w:rFonts w:hint="default" w:ascii="Times New Roman" w:hAnsi="Times New Roman" w:cs="Times New Roman"/>
                <w:b/>
                <w:sz w:val="24"/>
              </w:rPr>
            </w:pPr>
            <w:r>
              <w:rPr>
                <w:rFonts w:hint="default" w:ascii="Times New Roman" w:hAnsi="Times New Roman" w:cs="Times New Roman"/>
                <w:b/>
                <w:sz w:val="24"/>
              </w:rPr>
              <w:t>Бақылау</w:t>
            </w:r>
            <w:r>
              <w:rPr>
                <w:rFonts w:hint="default" w:ascii="Times New Roman" w:hAnsi="Times New Roman" w:cs="Times New Roman"/>
                <w:b/>
                <w:spacing w:val="-3"/>
                <w:sz w:val="24"/>
              </w:rPr>
              <w:t xml:space="preserve"> </w:t>
            </w:r>
            <w:r>
              <w:rPr>
                <w:rFonts w:hint="default" w:ascii="Times New Roman" w:hAnsi="Times New Roman" w:cs="Times New Roman"/>
                <w:b/>
                <w:spacing w:val="-2"/>
                <w:sz w:val="24"/>
              </w:rPr>
              <w:t>объектілері</w:t>
            </w:r>
          </w:p>
        </w:tc>
        <w:tc>
          <w:tcPr>
            <w:tcW w:w="4820" w:type="dxa"/>
          </w:tcPr>
          <w:p w14:paraId="050E8AB5">
            <w:pPr>
              <w:pStyle w:val="9"/>
              <w:spacing w:line="273" w:lineRule="exact"/>
              <w:ind w:left="12"/>
              <w:jc w:val="center"/>
              <w:rPr>
                <w:rFonts w:hint="default" w:ascii="Times New Roman" w:hAnsi="Times New Roman" w:cs="Times New Roman"/>
                <w:b/>
                <w:sz w:val="24"/>
              </w:rPr>
            </w:pPr>
            <w:r>
              <w:rPr>
                <w:rFonts w:hint="default" w:ascii="Times New Roman" w:hAnsi="Times New Roman" w:cs="Times New Roman"/>
                <w:b/>
                <w:spacing w:val="-2"/>
                <w:sz w:val="24"/>
              </w:rPr>
              <w:t>Ақпарат</w:t>
            </w:r>
          </w:p>
        </w:tc>
        <w:tc>
          <w:tcPr>
            <w:tcW w:w="2409" w:type="dxa"/>
          </w:tcPr>
          <w:p w14:paraId="02CF43D6">
            <w:pPr>
              <w:pStyle w:val="9"/>
              <w:spacing w:line="276" w:lineRule="auto"/>
              <w:ind w:left="658" w:right="582" w:hanging="58"/>
              <w:rPr>
                <w:rFonts w:hint="default" w:ascii="Times New Roman" w:hAnsi="Times New Roman" w:cs="Times New Roman"/>
                <w:b/>
                <w:sz w:val="24"/>
              </w:rPr>
            </w:pPr>
            <w:r>
              <w:rPr>
                <w:rFonts w:hint="default" w:ascii="Times New Roman" w:hAnsi="Times New Roman" w:cs="Times New Roman"/>
                <w:b/>
                <w:spacing w:val="-2"/>
                <w:sz w:val="24"/>
              </w:rPr>
              <w:t>Туындаған мәселелер</w:t>
            </w:r>
          </w:p>
        </w:tc>
        <w:tc>
          <w:tcPr>
            <w:tcW w:w="2410" w:type="dxa"/>
          </w:tcPr>
          <w:p w14:paraId="68C6A0FA">
            <w:pPr>
              <w:pStyle w:val="9"/>
              <w:spacing w:line="273" w:lineRule="exact"/>
              <w:ind w:left="760"/>
              <w:rPr>
                <w:rFonts w:hint="default" w:ascii="Times New Roman" w:hAnsi="Times New Roman" w:cs="Times New Roman"/>
                <w:b/>
                <w:sz w:val="24"/>
              </w:rPr>
            </w:pPr>
            <w:r>
              <w:rPr>
                <w:rFonts w:hint="default" w:ascii="Times New Roman" w:hAnsi="Times New Roman" w:cs="Times New Roman"/>
                <w:b/>
                <w:spacing w:val="-2"/>
                <w:sz w:val="24"/>
              </w:rPr>
              <w:t>Ұсыныс</w:t>
            </w:r>
          </w:p>
        </w:tc>
      </w:tr>
      <w:tr w14:paraId="269AB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8" w:hRule="atLeast"/>
        </w:trPr>
        <w:tc>
          <w:tcPr>
            <w:tcW w:w="576" w:type="dxa"/>
          </w:tcPr>
          <w:p w14:paraId="496263A8">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1</w:t>
            </w:r>
          </w:p>
        </w:tc>
        <w:tc>
          <w:tcPr>
            <w:tcW w:w="1949" w:type="dxa"/>
          </w:tcPr>
          <w:p w14:paraId="65865134">
            <w:pPr>
              <w:pStyle w:val="9"/>
              <w:spacing w:line="276" w:lineRule="auto"/>
              <w:ind w:left="110" w:right="75"/>
              <w:rPr>
                <w:rFonts w:hint="default" w:ascii="Times New Roman" w:hAnsi="Times New Roman" w:cs="Times New Roman"/>
                <w:sz w:val="24"/>
              </w:rPr>
            </w:pPr>
            <w:r>
              <w:rPr>
                <w:rFonts w:hint="default" w:ascii="Times New Roman" w:hAnsi="Times New Roman" w:cs="Times New Roman"/>
                <w:spacing w:val="-2"/>
                <w:sz w:val="24"/>
              </w:rPr>
              <w:t>Педагогикалық кадрлармен жасақталуы</w:t>
            </w:r>
          </w:p>
        </w:tc>
        <w:tc>
          <w:tcPr>
            <w:tcW w:w="2612" w:type="dxa"/>
          </w:tcPr>
          <w:p w14:paraId="75F34F45">
            <w:pPr>
              <w:pStyle w:val="9"/>
              <w:spacing w:line="276" w:lineRule="auto"/>
              <w:ind w:left="105" w:right="392"/>
              <w:rPr>
                <w:rFonts w:hint="default" w:ascii="Times New Roman" w:hAnsi="Times New Roman" w:cs="Times New Roman"/>
                <w:sz w:val="24"/>
              </w:rPr>
            </w:pPr>
            <w:r>
              <w:rPr>
                <w:rFonts w:hint="default" w:ascii="Times New Roman" w:hAnsi="Times New Roman" w:cs="Times New Roman"/>
                <w:spacing w:val="-2"/>
                <w:sz w:val="24"/>
              </w:rPr>
              <w:t xml:space="preserve">1.Мұғалімдердің </w:t>
            </w:r>
            <w:r>
              <w:rPr>
                <w:rFonts w:hint="default" w:ascii="Times New Roman" w:hAnsi="Times New Roman" w:cs="Times New Roman"/>
                <w:sz w:val="24"/>
              </w:rPr>
              <w:t>сапалық</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құрамының </w:t>
            </w:r>
            <w:r>
              <w:rPr>
                <w:rFonts w:hint="default" w:ascii="Times New Roman" w:hAnsi="Times New Roman" w:cs="Times New Roman"/>
                <w:spacing w:val="-2"/>
                <w:sz w:val="24"/>
              </w:rPr>
              <w:t>тізімі.</w:t>
            </w:r>
          </w:p>
        </w:tc>
        <w:tc>
          <w:tcPr>
            <w:tcW w:w="4820" w:type="dxa"/>
          </w:tcPr>
          <w:p w14:paraId="6D83FA19">
            <w:pPr>
              <w:pStyle w:val="9"/>
              <w:spacing w:line="276" w:lineRule="auto"/>
              <w:ind w:left="110" w:right="155"/>
              <w:rPr>
                <w:rFonts w:hint="default" w:ascii="Times New Roman" w:hAnsi="Times New Roman" w:cs="Times New Roman"/>
                <w:sz w:val="24"/>
              </w:rPr>
            </w:pPr>
            <w:r>
              <w:rPr>
                <w:rFonts w:hint="default" w:ascii="Times New Roman" w:hAnsi="Times New Roman" w:cs="Times New Roman"/>
                <w:sz w:val="24"/>
              </w:rPr>
              <w:t>Мұғалімдердің</w:t>
            </w:r>
            <w:r>
              <w:rPr>
                <w:rFonts w:hint="default" w:ascii="Times New Roman" w:hAnsi="Times New Roman" w:cs="Times New Roman"/>
                <w:spacing w:val="-13"/>
                <w:sz w:val="24"/>
              </w:rPr>
              <w:t xml:space="preserve"> </w:t>
            </w:r>
            <w:r>
              <w:rPr>
                <w:rFonts w:hint="default" w:ascii="Times New Roman" w:hAnsi="Times New Roman" w:cs="Times New Roman"/>
                <w:sz w:val="24"/>
              </w:rPr>
              <w:t>диплом</w:t>
            </w:r>
            <w:r>
              <w:rPr>
                <w:rFonts w:hint="default" w:ascii="Times New Roman" w:hAnsi="Times New Roman" w:cs="Times New Roman"/>
                <w:spacing w:val="-13"/>
                <w:sz w:val="24"/>
              </w:rPr>
              <w:t xml:space="preserve"> </w:t>
            </w:r>
            <w:r>
              <w:rPr>
                <w:rFonts w:hint="default" w:ascii="Times New Roman" w:hAnsi="Times New Roman" w:cs="Times New Roman"/>
                <w:sz w:val="24"/>
              </w:rPr>
              <w:t>бойынша</w:t>
            </w:r>
            <w:r>
              <w:rPr>
                <w:rFonts w:hint="default" w:ascii="Times New Roman" w:hAnsi="Times New Roman" w:cs="Times New Roman"/>
                <w:spacing w:val="-15"/>
                <w:sz w:val="24"/>
              </w:rPr>
              <w:t xml:space="preserve"> </w:t>
            </w:r>
            <w:r>
              <w:rPr>
                <w:rFonts w:hint="default" w:ascii="Times New Roman" w:hAnsi="Times New Roman" w:cs="Times New Roman"/>
                <w:sz w:val="24"/>
              </w:rPr>
              <w:t>сәйкестігі бақыланды. Әр мұғалімнің еңбек өтілі, біліктілік санаты, курстан өту бойынша тізім тексерілді. Әр мұғалімнің</w:t>
            </w:r>
          </w:p>
        </w:tc>
        <w:tc>
          <w:tcPr>
            <w:tcW w:w="2409" w:type="dxa"/>
          </w:tcPr>
          <w:p w14:paraId="775B8973">
            <w:pPr>
              <w:pStyle w:val="9"/>
              <w:spacing w:line="276" w:lineRule="auto"/>
              <w:ind w:left="111" w:right="98"/>
              <w:rPr>
                <w:rFonts w:hint="default" w:ascii="Times New Roman" w:hAnsi="Times New Roman" w:cs="Times New Roman"/>
                <w:sz w:val="24"/>
              </w:rPr>
            </w:pPr>
            <w:r>
              <w:rPr>
                <w:rFonts w:hint="default" w:ascii="Times New Roman" w:hAnsi="Times New Roman" w:cs="Times New Roman"/>
                <w:sz w:val="24"/>
              </w:rPr>
              <w:t>Маман емес педагогтерді қайта даярлау</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курстарынан </w:t>
            </w:r>
            <w:r>
              <w:rPr>
                <w:rFonts w:hint="default" w:ascii="Times New Roman" w:hAnsi="Times New Roman" w:cs="Times New Roman"/>
                <w:spacing w:val="-2"/>
                <w:sz w:val="24"/>
              </w:rPr>
              <w:t>өтуі.</w:t>
            </w:r>
          </w:p>
        </w:tc>
        <w:tc>
          <w:tcPr>
            <w:tcW w:w="2410" w:type="dxa"/>
          </w:tcPr>
          <w:p w14:paraId="368950CA">
            <w:pPr>
              <w:pStyle w:val="9"/>
              <w:spacing w:line="276" w:lineRule="auto"/>
              <w:ind w:left="112" w:right="335"/>
              <w:rPr>
                <w:rFonts w:hint="default" w:ascii="Times New Roman" w:hAnsi="Times New Roman" w:cs="Times New Roman"/>
                <w:sz w:val="24"/>
              </w:rPr>
            </w:pPr>
            <w:r>
              <w:rPr>
                <w:rFonts w:hint="default" w:ascii="Times New Roman" w:hAnsi="Times New Roman" w:cs="Times New Roman"/>
                <w:spacing w:val="-2"/>
                <w:sz w:val="24"/>
              </w:rPr>
              <w:t xml:space="preserve">1.Ваканттық </w:t>
            </w:r>
            <w:r>
              <w:rPr>
                <w:rFonts w:hint="default" w:ascii="Times New Roman" w:hAnsi="Times New Roman" w:cs="Times New Roman"/>
                <w:sz w:val="24"/>
              </w:rPr>
              <w:t>сағаттарға</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конкурс </w:t>
            </w:r>
            <w:r>
              <w:rPr>
                <w:rFonts w:hint="default" w:ascii="Times New Roman" w:hAnsi="Times New Roman" w:cs="Times New Roman"/>
                <w:spacing w:val="-2"/>
                <w:sz w:val="24"/>
              </w:rPr>
              <w:t>жариялау.</w:t>
            </w:r>
          </w:p>
        </w:tc>
      </w:tr>
    </w:tbl>
    <w:p w14:paraId="4B98484D">
      <w:pPr>
        <w:pStyle w:val="9"/>
        <w:spacing w:after="0" w:line="276" w:lineRule="auto"/>
        <w:rPr>
          <w:rFonts w:hint="default" w:ascii="Times New Roman" w:hAnsi="Times New Roman" w:cs="Times New Roman"/>
          <w:sz w:val="24"/>
        </w:rPr>
        <w:sectPr>
          <w:pgSz w:w="16840" w:h="11910" w:orient="landscape"/>
          <w:pgMar w:top="820" w:right="425" w:bottom="280" w:left="708" w:header="720" w:footer="720" w:gutter="0"/>
          <w:cols w:space="720" w:num="1"/>
        </w:sectPr>
      </w:pPr>
    </w:p>
    <w:p w14:paraId="687F3BDF">
      <w:pPr>
        <w:pStyle w:val="5"/>
        <w:spacing w:before="3"/>
        <w:ind w:left="0"/>
        <w:rPr>
          <w:rFonts w:hint="default" w:ascii="Times New Roman" w:hAnsi="Times New Roman" w:cs="Times New Roman"/>
          <w:sz w:val="2"/>
        </w:rPr>
      </w:pPr>
    </w:p>
    <w:tbl>
      <w:tblPr>
        <w:tblStyle w:val="4"/>
        <w:tblW w:w="0" w:type="auto"/>
        <w:tblInd w:w="7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6"/>
        <w:gridCol w:w="1949"/>
        <w:gridCol w:w="2612"/>
        <w:gridCol w:w="4820"/>
        <w:gridCol w:w="2409"/>
        <w:gridCol w:w="2410"/>
      </w:tblGrid>
      <w:tr w14:paraId="550FD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4" w:hRule="atLeast"/>
        </w:trPr>
        <w:tc>
          <w:tcPr>
            <w:tcW w:w="576" w:type="dxa"/>
          </w:tcPr>
          <w:p w14:paraId="03ED0450">
            <w:pPr>
              <w:pStyle w:val="9"/>
              <w:ind w:left="0"/>
              <w:rPr>
                <w:rFonts w:hint="default" w:ascii="Times New Roman" w:hAnsi="Times New Roman" w:cs="Times New Roman"/>
                <w:sz w:val="24"/>
              </w:rPr>
            </w:pPr>
          </w:p>
        </w:tc>
        <w:tc>
          <w:tcPr>
            <w:tcW w:w="1949" w:type="dxa"/>
          </w:tcPr>
          <w:p w14:paraId="238E1748">
            <w:pPr>
              <w:pStyle w:val="9"/>
              <w:ind w:left="0"/>
              <w:rPr>
                <w:rFonts w:hint="default" w:ascii="Times New Roman" w:hAnsi="Times New Roman" w:cs="Times New Roman"/>
                <w:sz w:val="24"/>
              </w:rPr>
            </w:pPr>
          </w:p>
        </w:tc>
        <w:tc>
          <w:tcPr>
            <w:tcW w:w="2612" w:type="dxa"/>
          </w:tcPr>
          <w:p w14:paraId="313E1D91">
            <w:pPr>
              <w:pStyle w:val="9"/>
              <w:spacing w:line="276" w:lineRule="auto"/>
              <w:ind w:left="105"/>
              <w:rPr>
                <w:rFonts w:hint="default" w:ascii="Times New Roman" w:hAnsi="Times New Roman" w:cs="Times New Roman"/>
                <w:sz w:val="24"/>
              </w:rPr>
            </w:pPr>
            <w:r>
              <w:rPr>
                <w:rFonts w:hint="default" w:ascii="Times New Roman" w:hAnsi="Times New Roman" w:cs="Times New Roman"/>
                <w:spacing w:val="-2"/>
                <w:sz w:val="24"/>
              </w:rPr>
              <w:t>2.Мұғалімдердің дипломдар.</w:t>
            </w:r>
          </w:p>
          <w:p w14:paraId="556A8E61">
            <w:pPr>
              <w:pStyle w:val="9"/>
              <w:spacing w:before="192" w:line="278" w:lineRule="auto"/>
              <w:ind w:left="105"/>
              <w:rPr>
                <w:rFonts w:hint="default" w:ascii="Times New Roman" w:hAnsi="Times New Roman" w:cs="Times New Roman"/>
                <w:sz w:val="24"/>
              </w:rPr>
            </w:pPr>
            <w:r>
              <w:rPr>
                <w:rFonts w:hint="default" w:ascii="Times New Roman" w:hAnsi="Times New Roman" w:cs="Times New Roman"/>
                <w:sz w:val="24"/>
              </w:rPr>
              <w:t xml:space="preserve">3.Вакант сағаттарды </w:t>
            </w:r>
            <w:r>
              <w:rPr>
                <w:rFonts w:hint="default" w:ascii="Times New Roman" w:hAnsi="Times New Roman" w:cs="Times New Roman"/>
                <w:spacing w:val="-2"/>
                <w:sz w:val="24"/>
              </w:rPr>
              <w:t>жүргізетін</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мұғалімдер құжаттары.</w:t>
            </w:r>
          </w:p>
        </w:tc>
        <w:tc>
          <w:tcPr>
            <w:tcW w:w="4820" w:type="dxa"/>
          </w:tcPr>
          <w:p w14:paraId="5912D8F8">
            <w:pPr>
              <w:pStyle w:val="9"/>
              <w:spacing w:line="278" w:lineRule="auto"/>
              <w:ind w:left="110" w:right="1157"/>
              <w:jc w:val="both"/>
              <w:rPr>
                <w:rFonts w:hint="default" w:ascii="Times New Roman" w:hAnsi="Times New Roman" w:cs="Times New Roman"/>
                <w:sz w:val="24"/>
              </w:rPr>
            </w:pPr>
            <w:r>
              <w:rPr>
                <w:rFonts w:hint="default" w:ascii="Times New Roman" w:hAnsi="Times New Roman" w:cs="Times New Roman"/>
                <w:sz w:val="24"/>
              </w:rPr>
              <w:t>медициналық</w:t>
            </w:r>
            <w:r>
              <w:rPr>
                <w:rFonts w:hint="default" w:ascii="Times New Roman" w:hAnsi="Times New Roman" w:cs="Times New Roman"/>
                <w:spacing w:val="-5"/>
                <w:sz w:val="24"/>
              </w:rPr>
              <w:t xml:space="preserve"> </w:t>
            </w:r>
            <w:r>
              <w:rPr>
                <w:rFonts w:hint="default" w:ascii="Times New Roman" w:hAnsi="Times New Roman" w:cs="Times New Roman"/>
                <w:sz w:val="24"/>
              </w:rPr>
              <w:t>тесеруден</w:t>
            </w:r>
            <w:r>
              <w:rPr>
                <w:rFonts w:hint="default" w:ascii="Times New Roman" w:hAnsi="Times New Roman" w:cs="Times New Roman"/>
                <w:spacing w:val="-2"/>
                <w:sz w:val="24"/>
              </w:rPr>
              <w:t xml:space="preserve"> </w:t>
            </w:r>
            <w:r>
              <w:rPr>
                <w:rFonts w:hint="default" w:ascii="Times New Roman" w:hAnsi="Times New Roman" w:cs="Times New Roman"/>
                <w:sz w:val="24"/>
              </w:rPr>
              <w:t>өтуі</w:t>
            </w:r>
            <w:r>
              <w:rPr>
                <w:rFonts w:hint="default" w:ascii="Times New Roman" w:hAnsi="Times New Roman" w:cs="Times New Roman"/>
                <w:spacing w:val="-11"/>
                <w:sz w:val="24"/>
              </w:rPr>
              <w:t xml:space="preserve"> </w:t>
            </w:r>
            <w:r>
              <w:rPr>
                <w:rFonts w:hint="default" w:ascii="Times New Roman" w:hAnsi="Times New Roman" w:cs="Times New Roman"/>
                <w:sz w:val="24"/>
              </w:rPr>
              <w:t>және соттылығы</w:t>
            </w:r>
            <w:r>
              <w:rPr>
                <w:rFonts w:hint="default" w:ascii="Times New Roman" w:hAnsi="Times New Roman" w:cs="Times New Roman"/>
                <w:spacing w:val="-15"/>
                <w:sz w:val="24"/>
              </w:rPr>
              <w:t xml:space="preserve"> </w:t>
            </w:r>
            <w:r>
              <w:rPr>
                <w:rFonts w:hint="default" w:ascii="Times New Roman" w:hAnsi="Times New Roman" w:cs="Times New Roman"/>
                <w:sz w:val="24"/>
              </w:rPr>
              <w:t>бойынша</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анықтамалар </w:t>
            </w:r>
            <w:r>
              <w:rPr>
                <w:rFonts w:hint="default" w:ascii="Times New Roman" w:hAnsi="Times New Roman" w:cs="Times New Roman"/>
                <w:spacing w:val="-2"/>
                <w:sz w:val="24"/>
              </w:rPr>
              <w:t>бақыланды.</w:t>
            </w:r>
          </w:p>
          <w:p w14:paraId="7649A949">
            <w:pPr>
              <w:pStyle w:val="9"/>
              <w:spacing w:before="184" w:line="278" w:lineRule="auto"/>
              <w:ind w:left="110" w:right="155"/>
              <w:rPr>
                <w:rFonts w:hint="default" w:ascii="Times New Roman" w:hAnsi="Times New Roman" w:cs="Times New Roman"/>
                <w:sz w:val="24"/>
              </w:rPr>
            </w:pPr>
            <w:r>
              <w:rPr>
                <w:rFonts w:hint="default" w:ascii="Times New Roman" w:hAnsi="Times New Roman" w:cs="Times New Roman"/>
                <w:sz w:val="24"/>
              </w:rPr>
              <w:t>Ваканттық сағаттарды жүргізетін мұғалімдердің</w:t>
            </w:r>
            <w:r>
              <w:rPr>
                <w:rFonts w:hint="default" w:ascii="Times New Roman" w:hAnsi="Times New Roman" w:cs="Times New Roman"/>
                <w:spacing w:val="-14"/>
                <w:sz w:val="24"/>
              </w:rPr>
              <w:t xml:space="preserve"> </w:t>
            </w:r>
            <w:r>
              <w:rPr>
                <w:rFonts w:hint="default" w:ascii="Times New Roman" w:hAnsi="Times New Roman" w:cs="Times New Roman"/>
                <w:sz w:val="24"/>
              </w:rPr>
              <w:t>диплом</w:t>
            </w:r>
            <w:r>
              <w:rPr>
                <w:rFonts w:hint="default" w:ascii="Times New Roman" w:hAnsi="Times New Roman" w:cs="Times New Roman"/>
                <w:spacing w:val="-11"/>
                <w:sz w:val="24"/>
              </w:rPr>
              <w:t xml:space="preserve"> </w:t>
            </w:r>
            <w:r>
              <w:rPr>
                <w:rFonts w:hint="default" w:ascii="Times New Roman" w:hAnsi="Times New Roman" w:cs="Times New Roman"/>
                <w:sz w:val="24"/>
              </w:rPr>
              <w:t>бойынша</w:t>
            </w:r>
            <w:r>
              <w:rPr>
                <w:rFonts w:hint="default" w:ascii="Times New Roman" w:hAnsi="Times New Roman" w:cs="Times New Roman"/>
                <w:spacing w:val="-15"/>
                <w:sz w:val="24"/>
              </w:rPr>
              <w:t xml:space="preserve"> </w:t>
            </w:r>
            <w:r>
              <w:rPr>
                <w:rFonts w:hint="default" w:ascii="Times New Roman" w:hAnsi="Times New Roman" w:cs="Times New Roman"/>
                <w:sz w:val="24"/>
              </w:rPr>
              <w:t>немесе дайындық курстарынан өтуі бойынша</w:t>
            </w:r>
          </w:p>
          <w:p w14:paraId="31F5AB5B">
            <w:pPr>
              <w:pStyle w:val="9"/>
              <w:spacing w:line="276" w:lineRule="auto"/>
              <w:ind w:left="110" w:right="125"/>
              <w:rPr>
                <w:rFonts w:hint="default" w:ascii="Times New Roman" w:hAnsi="Times New Roman" w:cs="Times New Roman"/>
                <w:sz w:val="24"/>
              </w:rPr>
            </w:pPr>
            <w:r>
              <w:rPr>
                <w:rFonts w:hint="default" w:ascii="Times New Roman" w:hAnsi="Times New Roman" w:cs="Times New Roman"/>
                <w:sz w:val="24"/>
              </w:rPr>
              <w:t>ақпарат қадағаланды. ҚР Білім және ғылым министрлігінің</w:t>
            </w:r>
            <w:r>
              <w:rPr>
                <w:rFonts w:hint="default" w:ascii="Times New Roman" w:hAnsi="Times New Roman" w:cs="Times New Roman"/>
                <w:spacing w:val="-6"/>
                <w:sz w:val="24"/>
              </w:rPr>
              <w:t xml:space="preserve"> </w:t>
            </w:r>
            <w:r>
              <w:rPr>
                <w:rFonts w:hint="default" w:ascii="Times New Roman" w:hAnsi="Times New Roman" w:cs="Times New Roman"/>
                <w:sz w:val="24"/>
              </w:rPr>
              <w:t>2012</w:t>
            </w:r>
            <w:r>
              <w:rPr>
                <w:rFonts w:hint="default" w:ascii="Times New Roman" w:hAnsi="Times New Roman" w:cs="Times New Roman"/>
                <w:spacing w:val="-7"/>
                <w:sz w:val="24"/>
              </w:rPr>
              <w:t xml:space="preserve"> </w:t>
            </w:r>
            <w:r>
              <w:rPr>
                <w:rFonts w:hint="default" w:ascii="Times New Roman" w:hAnsi="Times New Roman" w:cs="Times New Roman"/>
                <w:sz w:val="24"/>
              </w:rPr>
              <w:t>жылғы</w:t>
            </w:r>
            <w:r>
              <w:rPr>
                <w:rFonts w:hint="default" w:ascii="Times New Roman" w:hAnsi="Times New Roman" w:cs="Times New Roman"/>
                <w:spacing w:val="-10"/>
                <w:sz w:val="24"/>
              </w:rPr>
              <w:t xml:space="preserve"> </w:t>
            </w:r>
            <w:r>
              <w:rPr>
                <w:rFonts w:hint="default" w:ascii="Times New Roman" w:hAnsi="Times New Roman" w:cs="Times New Roman"/>
                <w:sz w:val="24"/>
              </w:rPr>
              <w:t>21</w:t>
            </w:r>
            <w:r>
              <w:rPr>
                <w:rFonts w:hint="default" w:ascii="Times New Roman" w:hAnsi="Times New Roman" w:cs="Times New Roman"/>
                <w:spacing w:val="-7"/>
                <w:sz w:val="24"/>
              </w:rPr>
              <w:t xml:space="preserve"> </w:t>
            </w:r>
            <w:r>
              <w:rPr>
                <w:rFonts w:hint="default" w:ascii="Times New Roman" w:hAnsi="Times New Roman" w:cs="Times New Roman"/>
                <w:sz w:val="24"/>
              </w:rPr>
              <w:t>ақпандағы</w:t>
            </w:r>
            <w:r>
              <w:rPr>
                <w:rFonts w:hint="default" w:ascii="Times New Roman" w:hAnsi="Times New Roman" w:cs="Times New Roman"/>
                <w:spacing w:val="-10"/>
                <w:sz w:val="24"/>
              </w:rPr>
              <w:t xml:space="preserve"> </w:t>
            </w:r>
            <w:r>
              <w:rPr>
                <w:rFonts w:hint="default" w:ascii="Times New Roman" w:hAnsi="Times New Roman" w:cs="Times New Roman"/>
                <w:sz w:val="24"/>
              </w:rPr>
              <w:t>№ 57 бұйрығына сәйкес бос орындарға конкурс өткізу барысына бақылау</w:t>
            </w:r>
          </w:p>
          <w:p w14:paraId="227D1A3A">
            <w:pPr>
              <w:pStyle w:val="9"/>
              <w:spacing w:line="274" w:lineRule="exact"/>
              <w:ind w:left="110"/>
              <w:rPr>
                <w:rFonts w:hint="default" w:ascii="Times New Roman" w:hAnsi="Times New Roman" w:cs="Times New Roman"/>
                <w:sz w:val="24"/>
              </w:rPr>
            </w:pPr>
            <w:r>
              <w:rPr>
                <w:rFonts w:hint="default" w:ascii="Times New Roman" w:hAnsi="Times New Roman" w:cs="Times New Roman"/>
                <w:spacing w:val="-2"/>
                <w:sz w:val="24"/>
              </w:rPr>
              <w:t>жүргізілді.</w:t>
            </w:r>
          </w:p>
        </w:tc>
        <w:tc>
          <w:tcPr>
            <w:tcW w:w="2409" w:type="dxa"/>
          </w:tcPr>
          <w:p w14:paraId="228C15C1">
            <w:pPr>
              <w:pStyle w:val="9"/>
              <w:ind w:left="0"/>
              <w:rPr>
                <w:rFonts w:hint="default" w:ascii="Times New Roman" w:hAnsi="Times New Roman" w:cs="Times New Roman"/>
                <w:sz w:val="24"/>
              </w:rPr>
            </w:pPr>
          </w:p>
        </w:tc>
        <w:tc>
          <w:tcPr>
            <w:tcW w:w="2410" w:type="dxa"/>
          </w:tcPr>
          <w:p w14:paraId="11232877">
            <w:pPr>
              <w:pStyle w:val="9"/>
              <w:spacing w:line="276" w:lineRule="auto"/>
              <w:ind w:left="112" w:right="226"/>
              <w:rPr>
                <w:rFonts w:hint="default" w:ascii="Times New Roman" w:hAnsi="Times New Roman" w:cs="Times New Roman"/>
                <w:sz w:val="24"/>
              </w:rPr>
            </w:pPr>
            <w:r>
              <w:rPr>
                <w:rFonts w:hint="default" w:ascii="Times New Roman" w:hAnsi="Times New Roman" w:cs="Times New Roman"/>
                <w:sz w:val="24"/>
              </w:rPr>
              <w:t>2.Маман емес педагогтерді қайта даярлау</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курстарына </w:t>
            </w:r>
            <w:r>
              <w:rPr>
                <w:rFonts w:hint="default" w:ascii="Times New Roman" w:hAnsi="Times New Roman" w:cs="Times New Roman"/>
                <w:spacing w:val="-2"/>
                <w:sz w:val="24"/>
              </w:rPr>
              <w:t>жіберу.</w:t>
            </w:r>
          </w:p>
        </w:tc>
      </w:tr>
      <w:tr w14:paraId="1B5D9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9" w:hRule="atLeast"/>
        </w:trPr>
        <w:tc>
          <w:tcPr>
            <w:tcW w:w="576" w:type="dxa"/>
          </w:tcPr>
          <w:p w14:paraId="374C93E4">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2</w:t>
            </w:r>
          </w:p>
        </w:tc>
        <w:tc>
          <w:tcPr>
            <w:tcW w:w="1949" w:type="dxa"/>
          </w:tcPr>
          <w:p w14:paraId="28F9A9B4">
            <w:pPr>
              <w:pStyle w:val="9"/>
              <w:spacing w:line="276" w:lineRule="auto"/>
              <w:ind w:left="110" w:right="75"/>
              <w:rPr>
                <w:rFonts w:hint="default" w:ascii="Times New Roman" w:hAnsi="Times New Roman" w:cs="Times New Roman"/>
                <w:sz w:val="24"/>
              </w:rPr>
            </w:pPr>
            <w:r>
              <w:rPr>
                <w:rFonts w:hint="default" w:ascii="Times New Roman" w:hAnsi="Times New Roman" w:cs="Times New Roman"/>
                <w:spacing w:val="-2"/>
                <w:sz w:val="24"/>
              </w:rPr>
              <w:t>Педагогтердің әдістемелік дайындық деңгейі</w:t>
            </w:r>
          </w:p>
        </w:tc>
        <w:tc>
          <w:tcPr>
            <w:tcW w:w="2612" w:type="dxa"/>
          </w:tcPr>
          <w:p w14:paraId="1FD2EA36">
            <w:pPr>
              <w:pStyle w:val="9"/>
              <w:numPr>
                <w:ilvl w:val="0"/>
                <w:numId w:val="35"/>
              </w:numPr>
              <w:tabs>
                <w:tab w:val="left" w:pos="287"/>
              </w:tabs>
              <w:spacing w:before="0" w:after="0" w:line="276" w:lineRule="auto"/>
              <w:ind w:left="105" w:right="845" w:firstLine="0"/>
              <w:jc w:val="left"/>
              <w:rPr>
                <w:rFonts w:hint="default" w:ascii="Times New Roman" w:hAnsi="Times New Roman" w:cs="Times New Roman"/>
                <w:sz w:val="24"/>
              </w:rPr>
            </w:pPr>
            <w:r>
              <w:rPr>
                <w:rFonts w:hint="default" w:ascii="Times New Roman" w:hAnsi="Times New Roman" w:cs="Times New Roman"/>
                <w:spacing w:val="-2"/>
                <w:sz w:val="24"/>
              </w:rPr>
              <w:t>Педагогтердің әдістемелік</w:t>
            </w:r>
          </w:p>
          <w:p w14:paraId="753753F3">
            <w:pPr>
              <w:pStyle w:val="9"/>
              <w:numPr>
                <w:ilvl w:val="0"/>
                <w:numId w:val="35"/>
              </w:numPr>
              <w:tabs>
                <w:tab w:val="left" w:pos="350"/>
              </w:tabs>
              <w:spacing w:before="192" w:after="0" w:line="276" w:lineRule="auto"/>
              <w:ind w:left="105" w:right="336" w:firstLine="0"/>
              <w:jc w:val="left"/>
              <w:rPr>
                <w:rFonts w:hint="default" w:ascii="Times New Roman" w:hAnsi="Times New Roman" w:cs="Times New Roman"/>
                <w:sz w:val="24"/>
              </w:rPr>
            </w:pPr>
            <w:r>
              <w:rPr>
                <w:rFonts w:hint="default" w:ascii="Times New Roman" w:hAnsi="Times New Roman" w:cs="Times New Roman"/>
                <w:sz w:val="24"/>
              </w:rPr>
              <w:t>Мұғалімнің</w:t>
            </w:r>
            <w:r>
              <w:rPr>
                <w:rFonts w:hint="default" w:ascii="Times New Roman" w:hAnsi="Times New Roman" w:cs="Times New Roman"/>
                <w:spacing w:val="-15"/>
                <w:sz w:val="24"/>
              </w:rPr>
              <w:t xml:space="preserve"> </w:t>
            </w:r>
            <w:r>
              <w:rPr>
                <w:rFonts w:hint="default" w:ascii="Times New Roman" w:hAnsi="Times New Roman" w:cs="Times New Roman"/>
                <w:sz w:val="24"/>
              </w:rPr>
              <w:t>кәсіби дамуы және өзін-өзі жетілдіру</w:t>
            </w:r>
            <w:r>
              <w:rPr>
                <w:rFonts w:hint="default" w:ascii="Times New Roman" w:hAnsi="Times New Roman" w:cs="Times New Roman"/>
                <w:spacing w:val="-15"/>
                <w:sz w:val="24"/>
              </w:rPr>
              <w:t xml:space="preserve"> </w:t>
            </w:r>
            <w:r>
              <w:rPr>
                <w:rFonts w:hint="default" w:ascii="Times New Roman" w:hAnsi="Times New Roman" w:cs="Times New Roman"/>
                <w:sz w:val="24"/>
              </w:rPr>
              <w:t>құжаттары</w:t>
            </w:r>
          </w:p>
        </w:tc>
        <w:tc>
          <w:tcPr>
            <w:tcW w:w="4820" w:type="dxa"/>
          </w:tcPr>
          <w:p w14:paraId="1405CD21">
            <w:pPr>
              <w:pStyle w:val="9"/>
              <w:spacing w:line="276" w:lineRule="auto"/>
              <w:ind w:left="110" w:right="155"/>
              <w:rPr>
                <w:rFonts w:hint="default" w:ascii="Times New Roman" w:hAnsi="Times New Roman" w:cs="Times New Roman"/>
                <w:sz w:val="24"/>
              </w:rPr>
            </w:pPr>
            <w:r>
              <w:rPr>
                <w:rFonts w:hint="default" w:ascii="Times New Roman" w:hAnsi="Times New Roman" w:cs="Times New Roman"/>
                <w:sz w:val="24"/>
              </w:rPr>
              <w:t>Мектепте оқыту семинарларын ұйымдастыру</w:t>
            </w:r>
            <w:r>
              <w:rPr>
                <w:rFonts w:hint="default" w:ascii="Times New Roman" w:hAnsi="Times New Roman" w:cs="Times New Roman"/>
                <w:spacing w:val="-15"/>
                <w:sz w:val="24"/>
              </w:rPr>
              <w:t xml:space="preserve"> </w:t>
            </w:r>
            <w:r>
              <w:rPr>
                <w:rFonts w:hint="default" w:ascii="Times New Roman" w:hAnsi="Times New Roman" w:cs="Times New Roman"/>
                <w:sz w:val="24"/>
              </w:rPr>
              <w:t>немесе</w:t>
            </w:r>
            <w:r>
              <w:rPr>
                <w:rFonts w:hint="default" w:ascii="Times New Roman" w:hAnsi="Times New Roman" w:cs="Times New Roman"/>
                <w:spacing w:val="-9"/>
                <w:sz w:val="24"/>
              </w:rPr>
              <w:t xml:space="preserve"> </w:t>
            </w:r>
            <w:r>
              <w:rPr>
                <w:rFonts w:hint="default" w:ascii="Times New Roman" w:hAnsi="Times New Roman" w:cs="Times New Roman"/>
                <w:sz w:val="24"/>
              </w:rPr>
              <w:t>педагогтерді</w:t>
            </w:r>
            <w:r>
              <w:rPr>
                <w:rFonts w:hint="default" w:ascii="Times New Roman" w:hAnsi="Times New Roman" w:cs="Times New Roman"/>
                <w:spacing w:val="-15"/>
                <w:sz w:val="24"/>
              </w:rPr>
              <w:t xml:space="preserve"> </w:t>
            </w:r>
            <w:r>
              <w:rPr>
                <w:rFonts w:hint="default" w:ascii="Times New Roman" w:hAnsi="Times New Roman" w:cs="Times New Roman"/>
                <w:sz w:val="24"/>
              </w:rPr>
              <w:t>оқыту семинарларына жіберу, оқыту</w:t>
            </w:r>
          </w:p>
          <w:p w14:paraId="766ED10B">
            <w:pPr>
              <w:pStyle w:val="9"/>
              <w:spacing w:line="275" w:lineRule="exact"/>
              <w:ind w:left="110"/>
              <w:rPr>
                <w:rFonts w:hint="default" w:ascii="Times New Roman" w:hAnsi="Times New Roman" w:cs="Times New Roman"/>
                <w:sz w:val="24"/>
              </w:rPr>
            </w:pPr>
            <w:r>
              <w:rPr>
                <w:rFonts w:hint="default" w:ascii="Times New Roman" w:hAnsi="Times New Roman" w:cs="Times New Roman"/>
                <w:sz w:val="24"/>
              </w:rPr>
              <w:t>платформаларын</w:t>
            </w:r>
            <w:r>
              <w:rPr>
                <w:rFonts w:hint="default" w:ascii="Times New Roman" w:hAnsi="Times New Roman" w:cs="Times New Roman"/>
                <w:spacing w:val="-7"/>
                <w:sz w:val="24"/>
              </w:rPr>
              <w:t xml:space="preserve"> </w:t>
            </w:r>
            <w:r>
              <w:rPr>
                <w:rFonts w:hint="default" w:ascii="Times New Roman" w:hAnsi="Times New Roman" w:cs="Times New Roman"/>
                <w:sz w:val="24"/>
              </w:rPr>
              <w:t>таңдау,</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әдістемелік</w:t>
            </w:r>
          </w:p>
          <w:p w14:paraId="249438FD">
            <w:pPr>
              <w:pStyle w:val="9"/>
              <w:spacing w:before="37" w:line="276" w:lineRule="auto"/>
              <w:ind w:left="110" w:right="155"/>
              <w:rPr>
                <w:rFonts w:hint="default" w:ascii="Times New Roman" w:hAnsi="Times New Roman" w:cs="Times New Roman"/>
                <w:sz w:val="24"/>
              </w:rPr>
            </w:pPr>
            <w:r>
              <w:rPr>
                <w:rFonts w:hint="default" w:ascii="Times New Roman" w:hAnsi="Times New Roman" w:cs="Times New Roman"/>
                <w:sz w:val="24"/>
              </w:rPr>
              <w:t>жұмыстың</w:t>
            </w:r>
            <w:r>
              <w:rPr>
                <w:rFonts w:hint="default" w:ascii="Times New Roman" w:hAnsi="Times New Roman" w:cs="Times New Roman"/>
                <w:spacing w:val="-15"/>
                <w:sz w:val="24"/>
              </w:rPr>
              <w:t xml:space="preserve"> </w:t>
            </w:r>
            <w:r>
              <w:rPr>
                <w:rFonts w:hint="default" w:ascii="Times New Roman" w:hAnsi="Times New Roman" w:cs="Times New Roman"/>
                <w:sz w:val="24"/>
              </w:rPr>
              <w:t>жекелеген</w:t>
            </w:r>
            <w:r>
              <w:rPr>
                <w:rFonts w:hint="default" w:ascii="Times New Roman" w:hAnsi="Times New Roman" w:cs="Times New Roman"/>
                <w:spacing w:val="-15"/>
                <w:sz w:val="24"/>
              </w:rPr>
              <w:t xml:space="preserve"> </w:t>
            </w:r>
            <w:r>
              <w:rPr>
                <w:rFonts w:hint="default" w:ascii="Times New Roman" w:hAnsi="Times New Roman" w:cs="Times New Roman"/>
                <w:sz w:val="24"/>
              </w:rPr>
              <w:t>аспектілерін</w:t>
            </w:r>
            <w:r>
              <w:rPr>
                <w:rFonts w:hint="default" w:ascii="Times New Roman" w:hAnsi="Times New Roman" w:cs="Times New Roman"/>
                <w:spacing w:val="-13"/>
                <w:sz w:val="24"/>
              </w:rPr>
              <w:t xml:space="preserve"> </w:t>
            </w:r>
            <w:r>
              <w:rPr>
                <w:rFonts w:hint="default" w:ascii="Times New Roman" w:hAnsi="Times New Roman" w:cs="Times New Roman"/>
                <w:sz w:val="24"/>
              </w:rPr>
              <w:t>зерделеу бойынша корпоративтік бағдарламаларды іздеу жұмыстарын бақылау.</w:t>
            </w:r>
          </w:p>
          <w:p w14:paraId="6B663334">
            <w:pPr>
              <w:pStyle w:val="9"/>
              <w:spacing w:before="200" w:line="276" w:lineRule="auto"/>
              <w:ind w:left="110" w:right="262"/>
              <w:jc w:val="both"/>
              <w:rPr>
                <w:rFonts w:hint="default" w:ascii="Times New Roman" w:hAnsi="Times New Roman" w:cs="Times New Roman"/>
                <w:sz w:val="24"/>
              </w:rPr>
            </w:pPr>
            <w:r>
              <w:rPr>
                <w:rFonts w:hint="default" w:ascii="Times New Roman" w:hAnsi="Times New Roman" w:cs="Times New Roman"/>
                <w:sz w:val="24"/>
              </w:rPr>
              <w:t>Жас педагогтарды қолдау</w:t>
            </w:r>
            <w:r>
              <w:rPr>
                <w:rFonts w:hint="default" w:ascii="Times New Roman" w:hAnsi="Times New Roman" w:cs="Times New Roman"/>
                <w:spacing w:val="-7"/>
                <w:sz w:val="24"/>
              </w:rPr>
              <w:t xml:space="preserve"> </w:t>
            </w:r>
            <w:r>
              <w:rPr>
                <w:rFonts w:hint="default" w:ascii="Times New Roman" w:hAnsi="Times New Roman" w:cs="Times New Roman"/>
                <w:sz w:val="24"/>
              </w:rPr>
              <w:t>үшін іс-шаралар ұйымдастыру</w:t>
            </w:r>
            <w:r>
              <w:rPr>
                <w:rFonts w:hint="default" w:ascii="Times New Roman" w:hAnsi="Times New Roman" w:cs="Times New Roman"/>
                <w:spacing w:val="-15"/>
                <w:sz w:val="24"/>
              </w:rPr>
              <w:t xml:space="preserve"> </w:t>
            </w:r>
            <w:r>
              <w:rPr>
                <w:rFonts w:hint="default" w:ascii="Times New Roman" w:hAnsi="Times New Roman" w:cs="Times New Roman"/>
                <w:sz w:val="24"/>
              </w:rPr>
              <w:t>жұмыстарын,</w:t>
            </w:r>
            <w:r>
              <w:rPr>
                <w:rFonts w:hint="default" w:ascii="Times New Roman" w:hAnsi="Times New Roman" w:cs="Times New Roman"/>
                <w:spacing w:val="-15"/>
                <w:sz w:val="24"/>
              </w:rPr>
              <w:t xml:space="preserve"> </w:t>
            </w:r>
            <w:r>
              <w:rPr>
                <w:rFonts w:hint="default" w:ascii="Times New Roman" w:hAnsi="Times New Roman" w:cs="Times New Roman"/>
                <w:sz w:val="24"/>
              </w:rPr>
              <w:t>педагогтардың тәжірибесін трансляциялау үшін іс-</w:t>
            </w:r>
          </w:p>
          <w:p w14:paraId="546B7776">
            <w:pPr>
              <w:pStyle w:val="9"/>
              <w:spacing w:line="276" w:lineRule="auto"/>
              <w:ind w:left="110" w:right="155"/>
              <w:rPr>
                <w:rFonts w:hint="default" w:ascii="Times New Roman" w:hAnsi="Times New Roman" w:cs="Times New Roman"/>
                <w:sz w:val="24"/>
              </w:rPr>
            </w:pPr>
            <w:r>
              <w:rPr>
                <w:rFonts w:hint="default" w:ascii="Times New Roman" w:hAnsi="Times New Roman" w:cs="Times New Roman"/>
                <w:sz w:val="24"/>
              </w:rPr>
              <w:t>шараларды жоспарлауды, педагог стандартының</w:t>
            </w:r>
            <w:r>
              <w:rPr>
                <w:rFonts w:hint="default" w:ascii="Times New Roman" w:hAnsi="Times New Roman" w:cs="Times New Roman"/>
                <w:spacing w:val="-15"/>
                <w:sz w:val="24"/>
              </w:rPr>
              <w:t xml:space="preserve"> </w:t>
            </w:r>
            <w:r>
              <w:rPr>
                <w:rFonts w:hint="default" w:ascii="Times New Roman" w:hAnsi="Times New Roman" w:cs="Times New Roman"/>
                <w:sz w:val="24"/>
              </w:rPr>
              <w:t>талаптарын</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орындау мониторингін жүргізу жұмыстары </w:t>
            </w:r>
            <w:r>
              <w:rPr>
                <w:rFonts w:hint="default" w:ascii="Times New Roman" w:hAnsi="Times New Roman" w:cs="Times New Roman"/>
                <w:spacing w:val="-2"/>
                <w:sz w:val="24"/>
              </w:rPr>
              <w:t>тексерілді.</w:t>
            </w:r>
          </w:p>
          <w:p w14:paraId="7D2C8D30">
            <w:pPr>
              <w:pStyle w:val="9"/>
              <w:spacing w:before="165" w:line="310" w:lineRule="atLeast"/>
              <w:ind w:left="110" w:right="155"/>
              <w:rPr>
                <w:rFonts w:hint="default" w:ascii="Times New Roman" w:hAnsi="Times New Roman" w:cs="Times New Roman"/>
                <w:sz w:val="24"/>
              </w:rPr>
            </w:pPr>
            <w:r>
              <w:rPr>
                <w:rFonts w:hint="default" w:ascii="Times New Roman" w:hAnsi="Times New Roman" w:cs="Times New Roman"/>
                <w:sz w:val="24"/>
              </w:rPr>
              <w:t>Педагогикалық рефлексияны жетілдіру бойынша</w:t>
            </w:r>
            <w:r>
              <w:rPr>
                <w:rFonts w:hint="default" w:ascii="Times New Roman" w:hAnsi="Times New Roman" w:cs="Times New Roman"/>
                <w:spacing w:val="-15"/>
                <w:sz w:val="24"/>
              </w:rPr>
              <w:t xml:space="preserve"> </w:t>
            </w:r>
            <w:r>
              <w:rPr>
                <w:rFonts w:hint="default" w:ascii="Times New Roman" w:hAnsi="Times New Roman" w:cs="Times New Roman"/>
                <w:sz w:val="24"/>
              </w:rPr>
              <w:t>тренингтер</w:t>
            </w:r>
            <w:r>
              <w:rPr>
                <w:rFonts w:hint="default" w:ascii="Times New Roman" w:hAnsi="Times New Roman" w:cs="Times New Roman"/>
                <w:spacing w:val="-15"/>
                <w:sz w:val="24"/>
              </w:rPr>
              <w:t xml:space="preserve"> </w:t>
            </w:r>
            <w:r>
              <w:rPr>
                <w:rFonts w:hint="default" w:ascii="Times New Roman" w:hAnsi="Times New Roman" w:cs="Times New Roman"/>
                <w:sz w:val="24"/>
              </w:rPr>
              <w:t>ұйымдастырылды. Мұғалімнің кәсіби өсуі үшін түрлі</w:t>
            </w:r>
          </w:p>
        </w:tc>
        <w:tc>
          <w:tcPr>
            <w:tcW w:w="2409" w:type="dxa"/>
          </w:tcPr>
          <w:p w14:paraId="78712D3D">
            <w:pPr>
              <w:pStyle w:val="9"/>
              <w:numPr>
                <w:ilvl w:val="0"/>
                <w:numId w:val="36"/>
              </w:numPr>
              <w:tabs>
                <w:tab w:val="left" w:pos="293"/>
              </w:tabs>
              <w:spacing w:before="0" w:after="0" w:line="268" w:lineRule="exact"/>
              <w:ind w:left="293" w:right="0" w:hanging="182"/>
              <w:jc w:val="left"/>
              <w:rPr>
                <w:rFonts w:hint="default" w:ascii="Times New Roman" w:hAnsi="Times New Roman" w:cs="Times New Roman"/>
                <w:sz w:val="24"/>
              </w:rPr>
            </w:pPr>
            <w:r>
              <w:rPr>
                <w:rFonts w:hint="default" w:ascii="Times New Roman" w:hAnsi="Times New Roman" w:cs="Times New Roman"/>
                <w:spacing w:val="-2"/>
                <w:sz w:val="24"/>
              </w:rPr>
              <w:t>Әдістемелік</w:t>
            </w:r>
          </w:p>
          <w:p w14:paraId="33B8F8C3">
            <w:pPr>
              <w:pStyle w:val="9"/>
              <w:spacing w:before="41" w:line="276" w:lineRule="auto"/>
              <w:ind w:left="111" w:right="98"/>
              <w:rPr>
                <w:rFonts w:hint="default" w:ascii="Times New Roman" w:hAnsi="Times New Roman" w:cs="Times New Roman"/>
                <w:sz w:val="24"/>
              </w:rPr>
            </w:pPr>
            <w:r>
              <w:rPr>
                <w:rFonts w:hint="default" w:ascii="Times New Roman" w:hAnsi="Times New Roman" w:cs="Times New Roman"/>
                <w:sz w:val="24"/>
              </w:rPr>
              <w:t>даярлықтың</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төмен </w:t>
            </w:r>
            <w:r>
              <w:rPr>
                <w:rFonts w:hint="default" w:ascii="Times New Roman" w:hAnsi="Times New Roman" w:cs="Times New Roman"/>
                <w:spacing w:val="-2"/>
                <w:sz w:val="24"/>
              </w:rPr>
              <w:t>деңгейі</w:t>
            </w:r>
          </w:p>
          <w:p w14:paraId="4661569C">
            <w:pPr>
              <w:pStyle w:val="9"/>
              <w:numPr>
                <w:ilvl w:val="0"/>
                <w:numId w:val="36"/>
              </w:numPr>
              <w:tabs>
                <w:tab w:val="left" w:pos="293"/>
              </w:tabs>
              <w:spacing w:before="200" w:after="0" w:line="276" w:lineRule="auto"/>
              <w:ind w:left="111" w:right="377" w:firstLine="0"/>
              <w:jc w:val="left"/>
              <w:rPr>
                <w:rFonts w:hint="default" w:ascii="Times New Roman" w:hAnsi="Times New Roman" w:cs="Times New Roman"/>
                <w:sz w:val="24"/>
              </w:rPr>
            </w:pPr>
            <w:r>
              <w:rPr>
                <w:rFonts w:hint="default" w:ascii="Times New Roman" w:hAnsi="Times New Roman" w:cs="Times New Roman"/>
                <w:sz w:val="24"/>
              </w:rPr>
              <w:t>Кәсіби және тұлғалық</w:t>
            </w:r>
            <w:r>
              <w:rPr>
                <w:rFonts w:hint="default" w:ascii="Times New Roman" w:hAnsi="Times New Roman" w:cs="Times New Roman"/>
                <w:spacing w:val="-15"/>
                <w:sz w:val="24"/>
              </w:rPr>
              <w:t xml:space="preserve"> </w:t>
            </w:r>
            <w:r>
              <w:rPr>
                <w:rFonts w:hint="default" w:ascii="Times New Roman" w:hAnsi="Times New Roman" w:cs="Times New Roman"/>
                <w:sz w:val="24"/>
              </w:rPr>
              <w:t>өсу</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үшін </w:t>
            </w:r>
            <w:r>
              <w:rPr>
                <w:rFonts w:hint="default" w:ascii="Times New Roman" w:hAnsi="Times New Roman" w:cs="Times New Roman"/>
                <w:spacing w:val="-2"/>
                <w:sz w:val="24"/>
              </w:rPr>
              <w:t xml:space="preserve">жағдайлардың </w:t>
            </w:r>
            <w:r>
              <w:rPr>
                <w:rFonts w:hint="default" w:ascii="Times New Roman" w:hAnsi="Times New Roman" w:cs="Times New Roman"/>
                <w:sz w:val="24"/>
              </w:rPr>
              <w:t>болмау қаупі</w:t>
            </w:r>
          </w:p>
        </w:tc>
        <w:tc>
          <w:tcPr>
            <w:tcW w:w="2410" w:type="dxa"/>
          </w:tcPr>
          <w:p w14:paraId="479AE094">
            <w:pPr>
              <w:pStyle w:val="9"/>
              <w:numPr>
                <w:ilvl w:val="0"/>
                <w:numId w:val="37"/>
              </w:numPr>
              <w:tabs>
                <w:tab w:val="left" w:pos="294"/>
              </w:tabs>
              <w:spacing w:before="0" w:after="0" w:line="276" w:lineRule="auto"/>
              <w:ind w:left="112" w:right="528" w:firstLine="0"/>
              <w:jc w:val="left"/>
              <w:rPr>
                <w:rFonts w:hint="default" w:ascii="Times New Roman" w:hAnsi="Times New Roman" w:cs="Times New Roman"/>
                <w:sz w:val="24"/>
              </w:rPr>
            </w:pPr>
            <w:r>
              <w:rPr>
                <w:rFonts w:hint="default" w:ascii="Times New Roman" w:hAnsi="Times New Roman" w:cs="Times New Roman"/>
                <w:spacing w:val="-2"/>
                <w:sz w:val="24"/>
              </w:rPr>
              <w:t>Педагогикалық ұжымның</w:t>
            </w:r>
          </w:p>
          <w:p w14:paraId="722ACDF5">
            <w:pPr>
              <w:pStyle w:val="9"/>
              <w:spacing w:line="278" w:lineRule="auto"/>
              <w:ind w:left="112" w:right="1092"/>
              <w:rPr>
                <w:rFonts w:hint="default" w:ascii="Times New Roman" w:hAnsi="Times New Roman" w:cs="Times New Roman"/>
                <w:sz w:val="24"/>
              </w:rPr>
            </w:pPr>
            <w:r>
              <w:rPr>
                <w:rFonts w:hint="default" w:ascii="Times New Roman" w:hAnsi="Times New Roman" w:cs="Times New Roman"/>
                <w:spacing w:val="-2"/>
                <w:sz w:val="24"/>
              </w:rPr>
              <w:t>әдістемелік жұмысын жетілдіруге</w:t>
            </w:r>
          </w:p>
          <w:p w14:paraId="09F6E863">
            <w:pPr>
              <w:pStyle w:val="9"/>
              <w:spacing w:line="276" w:lineRule="auto"/>
              <w:ind w:left="112" w:right="124"/>
              <w:rPr>
                <w:rFonts w:hint="default" w:ascii="Times New Roman" w:hAnsi="Times New Roman" w:cs="Times New Roman"/>
                <w:sz w:val="24"/>
              </w:rPr>
            </w:pPr>
            <w:r>
              <w:rPr>
                <w:rFonts w:hint="default" w:ascii="Times New Roman" w:hAnsi="Times New Roman" w:cs="Times New Roman"/>
                <w:sz w:val="24"/>
              </w:rPr>
              <w:t>бағытталған Lesson Study және Action research</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зерттеулерін </w:t>
            </w:r>
            <w:r>
              <w:rPr>
                <w:rFonts w:hint="default" w:ascii="Times New Roman" w:hAnsi="Times New Roman" w:cs="Times New Roman"/>
                <w:spacing w:val="-2"/>
                <w:sz w:val="24"/>
              </w:rPr>
              <w:t>ұйымдастыру.</w:t>
            </w:r>
          </w:p>
          <w:p w14:paraId="270588F6">
            <w:pPr>
              <w:pStyle w:val="9"/>
              <w:numPr>
                <w:ilvl w:val="0"/>
                <w:numId w:val="37"/>
              </w:numPr>
              <w:tabs>
                <w:tab w:val="left" w:pos="294"/>
              </w:tabs>
              <w:spacing w:before="0" w:after="0" w:line="276" w:lineRule="auto"/>
              <w:ind w:left="112" w:right="811" w:firstLine="0"/>
              <w:jc w:val="left"/>
              <w:rPr>
                <w:rFonts w:hint="default" w:ascii="Times New Roman" w:hAnsi="Times New Roman" w:cs="Times New Roman"/>
                <w:sz w:val="24"/>
              </w:rPr>
            </w:pPr>
            <w:r>
              <w:rPr>
                <w:rFonts w:hint="default" w:ascii="Times New Roman" w:hAnsi="Times New Roman" w:cs="Times New Roman"/>
                <w:spacing w:val="-2"/>
                <w:sz w:val="24"/>
              </w:rPr>
              <w:t>Командалық оқытуды ұйымдастыру (менторинг, коучинг)</w:t>
            </w:r>
          </w:p>
          <w:p w14:paraId="1937704F">
            <w:pPr>
              <w:pStyle w:val="9"/>
              <w:numPr>
                <w:ilvl w:val="0"/>
                <w:numId w:val="37"/>
              </w:numPr>
              <w:tabs>
                <w:tab w:val="left" w:pos="294"/>
              </w:tabs>
              <w:spacing w:before="0" w:after="0" w:line="240" w:lineRule="auto"/>
              <w:ind w:left="294" w:right="0" w:hanging="182"/>
              <w:jc w:val="left"/>
              <w:rPr>
                <w:rFonts w:hint="default" w:ascii="Times New Roman" w:hAnsi="Times New Roman" w:cs="Times New Roman"/>
                <w:sz w:val="24"/>
              </w:rPr>
            </w:pPr>
            <w:r>
              <w:rPr>
                <w:rFonts w:hint="default" w:ascii="Times New Roman" w:hAnsi="Times New Roman" w:cs="Times New Roman"/>
                <w:spacing w:val="-2"/>
                <w:sz w:val="24"/>
              </w:rPr>
              <w:t>Мектепішілік</w:t>
            </w:r>
          </w:p>
          <w:p w14:paraId="3D067CB7">
            <w:pPr>
              <w:pStyle w:val="9"/>
              <w:spacing w:before="27" w:line="276" w:lineRule="auto"/>
              <w:ind w:left="112" w:right="403"/>
              <w:rPr>
                <w:rFonts w:hint="default" w:ascii="Times New Roman" w:hAnsi="Times New Roman" w:cs="Times New Roman"/>
                <w:sz w:val="24"/>
              </w:rPr>
            </w:pPr>
            <w:r>
              <w:rPr>
                <w:rFonts w:hint="default" w:ascii="Times New Roman" w:hAnsi="Times New Roman" w:cs="Times New Roman"/>
                <w:sz w:val="24"/>
              </w:rPr>
              <w:t>рейтингтік</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жүйені </w:t>
            </w:r>
            <w:r>
              <w:rPr>
                <w:rFonts w:hint="default" w:ascii="Times New Roman" w:hAnsi="Times New Roman" w:cs="Times New Roman"/>
                <w:spacing w:val="-2"/>
                <w:sz w:val="24"/>
              </w:rPr>
              <w:t>енгізу</w:t>
            </w:r>
          </w:p>
        </w:tc>
      </w:tr>
    </w:tbl>
    <w:p w14:paraId="6A351CFF">
      <w:pPr>
        <w:pStyle w:val="9"/>
        <w:spacing w:after="0" w:line="276" w:lineRule="auto"/>
        <w:rPr>
          <w:rFonts w:hint="default" w:ascii="Times New Roman" w:hAnsi="Times New Roman" w:cs="Times New Roman"/>
          <w:sz w:val="24"/>
        </w:rPr>
        <w:sectPr>
          <w:pgSz w:w="16840" w:h="11910" w:orient="landscape"/>
          <w:pgMar w:top="820" w:right="425" w:bottom="280" w:left="708" w:header="720" w:footer="720" w:gutter="0"/>
          <w:cols w:space="720" w:num="1"/>
        </w:sectPr>
      </w:pPr>
    </w:p>
    <w:p w14:paraId="402EE95A">
      <w:pPr>
        <w:pStyle w:val="5"/>
        <w:spacing w:before="3"/>
        <w:ind w:left="0"/>
        <w:rPr>
          <w:rFonts w:hint="default" w:ascii="Times New Roman" w:hAnsi="Times New Roman" w:cs="Times New Roman"/>
          <w:sz w:val="2"/>
        </w:rPr>
      </w:pPr>
    </w:p>
    <w:tbl>
      <w:tblPr>
        <w:tblStyle w:val="4"/>
        <w:tblW w:w="0" w:type="auto"/>
        <w:tblInd w:w="7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6"/>
        <w:gridCol w:w="1949"/>
        <w:gridCol w:w="2612"/>
        <w:gridCol w:w="4820"/>
        <w:gridCol w:w="2409"/>
        <w:gridCol w:w="2410"/>
      </w:tblGrid>
      <w:tr w14:paraId="1A754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2" w:hRule="atLeast"/>
        </w:trPr>
        <w:tc>
          <w:tcPr>
            <w:tcW w:w="576" w:type="dxa"/>
          </w:tcPr>
          <w:p w14:paraId="7C06ED21">
            <w:pPr>
              <w:pStyle w:val="9"/>
              <w:ind w:left="0"/>
              <w:rPr>
                <w:rFonts w:hint="default" w:ascii="Times New Roman" w:hAnsi="Times New Roman" w:cs="Times New Roman"/>
                <w:sz w:val="24"/>
              </w:rPr>
            </w:pPr>
          </w:p>
        </w:tc>
        <w:tc>
          <w:tcPr>
            <w:tcW w:w="1949" w:type="dxa"/>
          </w:tcPr>
          <w:p w14:paraId="3CFA7E41">
            <w:pPr>
              <w:pStyle w:val="9"/>
              <w:ind w:left="0"/>
              <w:rPr>
                <w:rFonts w:hint="default" w:ascii="Times New Roman" w:hAnsi="Times New Roman" w:cs="Times New Roman"/>
                <w:sz w:val="24"/>
              </w:rPr>
            </w:pPr>
          </w:p>
        </w:tc>
        <w:tc>
          <w:tcPr>
            <w:tcW w:w="2612" w:type="dxa"/>
          </w:tcPr>
          <w:p w14:paraId="50E3790F">
            <w:pPr>
              <w:pStyle w:val="9"/>
              <w:ind w:left="0"/>
              <w:rPr>
                <w:rFonts w:hint="default" w:ascii="Times New Roman" w:hAnsi="Times New Roman" w:cs="Times New Roman"/>
                <w:sz w:val="24"/>
              </w:rPr>
            </w:pPr>
          </w:p>
        </w:tc>
        <w:tc>
          <w:tcPr>
            <w:tcW w:w="4820" w:type="dxa"/>
          </w:tcPr>
          <w:p w14:paraId="33733945">
            <w:pPr>
              <w:pStyle w:val="9"/>
              <w:spacing w:line="268" w:lineRule="exact"/>
              <w:ind w:left="110"/>
              <w:rPr>
                <w:rFonts w:hint="default" w:ascii="Times New Roman" w:hAnsi="Times New Roman" w:cs="Times New Roman"/>
                <w:sz w:val="24"/>
              </w:rPr>
            </w:pPr>
            <w:r>
              <w:rPr>
                <w:rFonts w:hint="default" w:ascii="Times New Roman" w:hAnsi="Times New Roman" w:cs="Times New Roman"/>
                <w:sz w:val="24"/>
              </w:rPr>
              <w:t>бірлестіктердің</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жұмысын</w:t>
            </w:r>
          </w:p>
          <w:p w14:paraId="5BB7F341">
            <w:pPr>
              <w:pStyle w:val="9"/>
              <w:spacing w:before="41" w:line="280" w:lineRule="auto"/>
              <w:ind w:left="110" w:right="155"/>
              <w:rPr>
                <w:rFonts w:hint="default" w:ascii="Times New Roman" w:hAnsi="Times New Roman" w:cs="Times New Roman"/>
                <w:sz w:val="24"/>
              </w:rPr>
            </w:pPr>
            <w:r>
              <w:rPr>
                <w:rFonts w:hint="default" w:ascii="Times New Roman" w:hAnsi="Times New Roman" w:cs="Times New Roman"/>
                <w:sz w:val="24"/>
              </w:rPr>
              <w:t>ұйымдастырылды:</w:t>
            </w:r>
            <w:r>
              <w:rPr>
                <w:rFonts w:hint="default" w:ascii="Times New Roman" w:hAnsi="Times New Roman" w:cs="Times New Roman"/>
                <w:spacing w:val="-15"/>
                <w:sz w:val="24"/>
              </w:rPr>
              <w:t xml:space="preserve"> </w:t>
            </w:r>
            <w:r>
              <w:rPr>
                <w:rFonts w:hint="default" w:ascii="Times New Roman" w:hAnsi="Times New Roman" w:cs="Times New Roman"/>
                <w:sz w:val="24"/>
              </w:rPr>
              <w:t>әдістемелік</w:t>
            </w:r>
            <w:r>
              <w:rPr>
                <w:rFonts w:hint="default" w:ascii="Times New Roman" w:hAnsi="Times New Roman" w:cs="Times New Roman"/>
                <w:spacing w:val="-15"/>
                <w:sz w:val="24"/>
              </w:rPr>
              <w:t xml:space="preserve"> </w:t>
            </w:r>
            <w:r>
              <w:rPr>
                <w:rFonts w:hint="default" w:ascii="Times New Roman" w:hAnsi="Times New Roman" w:cs="Times New Roman"/>
                <w:sz w:val="24"/>
              </w:rPr>
              <w:t>бірлестіктер, шығармашылық топтар құрылды.</w:t>
            </w:r>
          </w:p>
        </w:tc>
        <w:tc>
          <w:tcPr>
            <w:tcW w:w="2409" w:type="dxa"/>
          </w:tcPr>
          <w:p w14:paraId="3D7FDA88">
            <w:pPr>
              <w:pStyle w:val="9"/>
              <w:ind w:left="0"/>
              <w:rPr>
                <w:rFonts w:hint="default" w:ascii="Times New Roman" w:hAnsi="Times New Roman" w:cs="Times New Roman"/>
                <w:sz w:val="24"/>
              </w:rPr>
            </w:pPr>
          </w:p>
        </w:tc>
        <w:tc>
          <w:tcPr>
            <w:tcW w:w="2410" w:type="dxa"/>
          </w:tcPr>
          <w:p w14:paraId="1B561A25">
            <w:pPr>
              <w:pStyle w:val="9"/>
              <w:ind w:left="0"/>
              <w:rPr>
                <w:rFonts w:hint="default" w:ascii="Times New Roman" w:hAnsi="Times New Roman" w:cs="Times New Roman"/>
                <w:sz w:val="24"/>
              </w:rPr>
            </w:pPr>
          </w:p>
        </w:tc>
      </w:tr>
      <w:tr w14:paraId="1FB7D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8" w:hRule="atLeast"/>
        </w:trPr>
        <w:tc>
          <w:tcPr>
            <w:tcW w:w="576" w:type="dxa"/>
          </w:tcPr>
          <w:p w14:paraId="559BA438">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3</w:t>
            </w:r>
          </w:p>
        </w:tc>
        <w:tc>
          <w:tcPr>
            <w:tcW w:w="1949" w:type="dxa"/>
          </w:tcPr>
          <w:p w14:paraId="5AB6F763">
            <w:pPr>
              <w:pStyle w:val="9"/>
              <w:spacing w:line="280" w:lineRule="auto"/>
              <w:ind w:left="110" w:right="75"/>
              <w:rPr>
                <w:rFonts w:hint="default" w:ascii="Times New Roman" w:hAnsi="Times New Roman" w:cs="Times New Roman"/>
                <w:sz w:val="24"/>
              </w:rPr>
            </w:pPr>
            <w:r>
              <w:rPr>
                <w:rFonts w:hint="default" w:ascii="Times New Roman" w:hAnsi="Times New Roman" w:cs="Times New Roman"/>
                <w:spacing w:val="-2"/>
                <w:sz w:val="24"/>
              </w:rPr>
              <w:t>Шығармашылық топтарының</w:t>
            </w:r>
          </w:p>
          <w:p w14:paraId="428628EA">
            <w:pPr>
              <w:pStyle w:val="9"/>
              <w:spacing w:line="269" w:lineRule="exact"/>
              <w:ind w:left="110"/>
              <w:rPr>
                <w:rFonts w:hint="default" w:ascii="Times New Roman" w:hAnsi="Times New Roman" w:cs="Times New Roman"/>
                <w:sz w:val="24"/>
              </w:rPr>
            </w:pPr>
            <w:r>
              <w:rPr>
                <w:rFonts w:hint="default" w:ascii="Times New Roman" w:hAnsi="Times New Roman" w:cs="Times New Roman"/>
                <w:spacing w:val="-2"/>
                <w:sz w:val="24"/>
              </w:rPr>
              <w:t>жұмысы</w:t>
            </w:r>
          </w:p>
        </w:tc>
        <w:tc>
          <w:tcPr>
            <w:tcW w:w="2612" w:type="dxa"/>
          </w:tcPr>
          <w:p w14:paraId="575DB7C1">
            <w:pPr>
              <w:pStyle w:val="9"/>
              <w:spacing w:line="280" w:lineRule="auto"/>
              <w:ind w:left="105" w:right="168"/>
              <w:rPr>
                <w:rFonts w:hint="default" w:ascii="Times New Roman" w:hAnsi="Times New Roman" w:cs="Times New Roman"/>
                <w:sz w:val="24"/>
              </w:rPr>
            </w:pPr>
            <w:r>
              <w:rPr>
                <w:rFonts w:hint="default" w:ascii="Times New Roman" w:hAnsi="Times New Roman" w:cs="Times New Roman"/>
                <w:sz w:val="24"/>
              </w:rPr>
              <w:t>1.Шығармашылық</w:t>
            </w:r>
            <w:r>
              <w:rPr>
                <w:rFonts w:hint="default" w:ascii="Times New Roman" w:hAnsi="Times New Roman" w:cs="Times New Roman"/>
                <w:spacing w:val="-15"/>
                <w:sz w:val="24"/>
              </w:rPr>
              <w:t xml:space="preserve"> </w:t>
            </w:r>
            <w:r>
              <w:rPr>
                <w:rFonts w:hint="default" w:ascii="Times New Roman" w:hAnsi="Times New Roman" w:cs="Times New Roman"/>
                <w:sz w:val="24"/>
              </w:rPr>
              <w:t>топ құжаттарын бақылау.</w:t>
            </w:r>
          </w:p>
        </w:tc>
        <w:tc>
          <w:tcPr>
            <w:tcW w:w="4820" w:type="dxa"/>
          </w:tcPr>
          <w:p w14:paraId="3DB11466">
            <w:pPr>
              <w:pStyle w:val="9"/>
              <w:spacing w:line="268" w:lineRule="exact"/>
              <w:ind w:left="110"/>
              <w:rPr>
                <w:rFonts w:hint="default" w:ascii="Times New Roman" w:hAnsi="Times New Roman" w:cs="Times New Roman"/>
                <w:sz w:val="24"/>
              </w:rPr>
            </w:pPr>
            <w:r>
              <w:rPr>
                <w:rFonts w:hint="default" w:ascii="Times New Roman" w:hAnsi="Times New Roman" w:cs="Times New Roman"/>
                <w:sz w:val="24"/>
              </w:rPr>
              <w:t>Шығармашылық</w:t>
            </w:r>
            <w:r>
              <w:rPr>
                <w:rFonts w:hint="default" w:ascii="Times New Roman" w:hAnsi="Times New Roman" w:cs="Times New Roman"/>
                <w:spacing w:val="-2"/>
                <w:sz w:val="24"/>
              </w:rPr>
              <w:t xml:space="preserve"> </w:t>
            </w:r>
            <w:r>
              <w:rPr>
                <w:rFonts w:hint="default" w:ascii="Times New Roman" w:hAnsi="Times New Roman" w:cs="Times New Roman"/>
                <w:sz w:val="24"/>
              </w:rPr>
              <w:t>топ</w:t>
            </w:r>
            <w:r>
              <w:rPr>
                <w:rFonts w:hint="default" w:ascii="Times New Roman" w:hAnsi="Times New Roman" w:cs="Times New Roman"/>
                <w:spacing w:val="-4"/>
                <w:sz w:val="24"/>
              </w:rPr>
              <w:t xml:space="preserve"> </w:t>
            </w:r>
            <w:r>
              <w:rPr>
                <w:rFonts w:hint="default" w:ascii="Times New Roman" w:hAnsi="Times New Roman" w:cs="Times New Roman"/>
                <w:sz w:val="24"/>
              </w:rPr>
              <w:t>құжаттары</w:t>
            </w:r>
            <w:r>
              <w:rPr>
                <w:rFonts w:hint="default" w:ascii="Times New Roman" w:hAnsi="Times New Roman" w:cs="Times New Roman"/>
                <w:spacing w:val="-2"/>
                <w:sz w:val="24"/>
              </w:rPr>
              <w:t xml:space="preserve"> </w:t>
            </w:r>
            <w:r>
              <w:rPr>
                <w:rFonts w:hint="default" w:ascii="Times New Roman" w:hAnsi="Times New Roman" w:cs="Times New Roman"/>
                <w:spacing w:val="-5"/>
                <w:sz w:val="24"/>
              </w:rPr>
              <w:t>мен</w:t>
            </w:r>
          </w:p>
          <w:p w14:paraId="1C6C046A">
            <w:pPr>
              <w:pStyle w:val="9"/>
              <w:spacing w:before="45" w:line="276" w:lineRule="auto"/>
              <w:ind w:left="110" w:right="155"/>
              <w:rPr>
                <w:rFonts w:hint="default" w:ascii="Times New Roman" w:hAnsi="Times New Roman" w:cs="Times New Roman"/>
                <w:sz w:val="24"/>
              </w:rPr>
            </w:pPr>
            <w:r>
              <w:rPr>
                <w:rFonts w:hint="default" w:ascii="Times New Roman" w:hAnsi="Times New Roman" w:cs="Times New Roman"/>
                <w:sz w:val="24"/>
              </w:rPr>
              <w:t>жұмысы</w:t>
            </w:r>
            <w:r>
              <w:rPr>
                <w:rFonts w:hint="default" w:ascii="Times New Roman" w:hAnsi="Times New Roman" w:cs="Times New Roman"/>
                <w:spacing w:val="-12"/>
                <w:sz w:val="24"/>
              </w:rPr>
              <w:t xml:space="preserve"> </w:t>
            </w:r>
            <w:r>
              <w:rPr>
                <w:rFonts w:hint="default" w:ascii="Times New Roman" w:hAnsi="Times New Roman" w:cs="Times New Roman"/>
                <w:sz w:val="24"/>
              </w:rPr>
              <w:t>бақыланды.</w:t>
            </w:r>
            <w:r>
              <w:rPr>
                <w:rFonts w:hint="default" w:ascii="Times New Roman" w:hAnsi="Times New Roman" w:cs="Times New Roman"/>
                <w:spacing w:val="-12"/>
                <w:sz w:val="24"/>
              </w:rPr>
              <w:t xml:space="preserve"> </w:t>
            </w:r>
            <w:r>
              <w:rPr>
                <w:rFonts w:hint="default" w:ascii="Times New Roman" w:hAnsi="Times New Roman" w:cs="Times New Roman"/>
                <w:sz w:val="24"/>
              </w:rPr>
              <w:t>Шығармашылық</w:t>
            </w:r>
            <w:r>
              <w:rPr>
                <w:rFonts w:hint="default" w:ascii="Times New Roman" w:hAnsi="Times New Roman" w:cs="Times New Roman"/>
                <w:spacing w:val="-15"/>
                <w:sz w:val="24"/>
              </w:rPr>
              <w:t xml:space="preserve"> </w:t>
            </w:r>
            <w:r>
              <w:rPr>
                <w:rFonts w:hint="default" w:ascii="Times New Roman" w:hAnsi="Times New Roman" w:cs="Times New Roman"/>
                <w:sz w:val="24"/>
              </w:rPr>
              <w:t>топ мүшелерінің мұғалімдермен бірлескен</w:t>
            </w:r>
          </w:p>
          <w:p w14:paraId="0CCAD353">
            <w:pPr>
              <w:pStyle w:val="9"/>
              <w:spacing w:line="276" w:lineRule="auto"/>
              <w:ind w:left="110" w:right="155"/>
              <w:rPr>
                <w:rFonts w:hint="default" w:ascii="Times New Roman" w:hAnsi="Times New Roman" w:cs="Times New Roman"/>
                <w:sz w:val="24"/>
              </w:rPr>
            </w:pPr>
            <w:r>
              <w:rPr>
                <w:rFonts w:hint="default" w:ascii="Times New Roman" w:hAnsi="Times New Roman" w:cs="Times New Roman"/>
                <w:sz w:val="24"/>
              </w:rPr>
              <w:t>жұмысы,</w:t>
            </w:r>
            <w:r>
              <w:rPr>
                <w:rFonts w:hint="default" w:ascii="Times New Roman" w:hAnsi="Times New Roman" w:cs="Times New Roman"/>
                <w:spacing w:val="-14"/>
                <w:sz w:val="24"/>
              </w:rPr>
              <w:t xml:space="preserve"> </w:t>
            </w:r>
            <w:r>
              <w:rPr>
                <w:rFonts w:hint="default" w:ascii="Times New Roman" w:hAnsi="Times New Roman" w:cs="Times New Roman"/>
                <w:sz w:val="24"/>
              </w:rPr>
              <w:t>зерттеу</w:t>
            </w:r>
            <w:r>
              <w:rPr>
                <w:rFonts w:hint="default" w:ascii="Times New Roman" w:hAnsi="Times New Roman" w:cs="Times New Roman"/>
                <w:spacing w:val="-15"/>
                <w:sz w:val="24"/>
              </w:rPr>
              <w:t xml:space="preserve"> </w:t>
            </w:r>
            <w:r>
              <w:rPr>
                <w:rFonts w:hint="default" w:ascii="Times New Roman" w:hAnsi="Times New Roman" w:cs="Times New Roman"/>
                <w:sz w:val="24"/>
              </w:rPr>
              <w:t>проблемалармен</w:t>
            </w:r>
            <w:r>
              <w:rPr>
                <w:rFonts w:hint="default" w:ascii="Times New Roman" w:hAnsi="Times New Roman" w:cs="Times New Roman"/>
                <w:spacing w:val="-8"/>
                <w:sz w:val="24"/>
              </w:rPr>
              <w:t xml:space="preserve"> </w:t>
            </w:r>
            <w:r>
              <w:rPr>
                <w:rFonts w:hint="default" w:ascii="Times New Roman" w:hAnsi="Times New Roman" w:cs="Times New Roman"/>
                <w:sz w:val="24"/>
              </w:rPr>
              <w:t>жұмыс барысы бақыланды.</w:t>
            </w:r>
          </w:p>
        </w:tc>
        <w:tc>
          <w:tcPr>
            <w:tcW w:w="2409" w:type="dxa"/>
          </w:tcPr>
          <w:p w14:paraId="2A8A403E">
            <w:pPr>
              <w:pStyle w:val="9"/>
              <w:spacing w:line="278" w:lineRule="auto"/>
              <w:ind w:left="111" w:right="98"/>
              <w:rPr>
                <w:rFonts w:hint="default" w:ascii="Times New Roman" w:hAnsi="Times New Roman" w:cs="Times New Roman"/>
                <w:sz w:val="24"/>
              </w:rPr>
            </w:pPr>
            <w:r>
              <w:rPr>
                <w:rFonts w:hint="default" w:ascii="Times New Roman" w:hAnsi="Times New Roman" w:cs="Times New Roman"/>
                <w:spacing w:val="-2"/>
                <w:sz w:val="24"/>
              </w:rPr>
              <w:t xml:space="preserve">1.Шығармашылық </w:t>
            </w:r>
            <w:r>
              <w:rPr>
                <w:rFonts w:hint="default" w:ascii="Times New Roman" w:hAnsi="Times New Roman" w:cs="Times New Roman"/>
                <w:sz w:val="24"/>
              </w:rPr>
              <w:t xml:space="preserve">топ мүшелерінің </w:t>
            </w:r>
            <w:r>
              <w:rPr>
                <w:rFonts w:hint="default" w:ascii="Times New Roman" w:hAnsi="Times New Roman" w:cs="Times New Roman"/>
                <w:spacing w:val="-2"/>
                <w:sz w:val="24"/>
              </w:rPr>
              <w:t>жұмысын</w:t>
            </w:r>
          </w:p>
          <w:p w14:paraId="709CA116">
            <w:pPr>
              <w:pStyle w:val="9"/>
              <w:spacing w:line="276" w:lineRule="auto"/>
              <w:ind w:left="111" w:right="98"/>
              <w:rPr>
                <w:rFonts w:hint="default" w:ascii="Times New Roman" w:hAnsi="Times New Roman" w:cs="Times New Roman"/>
                <w:sz w:val="24"/>
              </w:rPr>
            </w:pPr>
            <w:r>
              <w:rPr>
                <w:rFonts w:hint="default" w:ascii="Times New Roman" w:hAnsi="Times New Roman" w:cs="Times New Roman"/>
                <w:sz w:val="24"/>
              </w:rPr>
              <w:t>формальды</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жүргізу </w:t>
            </w:r>
            <w:r>
              <w:rPr>
                <w:rFonts w:hint="default" w:ascii="Times New Roman" w:hAnsi="Times New Roman" w:cs="Times New Roman"/>
                <w:spacing w:val="-2"/>
                <w:sz w:val="24"/>
              </w:rPr>
              <w:t>қаупі</w:t>
            </w:r>
          </w:p>
        </w:tc>
        <w:tc>
          <w:tcPr>
            <w:tcW w:w="2410" w:type="dxa"/>
          </w:tcPr>
          <w:p w14:paraId="6EAF800E">
            <w:pPr>
              <w:pStyle w:val="9"/>
              <w:numPr>
                <w:ilvl w:val="0"/>
                <w:numId w:val="38"/>
              </w:numPr>
              <w:tabs>
                <w:tab w:val="left" w:pos="294"/>
              </w:tabs>
              <w:spacing w:before="0" w:after="0" w:line="276" w:lineRule="auto"/>
              <w:ind w:left="112" w:right="339" w:firstLine="0"/>
              <w:jc w:val="left"/>
              <w:rPr>
                <w:rFonts w:hint="default" w:ascii="Times New Roman" w:hAnsi="Times New Roman" w:cs="Times New Roman"/>
                <w:sz w:val="24"/>
              </w:rPr>
            </w:pPr>
            <w:r>
              <w:rPr>
                <w:rFonts w:hint="default" w:ascii="Times New Roman" w:hAnsi="Times New Roman" w:cs="Times New Roman"/>
                <w:spacing w:val="-2"/>
                <w:sz w:val="24"/>
              </w:rPr>
              <w:t xml:space="preserve">Шығармашылық </w:t>
            </w:r>
            <w:r>
              <w:rPr>
                <w:rFonts w:hint="default" w:ascii="Times New Roman" w:hAnsi="Times New Roman" w:cs="Times New Roman"/>
                <w:sz w:val="24"/>
              </w:rPr>
              <w:t>топ жұмысының жылдық</w:t>
            </w:r>
            <w:r>
              <w:rPr>
                <w:rFonts w:hint="default" w:ascii="Times New Roman" w:hAnsi="Times New Roman" w:cs="Times New Roman"/>
                <w:spacing w:val="-15"/>
                <w:sz w:val="24"/>
              </w:rPr>
              <w:t xml:space="preserve"> </w:t>
            </w:r>
            <w:r>
              <w:rPr>
                <w:rFonts w:hint="default" w:ascii="Times New Roman" w:hAnsi="Times New Roman" w:cs="Times New Roman"/>
                <w:sz w:val="24"/>
              </w:rPr>
              <w:t>жоспарын нақтылау және</w:t>
            </w:r>
          </w:p>
          <w:p w14:paraId="33337A21">
            <w:pPr>
              <w:pStyle w:val="9"/>
              <w:ind w:left="112"/>
              <w:rPr>
                <w:rFonts w:hint="default" w:ascii="Times New Roman" w:hAnsi="Times New Roman" w:cs="Times New Roman"/>
                <w:sz w:val="24"/>
              </w:rPr>
            </w:pPr>
            <w:r>
              <w:rPr>
                <w:rFonts w:hint="default" w:ascii="Times New Roman" w:hAnsi="Times New Roman" w:cs="Times New Roman"/>
                <w:sz w:val="24"/>
              </w:rPr>
              <w:t>жұмысын</w:t>
            </w:r>
            <w:r>
              <w:rPr>
                <w:rFonts w:hint="default" w:ascii="Times New Roman" w:hAnsi="Times New Roman" w:cs="Times New Roman"/>
                <w:spacing w:val="2"/>
                <w:sz w:val="24"/>
              </w:rPr>
              <w:t xml:space="preserve"> </w:t>
            </w:r>
            <w:r>
              <w:rPr>
                <w:rFonts w:hint="default" w:ascii="Times New Roman" w:hAnsi="Times New Roman" w:cs="Times New Roman"/>
                <w:spacing w:val="-2"/>
                <w:sz w:val="24"/>
              </w:rPr>
              <w:t>қадағалау.</w:t>
            </w:r>
          </w:p>
        </w:tc>
      </w:tr>
      <w:tr w14:paraId="0F657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9" w:hRule="atLeast"/>
        </w:trPr>
        <w:tc>
          <w:tcPr>
            <w:tcW w:w="576" w:type="dxa"/>
          </w:tcPr>
          <w:p w14:paraId="7099EDA2">
            <w:pPr>
              <w:pStyle w:val="9"/>
              <w:spacing w:line="268" w:lineRule="exact"/>
              <w:ind w:left="110"/>
              <w:rPr>
                <w:rFonts w:hint="default" w:ascii="Times New Roman" w:hAnsi="Times New Roman" w:cs="Times New Roman"/>
                <w:sz w:val="24"/>
              </w:rPr>
            </w:pPr>
            <w:r>
              <w:rPr>
                <w:rFonts w:hint="default" w:ascii="Times New Roman" w:hAnsi="Times New Roman" w:cs="Times New Roman"/>
                <w:spacing w:val="-10"/>
                <w:sz w:val="24"/>
              </w:rPr>
              <w:t>4</w:t>
            </w:r>
          </w:p>
        </w:tc>
        <w:tc>
          <w:tcPr>
            <w:tcW w:w="1949" w:type="dxa"/>
          </w:tcPr>
          <w:p w14:paraId="0A6DE1AB">
            <w:pPr>
              <w:pStyle w:val="9"/>
              <w:spacing w:line="276" w:lineRule="auto"/>
              <w:ind w:left="110" w:right="75"/>
              <w:rPr>
                <w:rFonts w:hint="default" w:ascii="Times New Roman" w:hAnsi="Times New Roman" w:cs="Times New Roman"/>
                <w:sz w:val="24"/>
              </w:rPr>
            </w:pPr>
            <w:r>
              <w:rPr>
                <w:rFonts w:hint="default" w:ascii="Times New Roman" w:hAnsi="Times New Roman" w:cs="Times New Roman"/>
                <w:spacing w:val="-4"/>
                <w:sz w:val="24"/>
              </w:rPr>
              <w:t xml:space="preserve">Жас </w:t>
            </w:r>
            <w:r>
              <w:rPr>
                <w:rFonts w:hint="default" w:ascii="Times New Roman" w:hAnsi="Times New Roman" w:cs="Times New Roman"/>
                <w:spacing w:val="-2"/>
                <w:sz w:val="24"/>
              </w:rPr>
              <w:t>мамандармен жұмыс</w:t>
            </w:r>
          </w:p>
        </w:tc>
        <w:tc>
          <w:tcPr>
            <w:tcW w:w="2612" w:type="dxa"/>
          </w:tcPr>
          <w:p w14:paraId="53491F40">
            <w:pPr>
              <w:pStyle w:val="9"/>
              <w:numPr>
                <w:ilvl w:val="0"/>
                <w:numId w:val="39"/>
              </w:numPr>
              <w:tabs>
                <w:tab w:val="left" w:pos="287"/>
              </w:tabs>
              <w:spacing w:before="0" w:after="0" w:line="276" w:lineRule="auto"/>
              <w:ind w:left="105" w:right="651" w:firstLine="0"/>
              <w:jc w:val="left"/>
              <w:rPr>
                <w:rFonts w:hint="default" w:ascii="Times New Roman" w:hAnsi="Times New Roman" w:cs="Times New Roman"/>
                <w:sz w:val="24"/>
              </w:rPr>
            </w:pPr>
            <w:r>
              <w:rPr>
                <w:rFonts w:hint="default" w:ascii="Times New Roman" w:hAnsi="Times New Roman" w:cs="Times New Roman"/>
                <w:sz w:val="24"/>
              </w:rPr>
              <w:t>Жылдық</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жұмыс </w:t>
            </w:r>
            <w:r>
              <w:rPr>
                <w:rFonts w:hint="default" w:ascii="Times New Roman" w:hAnsi="Times New Roman" w:cs="Times New Roman"/>
                <w:spacing w:val="-2"/>
                <w:sz w:val="24"/>
              </w:rPr>
              <w:t>жоспары</w:t>
            </w:r>
          </w:p>
          <w:p w14:paraId="7F295454">
            <w:pPr>
              <w:pStyle w:val="9"/>
              <w:numPr>
                <w:ilvl w:val="0"/>
                <w:numId w:val="39"/>
              </w:numPr>
              <w:tabs>
                <w:tab w:val="left" w:pos="287"/>
              </w:tabs>
              <w:spacing w:before="192" w:after="0" w:line="276" w:lineRule="auto"/>
              <w:ind w:left="105" w:right="252" w:firstLine="0"/>
              <w:jc w:val="left"/>
              <w:rPr>
                <w:rFonts w:hint="default" w:ascii="Times New Roman" w:hAnsi="Times New Roman" w:cs="Times New Roman"/>
                <w:sz w:val="24"/>
              </w:rPr>
            </w:pPr>
            <w:r>
              <w:rPr>
                <w:rFonts w:hint="default" w:ascii="Times New Roman" w:hAnsi="Times New Roman" w:cs="Times New Roman"/>
                <w:sz w:val="24"/>
              </w:rPr>
              <w:t>Жұмыс нәтижесі бойынша</w:t>
            </w:r>
            <w:r>
              <w:rPr>
                <w:rFonts w:hint="default" w:ascii="Times New Roman" w:hAnsi="Times New Roman" w:cs="Times New Roman"/>
                <w:spacing w:val="-15"/>
                <w:sz w:val="24"/>
              </w:rPr>
              <w:t xml:space="preserve"> </w:t>
            </w:r>
            <w:r>
              <w:rPr>
                <w:rFonts w:hint="default" w:ascii="Times New Roman" w:hAnsi="Times New Roman" w:cs="Times New Roman"/>
                <w:sz w:val="24"/>
              </w:rPr>
              <w:t>мониторинг</w:t>
            </w:r>
          </w:p>
        </w:tc>
        <w:tc>
          <w:tcPr>
            <w:tcW w:w="4820" w:type="dxa"/>
          </w:tcPr>
          <w:p w14:paraId="47E0F4E5">
            <w:pPr>
              <w:pStyle w:val="9"/>
              <w:spacing w:line="268" w:lineRule="exact"/>
              <w:ind w:left="110"/>
              <w:rPr>
                <w:rFonts w:hint="default" w:ascii="Times New Roman" w:hAnsi="Times New Roman" w:cs="Times New Roman"/>
                <w:sz w:val="24"/>
              </w:rPr>
            </w:pPr>
            <w:r>
              <w:rPr>
                <w:rFonts w:hint="default" w:ascii="Times New Roman" w:hAnsi="Times New Roman" w:cs="Times New Roman"/>
                <w:sz w:val="24"/>
              </w:rPr>
              <w:t>Жас мамандармен</w:t>
            </w:r>
            <w:r>
              <w:rPr>
                <w:rFonts w:hint="default" w:ascii="Times New Roman" w:hAnsi="Times New Roman" w:cs="Times New Roman"/>
                <w:spacing w:val="-3"/>
                <w:sz w:val="24"/>
              </w:rPr>
              <w:t xml:space="preserve"> </w:t>
            </w:r>
            <w:r>
              <w:rPr>
                <w:rFonts w:hint="default" w:ascii="Times New Roman" w:hAnsi="Times New Roman" w:cs="Times New Roman"/>
                <w:sz w:val="24"/>
              </w:rPr>
              <w:t>жұмыс</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барысы</w:t>
            </w:r>
          </w:p>
          <w:p w14:paraId="23FA602F">
            <w:pPr>
              <w:pStyle w:val="9"/>
              <w:spacing w:before="41" w:line="276" w:lineRule="auto"/>
              <w:ind w:left="110" w:right="155"/>
              <w:rPr>
                <w:rFonts w:hint="default" w:ascii="Times New Roman" w:hAnsi="Times New Roman" w:cs="Times New Roman"/>
                <w:sz w:val="24"/>
              </w:rPr>
            </w:pPr>
            <w:r>
              <w:rPr>
                <w:rFonts w:hint="default" w:ascii="Times New Roman" w:hAnsi="Times New Roman" w:cs="Times New Roman"/>
                <w:sz w:val="24"/>
              </w:rPr>
              <w:t>бақыланды.</w:t>
            </w:r>
            <w:r>
              <w:rPr>
                <w:rFonts w:hint="default" w:ascii="Times New Roman" w:hAnsi="Times New Roman" w:cs="Times New Roman"/>
                <w:spacing w:val="-9"/>
                <w:sz w:val="24"/>
              </w:rPr>
              <w:t xml:space="preserve"> </w:t>
            </w:r>
            <w:r>
              <w:rPr>
                <w:rFonts w:hint="default" w:ascii="Times New Roman" w:hAnsi="Times New Roman" w:cs="Times New Roman"/>
                <w:sz w:val="24"/>
              </w:rPr>
              <w:t>Жас</w:t>
            </w:r>
            <w:r>
              <w:rPr>
                <w:rFonts w:hint="default" w:ascii="Times New Roman" w:hAnsi="Times New Roman" w:cs="Times New Roman"/>
                <w:spacing w:val="-10"/>
                <w:sz w:val="24"/>
              </w:rPr>
              <w:t xml:space="preserve"> </w:t>
            </w:r>
            <w:r>
              <w:rPr>
                <w:rFonts w:hint="default" w:ascii="Times New Roman" w:hAnsi="Times New Roman" w:cs="Times New Roman"/>
                <w:sz w:val="24"/>
              </w:rPr>
              <w:t>педагогтарды</w:t>
            </w:r>
            <w:r>
              <w:rPr>
                <w:rFonts w:hint="default" w:ascii="Times New Roman" w:hAnsi="Times New Roman" w:cs="Times New Roman"/>
                <w:spacing w:val="-9"/>
                <w:sz w:val="24"/>
              </w:rPr>
              <w:t xml:space="preserve"> </w:t>
            </w:r>
            <w:r>
              <w:rPr>
                <w:rFonts w:hint="default" w:ascii="Times New Roman" w:hAnsi="Times New Roman" w:cs="Times New Roman"/>
                <w:sz w:val="24"/>
              </w:rPr>
              <w:t>қолдау</w:t>
            </w:r>
            <w:r>
              <w:rPr>
                <w:rFonts w:hint="default" w:ascii="Times New Roman" w:hAnsi="Times New Roman" w:cs="Times New Roman"/>
                <w:spacing w:val="-15"/>
                <w:sz w:val="24"/>
              </w:rPr>
              <w:t xml:space="preserve"> </w:t>
            </w:r>
            <w:r>
              <w:rPr>
                <w:rFonts w:hint="default" w:ascii="Times New Roman" w:hAnsi="Times New Roman" w:cs="Times New Roman"/>
                <w:sz w:val="24"/>
              </w:rPr>
              <w:t>үшін ұйымдастырылған іс-шаралар бақыланды. Педагогтардың тәжірибесін трансляциялау үшін іс-шаралар жоспары қадағаланды.</w:t>
            </w:r>
          </w:p>
          <w:p w14:paraId="242A69F7">
            <w:pPr>
              <w:pStyle w:val="9"/>
              <w:spacing w:line="276" w:lineRule="auto"/>
              <w:ind w:left="110" w:right="155"/>
              <w:rPr>
                <w:rFonts w:hint="default" w:ascii="Times New Roman" w:hAnsi="Times New Roman" w:cs="Times New Roman"/>
                <w:sz w:val="24"/>
              </w:rPr>
            </w:pPr>
            <w:r>
              <w:rPr>
                <w:rFonts w:hint="default" w:ascii="Times New Roman" w:hAnsi="Times New Roman" w:cs="Times New Roman"/>
                <w:sz w:val="24"/>
              </w:rPr>
              <w:t>Жұмыс</w:t>
            </w:r>
            <w:r>
              <w:rPr>
                <w:rFonts w:hint="default" w:ascii="Times New Roman" w:hAnsi="Times New Roman" w:cs="Times New Roman"/>
                <w:spacing w:val="-13"/>
                <w:sz w:val="24"/>
              </w:rPr>
              <w:t xml:space="preserve"> </w:t>
            </w:r>
            <w:r>
              <w:rPr>
                <w:rFonts w:hint="default" w:ascii="Times New Roman" w:hAnsi="Times New Roman" w:cs="Times New Roman"/>
                <w:sz w:val="24"/>
              </w:rPr>
              <w:t>нәтижесі</w:t>
            </w:r>
            <w:r>
              <w:rPr>
                <w:rFonts w:hint="default" w:ascii="Times New Roman" w:hAnsi="Times New Roman" w:cs="Times New Roman"/>
                <w:spacing w:val="-15"/>
                <w:sz w:val="24"/>
              </w:rPr>
              <w:t xml:space="preserve"> </w:t>
            </w:r>
            <w:r>
              <w:rPr>
                <w:rFonts w:hint="default" w:ascii="Times New Roman" w:hAnsi="Times New Roman" w:cs="Times New Roman"/>
                <w:sz w:val="24"/>
              </w:rPr>
              <w:t>бойынша</w:t>
            </w:r>
            <w:r>
              <w:rPr>
                <w:rFonts w:hint="default" w:ascii="Times New Roman" w:hAnsi="Times New Roman" w:cs="Times New Roman"/>
                <w:spacing w:val="-13"/>
                <w:sz w:val="24"/>
              </w:rPr>
              <w:t xml:space="preserve"> </w:t>
            </w:r>
            <w:r>
              <w:rPr>
                <w:rFonts w:hint="default" w:ascii="Times New Roman" w:hAnsi="Times New Roman" w:cs="Times New Roman"/>
                <w:sz w:val="24"/>
              </w:rPr>
              <w:t xml:space="preserve">мониторинг </w:t>
            </w:r>
            <w:r>
              <w:rPr>
                <w:rFonts w:hint="default" w:ascii="Times New Roman" w:hAnsi="Times New Roman" w:cs="Times New Roman"/>
                <w:spacing w:val="-2"/>
                <w:sz w:val="24"/>
              </w:rPr>
              <w:t>жүргізілді.</w:t>
            </w:r>
          </w:p>
        </w:tc>
        <w:tc>
          <w:tcPr>
            <w:tcW w:w="2409" w:type="dxa"/>
          </w:tcPr>
          <w:p w14:paraId="5302A73C">
            <w:pPr>
              <w:pStyle w:val="9"/>
              <w:numPr>
                <w:ilvl w:val="0"/>
                <w:numId w:val="40"/>
              </w:numPr>
              <w:tabs>
                <w:tab w:val="left" w:pos="293"/>
              </w:tabs>
              <w:spacing w:before="0" w:after="0" w:line="268" w:lineRule="exact"/>
              <w:ind w:left="293" w:right="0" w:hanging="182"/>
              <w:jc w:val="left"/>
              <w:rPr>
                <w:rFonts w:hint="default" w:ascii="Times New Roman" w:hAnsi="Times New Roman" w:cs="Times New Roman"/>
                <w:sz w:val="24"/>
              </w:rPr>
            </w:pPr>
            <w:r>
              <w:rPr>
                <w:rFonts w:hint="default" w:ascii="Times New Roman" w:hAnsi="Times New Roman" w:cs="Times New Roman"/>
                <w:sz w:val="24"/>
              </w:rPr>
              <w:t>Өзін</w:t>
            </w:r>
            <w:r>
              <w:rPr>
                <w:rFonts w:hint="default" w:ascii="Times New Roman" w:hAnsi="Times New Roman" w:cs="Times New Roman"/>
                <w:spacing w:val="-2"/>
                <w:sz w:val="24"/>
              </w:rPr>
              <w:t xml:space="preserve"> </w:t>
            </w:r>
            <w:r>
              <w:rPr>
                <w:rFonts w:hint="default" w:ascii="Times New Roman" w:hAnsi="Times New Roman" w:cs="Times New Roman"/>
                <w:sz w:val="24"/>
              </w:rPr>
              <w:t>–</w:t>
            </w:r>
            <w:r>
              <w:rPr>
                <w:rFonts w:hint="default" w:ascii="Times New Roman" w:hAnsi="Times New Roman" w:cs="Times New Roman"/>
                <w:spacing w:val="-2"/>
                <w:sz w:val="24"/>
              </w:rPr>
              <w:t xml:space="preserve"> </w:t>
            </w:r>
            <w:r>
              <w:rPr>
                <w:rFonts w:hint="default" w:ascii="Times New Roman" w:hAnsi="Times New Roman" w:cs="Times New Roman"/>
                <w:spacing w:val="-5"/>
                <w:sz w:val="24"/>
              </w:rPr>
              <w:t>өзі</w:t>
            </w:r>
          </w:p>
          <w:p w14:paraId="5EB040B7">
            <w:pPr>
              <w:pStyle w:val="9"/>
              <w:spacing w:before="41" w:line="276" w:lineRule="auto"/>
              <w:ind w:left="111" w:right="278"/>
              <w:rPr>
                <w:rFonts w:hint="default" w:ascii="Times New Roman" w:hAnsi="Times New Roman" w:cs="Times New Roman"/>
                <w:sz w:val="24"/>
              </w:rPr>
            </w:pPr>
            <w:r>
              <w:rPr>
                <w:rFonts w:hint="default" w:ascii="Times New Roman" w:hAnsi="Times New Roman" w:cs="Times New Roman"/>
                <w:sz w:val="24"/>
              </w:rPr>
              <w:t>жетілдіру</w:t>
            </w:r>
            <w:r>
              <w:rPr>
                <w:rFonts w:hint="default" w:ascii="Times New Roman" w:hAnsi="Times New Roman" w:cs="Times New Roman"/>
                <w:spacing w:val="-15"/>
                <w:sz w:val="24"/>
              </w:rPr>
              <w:t xml:space="preserve"> </w:t>
            </w:r>
            <w:r>
              <w:rPr>
                <w:rFonts w:hint="default" w:ascii="Times New Roman" w:hAnsi="Times New Roman" w:cs="Times New Roman"/>
                <w:sz w:val="24"/>
              </w:rPr>
              <w:t xml:space="preserve">бойынша жұмыстың тиімді </w:t>
            </w:r>
            <w:r>
              <w:rPr>
                <w:rFonts w:hint="default" w:ascii="Times New Roman" w:hAnsi="Times New Roman" w:cs="Times New Roman"/>
                <w:spacing w:val="-2"/>
                <w:sz w:val="24"/>
              </w:rPr>
              <w:t>болмауы.</w:t>
            </w:r>
          </w:p>
        </w:tc>
        <w:tc>
          <w:tcPr>
            <w:tcW w:w="2410" w:type="dxa"/>
          </w:tcPr>
          <w:p w14:paraId="73761039">
            <w:pPr>
              <w:pStyle w:val="9"/>
              <w:spacing w:line="276" w:lineRule="auto"/>
              <w:ind w:left="112" w:right="383"/>
              <w:rPr>
                <w:rFonts w:hint="default" w:ascii="Times New Roman" w:hAnsi="Times New Roman" w:cs="Times New Roman"/>
                <w:sz w:val="24"/>
              </w:rPr>
            </w:pPr>
            <w:r>
              <w:rPr>
                <w:rFonts w:hint="default" w:ascii="Times New Roman" w:hAnsi="Times New Roman" w:cs="Times New Roman"/>
                <w:spacing w:val="-2"/>
                <w:sz w:val="24"/>
              </w:rPr>
              <w:t>Командалық оқытуды ұйымдастыру (менторинг, коучинг)</w:t>
            </w:r>
          </w:p>
        </w:tc>
      </w:tr>
    </w:tbl>
    <w:p w14:paraId="63B67C85">
      <w:pPr>
        <w:pStyle w:val="5"/>
        <w:spacing w:before="47"/>
        <w:ind w:left="0"/>
        <w:rPr>
          <w:rFonts w:hint="default" w:ascii="Times New Roman" w:hAnsi="Times New Roman" w:cs="Times New Roman"/>
        </w:rPr>
      </w:pPr>
    </w:p>
    <w:p w14:paraId="0C2C30E9">
      <w:pPr>
        <w:pStyle w:val="2"/>
        <w:spacing w:line="276" w:lineRule="auto"/>
        <w:ind w:right="4351"/>
        <w:jc w:val="left"/>
        <w:rPr>
          <w:rFonts w:hint="default" w:ascii="Times New Roman" w:hAnsi="Times New Roman" w:cs="Times New Roman"/>
        </w:rPr>
      </w:pPr>
      <w:r>
        <w:rPr>
          <w:rFonts w:hint="default" w:ascii="Times New Roman" w:hAnsi="Times New Roman" w:cs="Times New Roman"/>
        </w:rPr>
        <w:t>VІ.</w:t>
      </w:r>
      <w:r>
        <w:rPr>
          <w:rFonts w:hint="default" w:ascii="Times New Roman" w:hAnsi="Times New Roman" w:cs="Times New Roman"/>
          <w:spacing w:val="-5"/>
        </w:rPr>
        <w:t xml:space="preserve"> </w:t>
      </w:r>
      <w:r>
        <w:rPr>
          <w:rFonts w:hint="default" w:ascii="Times New Roman" w:hAnsi="Times New Roman" w:cs="Times New Roman"/>
        </w:rPr>
        <w:t>Тәрбие</w:t>
      </w:r>
      <w:r>
        <w:rPr>
          <w:rFonts w:hint="default" w:ascii="Times New Roman" w:hAnsi="Times New Roman" w:cs="Times New Roman"/>
          <w:spacing w:val="-7"/>
        </w:rPr>
        <w:t xml:space="preserve"> </w:t>
      </w:r>
      <w:r>
        <w:rPr>
          <w:rFonts w:hint="default" w:ascii="Times New Roman" w:hAnsi="Times New Roman" w:cs="Times New Roman"/>
        </w:rPr>
        <w:t>үрдісінің</w:t>
      </w:r>
      <w:r>
        <w:rPr>
          <w:rFonts w:hint="default" w:ascii="Times New Roman" w:hAnsi="Times New Roman" w:cs="Times New Roman"/>
          <w:spacing w:val="-9"/>
        </w:rPr>
        <w:t xml:space="preserve"> </w:t>
      </w:r>
      <w:r>
        <w:rPr>
          <w:rFonts w:hint="default" w:ascii="Times New Roman" w:hAnsi="Times New Roman" w:cs="Times New Roman"/>
        </w:rPr>
        <w:t>процесін,</w:t>
      </w:r>
      <w:r>
        <w:rPr>
          <w:rFonts w:hint="default" w:ascii="Times New Roman" w:hAnsi="Times New Roman" w:cs="Times New Roman"/>
          <w:spacing w:val="-1"/>
        </w:rPr>
        <w:t xml:space="preserve"> </w:t>
      </w:r>
      <w:r>
        <w:rPr>
          <w:rFonts w:hint="default" w:ascii="Times New Roman" w:hAnsi="Times New Roman" w:cs="Times New Roman"/>
        </w:rPr>
        <w:t>өткізілген</w:t>
      </w:r>
      <w:r>
        <w:rPr>
          <w:rFonts w:hint="default" w:ascii="Times New Roman" w:hAnsi="Times New Roman" w:cs="Times New Roman"/>
          <w:spacing w:val="-9"/>
        </w:rPr>
        <w:t xml:space="preserve"> </w:t>
      </w:r>
      <w:r>
        <w:rPr>
          <w:rFonts w:hint="default" w:ascii="Times New Roman" w:hAnsi="Times New Roman" w:cs="Times New Roman"/>
        </w:rPr>
        <w:t>іс –шаралардың</w:t>
      </w:r>
      <w:r>
        <w:rPr>
          <w:rFonts w:hint="default" w:ascii="Times New Roman" w:hAnsi="Times New Roman" w:cs="Times New Roman"/>
          <w:spacing w:val="-9"/>
        </w:rPr>
        <w:t xml:space="preserve"> </w:t>
      </w:r>
      <w:r>
        <w:rPr>
          <w:rFonts w:hint="default" w:ascii="Times New Roman" w:hAnsi="Times New Roman" w:cs="Times New Roman"/>
        </w:rPr>
        <w:t>сапасын</w:t>
      </w:r>
      <w:r>
        <w:rPr>
          <w:rFonts w:hint="default" w:ascii="Times New Roman" w:hAnsi="Times New Roman" w:cs="Times New Roman"/>
          <w:spacing w:val="-9"/>
        </w:rPr>
        <w:t xml:space="preserve"> </w:t>
      </w:r>
      <w:r>
        <w:rPr>
          <w:rFonts w:hint="default" w:ascii="Times New Roman" w:hAnsi="Times New Roman" w:cs="Times New Roman"/>
        </w:rPr>
        <w:t>бақылау Мектептегі үйірме, секция жұмыстарын бақылау нәтижесі:</w:t>
      </w:r>
    </w:p>
    <w:p w14:paraId="19F939F8">
      <w:pPr>
        <w:shd w:val="clear" w:color="auto" w:fill="FFFFFF"/>
        <w:spacing w:after="150" w:line="240" w:lineRule="auto"/>
        <w:rPr>
          <w:rFonts w:hint="default" w:ascii="Times New Roman" w:hAnsi="Times New Roman" w:eastAsia="Times New Roman" w:cs="Times New Roman"/>
          <w:color w:val="auto"/>
          <w:sz w:val="28"/>
          <w:szCs w:val="28"/>
          <w:lang w:val="ru-RU"/>
        </w:rPr>
      </w:pPr>
      <w:r>
        <w:rPr>
          <w:rFonts w:hint="default" w:ascii="Times New Roman" w:hAnsi="Times New Roman" w:eastAsia="Times New Roman" w:cs="Times New Roman"/>
          <w:color w:val="auto"/>
          <w:sz w:val="28"/>
          <w:szCs w:val="28"/>
          <w:lang w:val="ru-RU"/>
        </w:rPr>
        <w:t xml:space="preserve">Мектепте </w:t>
      </w:r>
      <w:r>
        <w:rPr>
          <w:rFonts w:hint="default" w:ascii="Times New Roman" w:hAnsi="Times New Roman" w:eastAsia="Times New Roman" w:cs="Times New Roman"/>
          <w:color w:val="auto"/>
          <w:sz w:val="28"/>
          <w:szCs w:val="28"/>
          <w:lang w:val="kk-KZ"/>
        </w:rPr>
        <w:t xml:space="preserve">5 </w:t>
      </w:r>
      <w:r>
        <w:rPr>
          <w:rFonts w:hint="default" w:ascii="Times New Roman" w:hAnsi="Times New Roman" w:eastAsia="Times New Roman" w:cs="Times New Roman"/>
          <w:color w:val="auto"/>
          <w:sz w:val="28"/>
          <w:szCs w:val="28"/>
          <w:lang w:val="ru-RU"/>
        </w:rPr>
        <w:t>үйірме</w:t>
      </w:r>
      <w:r>
        <w:rPr>
          <w:rFonts w:hint="default" w:ascii="Times New Roman" w:hAnsi="Times New Roman" w:eastAsia="Times New Roman" w:cs="Times New Roman"/>
          <w:color w:val="auto"/>
          <w:sz w:val="28"/>
          <w:szCs w:val="28"/>
          <w:lang w:val="kk-KZ"/>
        </w:rPr>
        <w:t xml:space="preserve"> мен клубтар</w:t>
      </w:r>
      <w:r>
        <w:rPr>
          <w:rFonts w:hint="default" w:ascii="Times New Roman" w:hAnsi="Times New Roman" w:eastAsia="Times New Roman" w:cs="Times New Roman"/>
          <w:color w:val="auto"/>
          <w:sz w:val="28"/>
          <w:szCs w:val="28"/>
          <w:lang w:val="ru-RU"/>
        </w:rPr>
        <w:t xml:space="preserve"> , </w:t>
      </w:r>
      <w:r>
        <w:rPr>
          <w:rFonts w:hint="default" w:ascii="Times New Roman" w:hAnsi="Times New Roman" w:eastAsia="Times New Roman" w:cs="Times New Roman"/>
          <w:color w:val="auto"/>
          <w:sz w:val="28"/>
          <w:szCs w:val="28"/>
          <w:lang w:val="kk-KZ"/>
        </w:rPr>
        <w:t>2</w:t>
      </w:r>
      <w:r>
        <w:rPr>
          <w:rFonts w:hint="default" w:ascii="Times New Roman" w:hAnsi="Times New Roman" w:eastAsia="Times New Roman" w:cs="Times New Roman"/>
          <w:color w:val="auto"/>
          <w:sz w:val="28"/>
          <w:szCs w:val="28"/>
          <w:lang w:val="ru-RU"/>
        </w:rPr>
        <w:t xml:space="preserve"> сеция бар.</w:t>
      </w:r>
    </w:p>
    <w:p w14:paraId="72346E13">
      <w:pPr>
        <w:shd w:val="clear" w:color="auto" w:fill="FFFFFF"/>
        <w:spacing w:after="150" w:line="240" w:lineRule="auto"/>
        <w:rPr>
          <w:rFonts w:hint="default" w:ascii="Times New Roman" w:hAnsi="Times New Roman" w:eastAsia="Times New Roman" w:cs="Times New Roman"/>
          <w:color w:val="auto"/>
          <w:sz w:val="28"/>
          <w:szCs w:val="28"/>
          <w:lang w:val="ru-RU"/>
        </w:rPr>
      </w:pPr>
      <w:r>
        <w:rPr>
          <w:rFonts w:hint="default" w:ascii="Times New Roman" w:hAnsi="Times New Roman" w:eastAsia="Times New Roman" w:cs="Times New Roman"/>
          <w:color w:val="auto"/>
          <w:sz w:val="28"/>
          <w:szCs w:val="28"/>
          <w:lang w:val="ru-RU"/>
        </w:rPr>
        <w:t>Үйірмелер</w:t>
      </w:r>
    </w:p>
    <w:p w14:paraId="0D70CFE4">
      <w:pPr>
        <w:numPr>
          <w:ilvl w:val="0"/>
          <w:numId w:val="41"/>
        </w:numPr>
        <w:shd w:val="clear" w:color="auto" w:fill="FFFFFF"/>
        <w:spacing w:before="100" w:beforeAutospacing="1" w:after="100" w:afterAutospacing="1" w:line="240" w:lineRule="auto"/>
        <w:rPr>
          <w:rFonts w:hint="default" w:ascii="Times New Roman" w:hAnsi="Times New Roman" w:eastAsia="Times New Roman" w:cs="Times New Roman"/>
          <w:color w:val="auto"/>
          <w:sz w:val="28"/>
          <w:szCs w:val="28"/>
          <w:lang w:val="ru-RU"/>
        </w:rPr>
      </w:pPr>
      <w:r>
        <w:rPr>
          <w:rFonts w:hint="default" w:ascii="Times New Roman" w:hAnsi="Times New Roman" w:eastAsia="Times New Roman" w:cs="Times New Roman"/>
          <w:color w:val="auto"/>
          <w:sz w:val="28"/>
          <w:szCs w:val="28"/>
          <w:lang w:val="ru-RU"/>
        </w:rPr>
        <w:t>«</w:t>
      </w:r>
      <w:r>
        <w:rPr>
          <w:rFonts w:hint="default" w:ascii="Times New Roman" w:hAnsi="Times New Roman" w:eastAsia="Times New Roman" w:cs="Times New Roman"/>
          <w:color w:val="auto"/>
          <w:sz w:val="28"/>
          <w:szCs w:val="28"/>
          <w:lang w:val="kk-KZ"/>
        </w:rPr>
        <w:t>Абай</w:t>
      </w:r>
      <w:r>
        <w:rPr>
          <w:rFonts w:hint="default" w:ascii="Times New Roman" w:hAnsi="Times New Roman" w:eastAsia="Times New Roman" w:cs="Times New Roman"/>
          <w:color w:val="auto"/>
          <w:sz w:val="28"/>
          <w:szCs w:val="28"/>
          <w:lang w:val="ru-RU"/>
        </w:rPr>
        <w:t>»</w:t>
      </w:r>
      <w:r>
        <w:rPr>
          <w:rFonts w:hint="default" w:ascii="Times New Roman" w:hAnsi="Times New Roman" w:eastAsia="Times New Roman" w:cs="Times New Roman"/>
          <w:color w:val="auto"/>
          <w:sz w:val="28"/>
          <w:szCs w:val="28"/>
          <w:lang w:val="kk-KZ"/>
        </w:rPr>
        <w:t xml:space="preserve"> клубы</w:t>
      </w:r>
      <w:r>
        <w:rPr>
          <w:rFonts w:hint="default" w:ascii="Times New Roman" w:hAnsi="Times New Roman" w:eastAsia="Times New Roman" w:cs="Times New Roman"/>
          <w:color w:val="auto"/>
          <w:sz w:val="28"/>
          <w:szCs w:val="28"/>
          <w:lang w:val="ru-RU"/>
        </w:rPr>
        <w:t>-</w:t>
      </w:r>
      <w:r>
        <w:rPr>
          <w:rFonts w:hint="default" w:ascii="Times New Roman" w:hAnsi="Times New Roman" w:eastAsia="Times New Roman" w:cs="Times New Roman"/>
          <w:color w:val="auto"/>
          <w:sz w:val="28"/>
          <w:szCs w:val="28"/>
          <w:lang w:val="kk-KZ"/>
        </w:rPr>
        <w:t>9 бала жетекшісі Авен Булбул</w:t>
      </w:r>
    </w:p>
    <w:p w14:paraId="721B7F1D">
      <w:pPr>
        <w:numPr>
          <w:ilvl w:val="0"/>
          <w:numId w:val="41"/>
        </w:numPr>
        <w:shd w:val="clear" w:color="auto" w:fill="FFFFFF"/>
        <w:spacing w:before="100" w:beforeAutospacing="1" w:after="100" w:afterAutospacing="1" w:line="240" w:lineRule="auto"/>
        <w:rPr>
          <w:rFonts w:hint="default" w:ascii="Times New Roman" w:hAnsi="Times New Roman" w:eastAsia="Times New Roman" w:cs="Times New Roman"/>
          <w:color w:val="auto"/>
          <w:sz w:val="28"/>
          <w:szCs w:val="28"/>
          <w:lang w:val="ru-RU"/>
        </w:rPr>
      </w:pPr>
      <w:r>
        <w:rPr>
          <w:rFonts w:hint="default" w:ascii="Times New Roman" w:hAnsi="Times New Roman" w:eastAsia="Times New Roman" w:cs="Times New Roman"/>
          <w:color w:val="auto"/>
          <w:sz w:val="28"/>
          <w:szCs w:val="28"/>
          <w:lang w:val="kk-KZ"/>
        </w:rPr>
        <w:t>«Адал ұрпақ</w:t>
      </w:r>
      <w:r>
        <w:rPr>
          <w:rFonts w:hint="default" w:ascii="Times New Roman" w:hAnsi="Times New Roman" w:eastAsia="Times New Roman" w:cs="Times New Roman"/>
          <w:color w:val="auto"/>
          <w:sz w:val="28"/>
          <w:szCs w:val="28"/>
          <w:lang w:val="ru-RU"/>
        </w:rPr>
        <w:t>»-</w:t>
      </w:r>
      <w:r>
        <w:rPr>
          <w:rFonts w:hint="default" w:ascii="Times New Roman" w:hAnsi="Times New Roman" w:eastAsia="Times New Roman" w:cs="Times New Roman"/>
          <w:color w:val="auto"/>
          <w:sz w:val="28"/>
          <w:szCs w:val="28"/>
          <w:lang w:val="kk-KZ"/>
        </w:rPr>
        <w:t>11 бала жетекшісі Самархан Ерхуат</w:t>
      </w:r>
    </w:p>
    <w:p w14:paraId="57237CA9">
      <w:pPr>
        <w:numPr>
          <w:ilvl w:val="0"/>
          <w:numId w:val="41"/>
        </w:numPr>
        <w:shd w:val="clear" w:color="auto" w:fill="FFFFFF"/>
        <w:spacing w:before="100" w:beforeAutospacing="1" w:after="100" w:afterAutospacing="1" w:line="240" w:lineRule="auto"/>
        <w:rPr>
          <w:rFonts w:hint="default" w:ascii="Times New Roman" w:hAnsi="Times New Roman" w:eastAsia="Times New Roman" w:cs="Times New Roman"/>
          <w:color w:val="auto"/>
          <w:sz w:val="28"/>
          <w:szCs w:val="28"/>
          <w:lang w:val="ru-RU"/>
        </w:rPr>
      </w:pPr>
      <w:r>
        <w:rPr>
          <w:rFonts w:hint="default" w:ascii="Times New Roman" w:hAnsi="Times New Roman" w:eastAsia="Times New Roman" w:cs="Times New Roman"/>
          <w:color w:val="auto"/>
          <w:sz w:val="28"/>
          <w:szCs w:val="28"/>
          <w:lang w:val="ru-RU"/>
        </w:rPr>
        <w:t>«</w:t>
      </w:r>
      <w:r>
        <w:rPr>
          <w:rFonts w:hint="default" w:ascii="Times New Roman" w:hAnsi="Times New Roman" w:eastAsia="Times New Roman" w:cs="Times New Roman"/>
          <w:color w:val="auto"/>
          <w:sz w:val="28"/>
          <w:szCs w:val="28"/>
          <w:lang w:val="kk-KZ"/>
        </w:rPr>
        <w:t>Әділет</w:t>
      </w:r>
      <w:r>
        <w:rPr>
          <w:rFonts w:hint="default" w:ascii="Times New Roman" w:hAnsi="Times New Roman" w:eastAsia="Times New Roman" w:cs="Times New Roman"/>
          <w:color w:val="auto"/>
          <w:sz w:val="28"/>
          <w:szCs w:val="28"/>
          <w:lang w:val="ru-RU"/>
        </w:rPr>
        <w:t>»</w:t>
      </w:r>
      <w:r>
        <w:rPr>
          <w:rFonts w:hint="default" w:ascii="Times New Roman" w:hAnsi="Times New Roman" w:eastAsia="Times New Roman" w:cs="Times New Roman"/>
          <w:color w:val="auto"/>
          <w:sz w:val="28"/>
          <w:szCs w:val="28"/>
          <w:lang w:val="kk-KZ"/>
        </w:rPr>
        <w:t xml:space="preserve"> дебат клубы</w:t>
      </w:r>
      <w:r>
        <w:rPr>
          <w:rFonts w:hint="default" w:ascii="Times New Roman" w:hAnsi="Times New Roman" w:eastAsia="Times New Roman" w:cs="Times New Roman"/>
          <w:color w:val="auto"/>
          <w:sz w:val="28"/>
          <w:szCs w:val="28"/>
          <w:lang w:val="ru-RU"/>
        </w:rPr>
        <w:t>-</w:t>
      </w:r>
      <w:r>
        <w:rPr>
          <w:rFonts w:hint="default" w:ascii="Times New Roman" w:hAnsi="Times New Roman" w:eastAsia="Times New Roman" w:cs="Times New Roman"/>
          <w:color w:val="auto"/>
          <w:sz w:val="28"/>
          <w:szCs w:val="28"/>
          <w:lang w:val="kk-KZ"/>
        </w:rPr>
        <w:t>14 бала жетекшісі Аблай Ғалия Булатқызы</w:t>
      </w:r>
    </w:p>
    <w:p w14:paraId="05A49709">
      <w:pPr>
        <w:numPr>
          <w:ilvl w:val="0"/>
          <w:numId w:val="41"/>
        </w:numPr>
        <w:shd w:val="clear" w:color="auto" w:fill="FFFFFF"/>
        <w:spacing w:before="100" w:beforeAutospacing="1" w:after="100" w:afterAutospacing="1" w:line="240" w:lineRule="auto"/>
        <w:rPr>
          <w:rFonts w:hint="default" w:ascii="Times New Roman" w:hAnsi="Times New Roman" w:eastAsia="Times New Roman" w:cs="Times New Roman"/>
          <w:color w:val="auto"/>
          <w:sz w:val="28"/>
          <w:szCs w:val="28"/>
          <w:lang w:val="ru-RU"/>
        </w:rPr>
      </w:pPr>
      <w:r>
        <w:rPr>
          <w:rFonts w:hint="default" w:ascii="Times New Roman" w:hAnsi="Times New Roman" w:eastAsia="Times New Roman" w:cs="Times New Roman"/>
          <w:color w:val="auto"/>
          <w:sz w:val="28"/>
          <w:szCs w:val="28"/>
          <w:lang w:val="ru-RU"/>
        </w:rPr>
        <w:t>«</w:t>
      </w:r>
      <w:r>
        <w:rPr>
          <w:rFonts w:hint="default" w:ascii="Times New Roman" w:hAnsi="Times New Roman" w:eastAsia="Times New Roman" w:cs="Times New Roman"/>
          <w:color w:val="auto"/>
          <w:sz w:val="28"/>
          <w:szCs w:val="28"/>
          <w:lang w:val="kk-KZ"/>
        </w:rPr>
        <w:t>Тілашар</w:t>
      </w:r>
      <w:r>
        <w:rPr>
          <w:rFonts w:hint="default" w:ascii="Times New Roman" w:hAnsi="Times New Roman" w:eastAsia="Times New Roman" w:cs="Times New Roman"/>
          <w:color w:val="auto"/>
          <w:sz w:val="28"/>
          <w:szCs w:val="28"/>
          <w:lang w:val="ru-RU"/>
        </w:rPr>
        <w:t>» -</w:t>
      </w:r>
      <w:r>
        <w:rPr>
          <w:rFonts w:hint="default" w:ascii="Times New Roman" w:hAnsi="Times New Roman" w:eastAsia="Times New Roman" w:cs="Times New Roman"/>
          <w:color w:val="auto"/>
          <w:sz w:val="28"/>
          <w:szCs w:val="28"/>
          <w:lang w:val="kk-KZ"/>
        </w:rPr>
        <w:t>9 бала жетекшісі Әсел Марксқызы</w:t>
      </w:r>
    </w:p>
    <w:p w14:paraId="7D4F9BA6">
      <w:pPr>
        <w:numPr>
          <w:ilvl w:val="0"/>
          <w:numId w:val="41"/>
        </w:numPr>
        <w:shd w:val="clear" w:color="auto" w:fill="FFFFFF"/>
        <w:spacing w:before="100" w:beforeAutospacing="1" w:after="100" w:afterAutospacing="1" w:line="240" w:lineRule="auto"/>
        <w:rPr>
          <w:rFonts w:hint="default" w:ascii="Times New Roman" w:hAnsi="Times New Roman" w:eastAsia="Times New Roman" w:cs="Times New Roman"/>
          <w:color w:val="auto"/>
          <w:sz w:val="28"/>
          <w:szCs w:val="28"/>
          <w:lang w:val="ru-RU"/>
        </w:rPr>
      </w:pPr>
      <w:r>
        <w:rPr>
          <w:rFonts w:hint="default" w:ascii="Times New Roman" w:hAnsi="Times New Roman" w:eastAsia="Times New Roman" w:cs="Times New Roman"/>
          <w:color w:val="auto"/>
          <w:sz w:val="28"/>
          <w:szCs w:val="28"/>
        </w:rPr>
        <w:t> </w:t>
      </w:r>
      <w:r>
        <w:rPr>
          <w:rFonts w:hint="default" w:ascii="Times New Roman" w:hAnsi="Times New Roman" w:eastAsia="Times New Roman" w:cs="Times New Roman"/>
          <w:color w:val="auto"/>
          <w:sz w:val="28"/>
          <w:szCs w:val="28"/>
          <w:lang w:val="ru-RU"/>
        </w:rPr>
        <w:t xml:space="preserve">« </w:t>
      </w:r>
      <w:r>
        <w:rPr>
          <w:rFonts w:hint="default" w:ascii="Times New Roman" w:hAnsi="Times New Roman" w:eastAsia="Times New Roman" w:cs="Times New Roman"/>
          <w:color w:val="auto"/>
          <w:sz w:val="28"/>
          <w:szCs w:val="28"/>
          <w:lang w:val="kk-KZ"/>
        </w:rPr>
        <w:t>Шебер қолдар</w:t>
      </w:r>
      <w:r>
        <w:rPr>
          <w:rFonts w:hint="default" w:ascii="Times New Roman" w:hAnsi="Times New Roman" w:eastAsia="Times New Roman" w:cs="Times New Roman"/>
          <w:color w:val="auto"/>
          <w:sz w:val="28"/>
          <w:szCs w:val="28"/>
          <w:lang w:val="ru-RU"/>
        </w:rPr>
        <w:t>»-</w:t>
      </w:r>
      <w:r>
        <w:rPr>
          <w:rFonts w:hint="default" w:ascii="Times New Roman" w:hAnsi="Times New Roman" w:eastAsia="Times New Roman" w:cs="Times New Roman"/>
          <w:color w:val="auto"/>
          <w:sz w:val="28"/>
          <w:szCs w:val="28"/>
          <w:lang w:val="kk-KZ"/>
        </w:rPr>
        <w:t>9 бала жетекшісі Хопаш Жайнагул</w:t>
      </w:r>
    </w:p>
    <w:p w14:paraId="7788E79D">
      <w:pPr>
        <w:shd w:val="clear" w:color="auto" w:fill="FFFFFF"/>
        <w:spacing w:after="150" w:line="240" w:lineRule="auto"/>
        <w:rPr>
          <w:rFonts w:hint="default" w:ascii="Times New Roman" w:hAnsi="Times New Roman" w:eastAsia="Times New Roman" w:cs="Times New Roman"/>
          <w:color w:val="auto"/>
          <w:sz w:val="28"/>
          <w:szCs w:val="28"/>
        </w:rPr>
      </w:pPr>
      <w:r>
        <w:rPr>
          <w:rFonts w:hint="default" w:ascii="Times New Roman" w:hAnsi="Times New Roman" w:eastAsia="Times New Roman" w:cs="Times New Roman"/>
          <w:color w:val="auto"/>
          <w:sz w:val="28"/>
          <w:szCs w:val="28"/>
        </w:rPr>
        <w:t>Секциялар</w:t>
      </w:r>
    </w:p>
    <w:p w14:paraId="79B4B768">
      <w:pPr>
        <w:numPr>
          <w:ilvl w:val="0"/>
          <w:numId w:val="42"/>
        </w:numPr>
        <w:shd w:val="clear" w:color="auto" w:fill="FFFFFF"/>
        <w:spacing w:before="100" w:beforeAutospacing="1" w:after="100" w:afterAutospacing="1" w:line="240" w:lineRule="auto"/>
        <w:rPr>
          <w:rFonts w:hint="default" w:ascii="Times New Roman" w:hAnsi="Times New Roman" w:eastAsia="Times New Roman" w:cs="Times New Roman"/>
          <w:color w:val="auto"/>
          <w:sz w:val="28"/>
          <w:szCs w:val="28"/>
        </w:rPr>
      </w:pPr>
      <w:r>
        <w:rPr>
          <w:rFonts w:hint="default" w:ascii="Times New Roman" w:hAnsi="Times New Roman" w:eastAsia="Times New Roman" w:cs="Times New Roman"/>
          <w:color w:val="auto"/>
          <w:sz w:val="28"/>
          <w:szCs w:val="28"/>
        </w:rPr>
        <w:t>Волейбол -15</w:t>
      </w:r>
    </w:p>
    <w:p w14:paraId="0BA4ED69">
      <w:pPr>
        <w:numPr>
          <w:ilvl w:val="0"/>
          <w:numId w:val="42"/>
        </w:numPr>
        <w:shd w:val="clear" w:color="auto" w:fill="FFFFFF"/>
        <w:spacing w:before="100" w:beforeAutospacing="1" w:after="100" w:afterAutospacing="1" w:line="240" w:lineRule="auto"/>
        <w:rPr>
          <w:rFonts w:hint="default" w:ascii="Times New Roman" w:hAnsi="Times New Roman" w:eastAsia="Times New Roman" w:cs="Times New Roman"/>
          <w:color w:val="3D3D3D"/>
          <w:sz w:val="24"/>
          <w:szCs w:val="24"/>
        </w:rPr>
      </w:pPr>
      <w:r>
        <w:rPr>
          <w:rFonts w:hint="default" w:ascii="Times New Roman" w:hAnsi="Times New Roman" w:eastAsia="Times New Roman" w:cs="Times New Roman"/>
          <w:color w:val="3D3D3D"/>
          <w:sz w:val="24"/>
          <w:szCs w:val="24"/>
        </w:rPr>
        <w:t>Баскетбол-22</w:t>
      </w:r>
    </w:p>
    <w:p w14:paraId="367BDE37">
      <w:pPr>
        <w:pStyle w:val="5"/>
        <w:spacing w:before="249"/>
        <w:rPr>
          <w:rFonts w:hint="default" w:ascii="Times New Roman" w:hAnsi="Times New Roman" w:cs="Times New Roman"/>
        </w:rPr>
      </w:pPr>
      <w:r>
        <w:rPr>
          <w:rFonts w:hint="default" w:ascii="Times New Roman" w:hAnsi="Times New Roman" w:cs="Times New Roman"/>
        </w:rPr>
        <w:t>Үйірмелер</w:t>
      </w:r>
      <w:r>
        <w:rPr>
          <w:rFonts w:hint="default" w:ascii="Times New Roman" w:hAnsi="Times New Roman" w:cs="Times New Roman"/>
          <w:spacing w:val="-3"/>
        </w:rPr>
        <w:t xml:space="preserve"> </w:t>
      </w:r>
      <w:r>
        <w:rPr>
          <w:rFonts w:hint="default" w:ascii="Times New Roman" w:hAnsi="Times New Roman" w:cs="Times New Roman"/>
        </w:rPr>
        <w:t>мен</w:t>
      </w:r>
      <w:r>
        <w:rPr>
          <w:rFonts w:hint="default" w:ascii="Times New Roman" w:hAnsi="Times New Roman" w:cs="Times New Roman"/>
          <w:spacing w:val="-4"/>
        </w:rPr>
        <w:t xml:space="preserve"> </w:t>
      </w:r>
      <w:r>
        <w:rPr>
          <w:rFonts w:hint="default" w:ascii="Times New Roman" w:hAnsi="Times New Roman" w:cs="Times New Roman"/>
        </w:rPr>
        <w:t>секцияларға</w:t>
      </w:r>
      <w:r>
        <w:rPr>
          <w:rFonts w:hint="default" w:ascii="Times New Roman" w:hAnsi="Times New Roman" w:cs="Times New Roman"/>
          <w:spacing w:val="-4"/>
        </w:rPr>
        <w:t xml:space="preserve"> </w:t>
      </w:r>
      <w:r>
        <w:rPr>
          <w:rFonts w:hint="default" w:ascii="Times New Roman" w:hAnsi="Times New Roman" w:cs="Times New Roman"/>
        </w:rPr>
        <w:t>күндер</w:t>
      </w:r>
      <w:r>
        <w:rPr>
          <w:rFonts w:hint="default" w:ascii="Times New Roman" w:hAnsi="Times New Roman" w:cs="Times New Roman"/>
          <w:spacing w:val="-5"/>
        </w:rPr>
        <w:t xml:space="preserve"> </w:t>
      </w:r>
      <w:r>
        <w:rPr>
          <w:rFonts w:hint="default" w:ascii="Times New Roman" w:hAnsi="Times New Roman" w:cs="Times New Roman"/>
        </w:rPr>
        <w:t>белгіліеніп,</w:t>
      </w:r>
      <w:r>
        <w:rPr>
          <w:rFonts w:hint="default" w:ascii="Times New Roman" w:hAnsi="Times New Roman" w:cs="Times New Roman"/>
          <w:spacing w:val="-3"/>
        </w:rPr>
        <w:t xml:space="preserve"> </w:t>
      </w:r>
      <w:r>
        <w:rPr>
          <w:rFonts w:hint="default" w:ascii="Times New Roman" w:hAnsi="Times New Roman" w:cs="Times New Roman"/>
        </w:rPr>
        <w:t>жауапты</w:t>
      </w:r>
      <w:r>
        <w:rPr>
          <w:rFonts w:hint="default" w:ascii="Times New Roman" w:hAnsi="Times New Roman" w:cs="Times New Roman"/>
          <w:spacing w:val="-5"/>
        </w:rPr>
        <w:t xml:space="preserve"> </w:t>
      </w:r>
      <w:r>
        <w:rPr>
          <w:rFonts w:hint="default" w:ascii="Times New Roman" w:hAnsi="Times New Roman" w:cs="Times New Roman"/>
        </w:rPr>
        <w:t>тұлғалар</w:t>
      </w:r>
      <w:r>
        <w:rPr>
          <w:rFonts w:hint="default" w:ascii="Times New Roman" w:hAnsi="Times New Roman" w:cs="Times New Roman"/>
          <w:spacing w:val="-5"/>
        </w:rPr>
        <w:t xml:space="preserve"> </w:t>
      </w:r>
      <w:r>
        <w:rPr>
          <w:rFonts w:hint="default" w:ascii="Times New Roman" w:hAnsi="Times New Roman" w:cs="Times New Roman"/>
        </w:rPr>
        <w:t>бекітілді. оқушылардың</w:t>
      </w:r>
      <w:r>
        <w:rPr>
          <w:rFonts w:hint="default" w:ascii="Times New Roman" w:hAnsi="Times New Roman" w:cs="Times New Roman"/>
          <w:spacing w:val="-5"/>
        </w:rPr>
        <w:t xml:space="preserve"> </w:t>
      </w:r>
      <w:r>
        <w:rPr>
          <w:rFonts w:hint="default" w:ascii="Times New Roman" w:hAnsi="Times New Roman" w:cs="Times New Roman"/>
        </w:rPr>
        <w:t>өз</w:t>
      </w:r>
      <w:r>
        <w:rPr>
          <w:rFonts w:hint="default" w:ascii="Times New Roman" w:hAnsi="Times New Roman" w:cs="Times New Roman"/>
          <w:spacing w:val="-4"/>
        </w:rPr>
        <w:t xml:space="preserve"> </w:t>
      </w:r>
      <w:r>
        <w:rPr>
          <w:rFonts w:hint="default" w:ascii="Times New Roman" w:hAnsi="Times New Roman" w:cs="Times New Roman"/>
        </w:rPr>
        <w:t>білімін</w:t>
      </w:r>
      <w:r>
        <w:rPr>
          <w:rFonts w:hint="default" w:ascii="Times New Roman" w:hAnsi="Times New Roman" w:cs="Times New Roman"/>
          <w:spacing w:val="-5"/>
        </w:rPr>
        <w:t xml:space="preserve"> </w:t>
      </w:r>
      <w:r>
        <w:rPr>
          <w:rFonts w:hint="default" w:ascii="Times New Roman" w:hAnsi="Times New Roman" w:cs="Times New Roman"/>
        </w:rPr>
        <w:t>жетілдірудің</w:t>
      </w:r>
      <w:r>
        <w:rPr>
          <w:rFonts w:hint="default" w:ascii="Times New Roman" w:hAnsi="Times New Roman" w:cs="Times New Roman"/>
          <w:spacing w:val="-5"/>
        </w:rPr>
        <w:t xml:space="preserve"> </w:t>
      </w:r>
      <w:r>
        <w:rPr>
          <w:rFonts w:hint="default" w:ascii="Times New Roman" w:hAnsi="Times New Roman" w:cs="Times New Roman"/>
        </w:rPr>
        <w:t>негізгі формасы – үйірме. Оқушылардың өзі қызығатын саласында практикалық жұмыспен айналысатын бірлестік. Егер</w:t>
      </w:r>
    </w:p>
    <w:p w14:paraId="2C0F5BAF">
      <w:pPr>
        <w:pStyle w:val="5"/>
        <w:ind w:right="696"/>
        <w:rPr>
          <w:rFonts w:hint="default" w:ascii="Times New Roman" w:hAnsi="Times New Roman" w:cs="Times New Roman"/>
        </w:rPr>
      </w:pPr>
      <w:r>
        <w:rPr>
          <w:rFonts w:hint="default" w:ascii="Times New Roman" w:hAnsi="Times New Roman" w:cs="Times New Roman"/>
        </w:rPr>
        <w:t>үйірменің</w:t>
      </w:r>
      <w:r>
        <w:rPr>
          <w:rFonts w:hint="default" w:ascii="Times New Roman" w:hAnsi="Times New Roman" w:cs="Times New Roman"/>
          <w:spacing w:val="-5"/>
        </w:rPr>
        <w:t xml:space="preserve"> </w:t>
      </w:r>
      <w:r>
        <w:rPr>
          <w:rFonts w:hint="default" w:ascii="Times New Roman" w:hAnsi="Times New Roman" w:cs="Times New Roman"/>
        </w:rPr>
        <w:t>жұмысы</w:t>
      </w:r>
      <w:r>
        <w:rPr>
          <w:rFonts w:hint="default" w:ascii="Times New Roman" w:hAnsi="Times New Roman" w:cs="Times New Roman"/>
          <w:spacing w:val="-6"/>
        </w:rPr>
        <w:t xml:space="preserve"> </w:t>
      </w:r>
      <w:r>
        <w:rPr>
          <w:rFonts w:hint="default" w:ascii="Times New Roman" w:hAnsi="Times New Roman" w:cs="Times New Roman"/>
        </w:rPr>
        <w:t>қоғамдық</w:t>
      </w:r>
      <w:r>
        <w:rPr>
          <w:rFonts w:hint="default" w:ascii="Times New Roman" w:hAnsi="Times New Roman" w:cs="Times New Roman"/>
          <w:spacing w:val="-6"/>
        </w:rPr>
        <w:t xml:space="preserve"> </w:t>
      </w:r>
      <w:r>
        <w:rPr>
          <w:rFonts w:hint="default" w:ascii="Times New Roman" w:hAnsi="Times New Roman" w:cs="Times New Roman"/>
        </w:rPr>
        <w:t>пайдалы</w:t>
      </w:r>
      <w:r>
        <w:rPr>
          <w:rFonts w:hint="default" w:ascii="Times New Roman" w:hAnsi="Times New Roman" w:cs="Times New Roman"/>
          <w:spacing w:val="-5"/>
        </w:rPr>
        <w:t xml:space="preserve"> </w:t>
      </w:r>
      <w:r>
        <w:rPr>
          <w:rFonts w:hint="default" w:ascii="Times New Roman" w:hAnsi="Times New Roman" w:cs="Times New Roman"/>
        </w:rPr>
        <w:t>тапсырмаларды</w:t>
      </w:r>
      <w:r>
        <w:rPr>
          <w:rFonts w:hint="default" w:ascii="Times New Roman" w:hAnsi="Times New Roman" w:cs="Times New Roman"/>
          <w:spacing w:val="-6"/>
        </w:rPr>
        <w:t xml:space="preserve"> </w:t>
      </w:r>
      <w:r>
        <w:rPr>
          <w:rFonts w:hint="default" w:ascii="Times New Roman" w:hAnsi="Times New Roman" w:cs="Times New Roman"/>
        </w:rPr>
        <w:t>орындаумен,</w:t>
      </w:r>
      <w:r>
        <w:rPr>
          <w:rFonts w:hint="default" w:ascii="Times New Roman" w:hAnsi="Times New Roman" w:cs="Times New Roman"/>
          <w:spacing w:val="-4"/>
        </w:rPr>
        <w:t xml:space="preserve"> </w:t>
      </w:r>
      <w:r>
        <w:rPr>
          <w:rFonts w:hint="default" w:ascii="Times New Roman" w:hAnsi="Times New Roman" w:cs="Times New Roman"/>
        </w:rPr>
        <w:t>қоршап</w:t>
      </w:r>
      <w:r>
        <w:rPr>
          <w:rFonts w:hint="default" w:ascii="Times New Roman" w:hAnsi="Times New Roman" w:cs="Times New Roman"/>
          <w:spacing w:val="-6"/>
        </w:rPr>
        <w:t xml:space="preserve"> </w:t>
      </w:r>
      <w:r>
        <w:rPr>
          <w:rFonts w:hint="default" w:ascii="Times New Roman" w:hAnsi="Times New Roman" w:cs="Times New Roman"/>
        </w:rPr>
        <w:t>тұрған</w:t>
      </w:r>
      <w:r>
        <w:rPr>
          <w:rFonts w:hint="default" w:ascii="Times New Roman" w:hAnsi="Times New Roman" w:cs="Times New Roman"/>
          <w:spacing w:val="-6"/>
        </w:rPr>
        <w:t xml:space="preserve"> </w:t>
      </w:r>
      <w:r>
        <w:rPr>
          <w:rFonts w:hint="default" w:ascii="Times New Roman" w:hAnsi="Times New Roman" w:cs="Times New Roman"/>
        </w:rPr>
        <w:t>өмірмен,</w:t>
      </w:r>
      <w:r>
        <w:rPr>
          <w:rFonts w:hint="default" w:ascii="Times New Roman" w:hAnsi="Times New Roman" w:cs="Times New Roman"/>
          <w:spacing w:val="-4"/>
        </w:rPr>
        <w:t xml:space="preserve"> </w:t>
      </w:r>
      <w:r>
        <w:rPr>
          <w:rFonts w:hint="default" w:ascii="Times New Roman" w:hAnsi="Times New Roman" w:cs="Times New Roman"/>
        </w:rPr>
        <w:t>өндіріспен</w:t>
      </w:r>
      <w:r>
        <w:rPr>
          <w:rFonts w:hint="default" w:ascii="Times New Roman" w:hAnsi="Times New Roman" w:cs="Times New Roman"/>
          <w:spacing w:val="-6"/>
        </w:rPr>
        <w:t xml:space="preserve"> </w:t>
      </w:r>
      <w:r>
        <w:rPr>
          <w:rFonts w:hint="default" w:ascii="Times New Roman" w:hAnsi="Times New Roman" w:cs="Times New Roman"/>
        </w:rPr>
        <w:t>байланысты болса нәтижелі болады.</w:t>
      </w:r>
    </w:p>
    <w:p w14:paraId="75337127">
      <w:pPr>
        <w:pStyle w:val="5"/>
        <w:ind w:right="696"/>
        <w:rPr>
          <w:rFonts w:hint="default" w:ascii="Times New Roman" w:hAnsi="Times New Roman" w:cs="Times New Roman"/>
        </w:rPr>
      </w:pPr>
      <w:r>
        <w:rPr>
          <w:rFonts w:hint="default" w:ascii="Times New Roman" w:hAnsi="Times New Roman" w:cs="Times New Roman"/>
        </w:rPr>
        <w:t>Үйірме арнаулы бағдарлама негізінде бірнеше жарты жылға жасалатын жоспар бойынша жұмыс істейді. Ол үйірме жетекшісінің</w:t>
      </w:r>
      <w:r>
        <w:rPr>
          <w:rFonts w:hint="default" w:ascii="Times New Roman" w:hAnsi="Times New Roman" w:cs="Times New Roman"/>
          <w:spacing w:val="-6"/>
        </w:rPr>
        <w:t xml:space="preserve"> </w:t>
      </w:r>
      <w:r>
        <w:rPr>
          <w:rFonts w:hint="default" w:ascii="Times New Roman" w:hAnsi="Times New Roman" w:cs="Times New Roman"/>
        </w:rPr>
        <w:t>мектептің</w:t>
      </w:r>
      <w:r>
        <w:rPr>
          <w:rFonts w:hint="default" w:ascii="Times New Roman" w:hAnsi="Times New Roman" w:cs="Times New Roman"/>
          <w:spacing w:val="-5"/>
        </w:rPr>
        <w:t xml:space="preserve"> </w:t>
      </w:r>
      <w:r>
        <w:rPr>
          <w:rFonts w:hint="default" w:ascii="Times New Roman" w:hAnsi="Times New Roman" w:cs="Times New Roman"/>
        </w:rPr>
        <w:t>мүмкіндіктері</w:t>
      </w:r>
      <w:r>
        <w:rPr>
          <w:rFonts w:hint="default" w:ascii="Times New Roman" w:hAnsi="Times New Roman" w:cs="Times New Roman"/>
          <w:spacing w:val="-10"/>
        </w:rPr>
        <w:t xml:space="preserve"> </w:t>
      </w:r>
      <w:r>
        <w:rPr>
          <w:rFonts w:hint="default" w:ascii="Times New Roman" w:hAnsi="Times New Roman" w:cs="Times New Roman"/>
        </w:rPr>
        <w:t>мен</w:t>
      </w:r>
      <w:r>
        <w:rPr>
          <w:rFonts w:hint="default" w:ascii="Times New Roman" w:hAnsi="Times New Roman" w:cs="Times New Roman"/>
          <w:spacing w:val="-5"/>
        </w:rPr>
        <w:t xml:space="preserve"> </w:t>
      </w:r>
      <w:r>
        <w:rPr>
          <w:rFonts w:hint="default" w:ascii="Times New Roman" w:hAnsi="Times New Roman" w:cs="Times New Roman"/>
        </w:rPr>
        <w:t>қажеттіктерін</w:t>
      </w:r>
      <w:r>
        <w:rPr>
          <w:rFonts w:hint="default" w:ascii="Times New Roman" w:hAnsi="Times New Roman" w:cs="Times New Roman"/>
          <w:spacing w:val="-6"/>
        </w:rPr>
        <w:t xml:space="preserve"> </w:t>
      </w:r>
      <w:r>
        <w:rPr>
          <w:rFonts w:hint="default" w:ascii="Times New Roman" w:hAnsi="Times New Roman" w:cs="Times New Roman"/>
        </w:rPr>
        <w:t>оқушылардың</w:t>
      </w:r>
      <w:r>
        <w:rPr>
          <w:rFonts w:hint="default" w:ascii="Times New Roman" w:hAnsi="Times New Roman" w:cs="Times New Roman"/>
          <w:spacing w:val="-5"/>
        </w:rPr>
        <w:t xml:space="preserve"> </w:t>
      </w:r>
      <w:r>
        <w:rPr>
          <w:rFonts w:hint="default" w:ascii="Times New Roman" w:hAnsi="Times New Roman" w:cs="Times New Roman"/>
        </w:rPr>
        <w:t>жеке ерекшеліктерін</w:t>
      </w:r>
      <w:r>
        <w:rPr>
          <w:rFonts w:hint="default" w:ascii="Times New Roman" w:hAnsi="Times New Roman" w:cs="Times New Roman"/>
          <w:spacing w:val="-6"/>
        </w:rPr>
        <w:t xml:space="preserve"> </w:t>
      </w:r>
      <w:r>
        <w:rPr>
          <w:rFonts w:hint="default" w:ascii="Times New Roman" w:hAnsi="Times New Roman" w:cs="Times New Roman"/>
        </w:rPr>
        <w:t>талаптары</w:t>
      </w:r>
      <w:r>
        <w:rPr>
          <w:rFonts w:hint="default" w:ascii="Times New Roman" w:hAnsi="Times New Roman" w:cs="Times New Roman"/>
          <w:spacing w:val="-5"/>
        </w:rPr>
        <w:t xml:space="preserve"> </w:t>
      </w:r>
      <w:r>
        <w:rPr>
          <w:rFonts w:hint="default" w:ascii="Times New Roman" w:hAnsi="Times New Roman" w:cs="Times New Roman"/>
        </w:rPr>
        <w:t>мен</w:t>
      </w:r>
      <w:r>
        <w:rPr>
          <w:rFonts w:hint="default" w:ascii="Times New Roman" w:hAnsi="Times New Roman" w:cs="Times New Roman"/>
          <w:spacing w:val="-5"/>
        </w:rPr>
        <w:t xml:space="preserve"> </w:t>
      </w:r>
      <w:r>
        <w:rPr>
          <w:rFonts w:hint="default" w:ascii="Times New Roman" w:hAnsi="Times New Roman" w:cs="Times New Roman"/>
        </w:rPr>
        <w:t>ынталары әзірлік</w:t>
      </w:r>
      <w:r>
        <w:rPr>
          <w:rFonts w:hint="default" w:ascii="Times New Roman" w:hAnsi="Times New Roman" w:cs="Times New Roman"/>
          <w:spacing w:val="-5"/>
        </w:rPr>
        <w:t xml:space="preserve"> </w:t>
      </w:r>
      <w:r>
        <w:rPr>
          <w:rFonts w:hint="default" w:ascii="Times New Roman" w:hAnsi="Times New Roman" w:cs="Times New Roman"/>
        </w:rPr>
        <w:t>дәрежелерін</w:t>
      </w:r>
      <w:r>
        <w:rPr>
          <w:rFonts w:hint="default" w:ascii="Times New Roman" w:hAnsi="Times New Roman" w:cs="Times New Roman"/>
          <w:spacing w:val="-5"/>
        </w:rPr>
        <w:t xml:space="preserve"> </w:t>
      </w:r>
      <w:r>
        <w:rPr>
          <w:rFonts w:hint="default" w:ascii="Times New Roman" w:hAnsi="Times New Roman" w:cs="Times New Roman"/>
        </w:rPr>
        <w:t>т.б.</w:t>
      </w:r>
      <w:r>
        <w:rPr>
          <w:rFonts w:hint="default" w:ascii="Times New Roman" w:hAnsi="Times New Roman" w:cs="Times New Roman"/>
          <w:spacing w:val="-2"/>
        </w:rPr>
        <w:t xml:space="preserve"> </w:t>
      </w:r>
      <w:r>
        <w:rPr>
          <w:rFonts w:hint="default" w:ascii="Times New Roman" w:hAnsi="Times New Roman" w:cs="Times New Roman"/>
        </w:rPr>
        <w:t>ескеріп,</w:t>
      </w:r>
      <w:r>
        <w:rPr>
          <w:rFonts w:hint="default" w:ascii="Times New Roman" w:hAnsi="Times New Roman" w:cs="Times New Roman"/>
          <w:spacing w:val="-3"/>
        </w:rPr>
        <w:t xml:space="preserve"> </w:t>
      </w:r>
      <w:r>
        <w:rPr>
          <w:rFonts w:hint="default" w:ascii="Times New Roman" w:hAnsi="Times New Roman" w:cs="Times New Roman"/>
        </w:rPr>
        <w:t>нақтылы</w:t>
      </w:r>
      <w:r>
        <w:rPr>
          <w:rFonts w:hint="default" w:ascii="Times New Roman" w:hAnsi="Times New Roman" w:cs="Times New Roman"/>
          <w:spacing w:val="-5"/>
        </w:rPr>
        <w:t xml:space="preserve"> </w:t>
      </w:r>
      <w:r>
        <w:rPr>
          <w:rFonts w:hint="default" w:ascii="Times New Roman" w:hAnsi="Times New Roman" w:cs="Times New Roman"/>
        </w:rPr>
        <w:t>жұмыс</w:t>
      </w:r>
      <w:r>
        <w:rPr>
          <w:rFonts w:hint="default" w:ascii="Times New Roman" w:hAnsi="Times New Roman" w:cs="Times New Roman"/>
          <w:spacing w:val="-4"/>
        </w:rPr>
        <w:t xml:space="preserve"> </w:t>
      </w:r>
      <w:r>
        <w:rPr>
          <w:rFonts w:hint="default" w:ascii="Times New Roman" w:hAnsi="Times New Roman" w:cs="Times New Roman"/>
        </w:rPr>
        <w:t>жасауды</w:t>
      </w:r>
      <w:r>
        <w:rPr>
          <w:rFonts w:hint="default" w:ascii="Times New Roman" w:hAnsi="Times New Roman" w:cs="Times New Roman"/>
          <w:spacing w:val="-5"/>
        </w:rPr>
        <w:t xml:space="preserve"> </w:t>
      </w:r>
      <w:r>
        <w:rPr>
          <w:rFonts w:hint="default" w:ascii="Times New Roman" w:hAnsi="Times New Roman" w:cs="Times New Roman"/>
        </w:rPr>
        <w:t>жеңілдететін</w:t>
      </w:r>
      <w:r>
        <w:rPr>
          <w:rFonts w:hint="default" w:ascii="Times New Roman" w:hAnsi="Times New Roman" w:cs="Times New Roman"/>
          <w:spacing w:val="-6"/>
        </w:rPr>
        <w:t xml:space="preserve"> </w:t>
      </w:r>
      <w:r>
        <w:rPr>
          <w:rFonts w:hint="default" w:ascii="Times New Roman" w:hAnsi="Times New Roman" w:cs="Times New Roman"/>
        </w:rPr>
        <w:t>бағыт</w:t>
      </w:r>
      <w:r>
        <w:rPr>
          <w:rFonts w:hint="default" w:ascii="Times New Roman" w:hAnsi="Times New Roman" w:cs="Times New Roman"/>
          <w:spacing w:val="-6"/>
        </w:rPr>
        <w:t xml:space="preserve"> </w:t>
      </w:r>
      <w:r>
        <w:rPr>
          <w:rFonts w:hint="default" w:ascii="Times New Roman" w:hAnsi="Times New Roman" w:cs="Times New Roman"/>
        </w:rPr>
        <w:t>болып</w:t>
      </w:r>
      <w:r>
        <w:rPr>
          <w:rFonts w:hint="default" w:ascii="Times New Roman" w:hAnsi="Times New Roman" w:cs="Times New Roman"/>
          <w:spacing w:val="-4"/>
        </w:rPr>
        <w:t xml:space="preserve"> </w:t>
      </w:r>
      <w:r>
        <w:rPr>
          <w:rFonts w:hint="default" w:ascii="Times New Roman" w:hAnsi="Times New Roman" w:cs="Times New Roman"/>
        </w:rPr>
        <w:t>табылады.</w:t>
      </w:r>
      <w:r>
        <w:rPr>
          <w:rFonts w:hint="default" w:ascii="Times New Roman" w:hAnsi="Times New Roman" w:cs="Times New Roman"/>
          <w:spacing w:val="-2"/>
        </w:rPr>
        <w:t xml:space="preserve"> </w:t>
      </w:r>
      <w:r>
        <w:rPr>
          <w:rFonts w:hint="default" w:ascii="Times New Roman" w:hAnsi="Times New Roman" w:cs="Times New Roman"/>
        </w:rPr>
        <w:t>Әрбір</w:t>
      </w:r>
      <w:r>
        <w:rPr>
          <w:rFonts w:hint="default" w:ascii="Times New Roman" w:hAnsi="Times New Roman" w:cs="Times New Roman"/>
          <w:spacing w:val="-5"/>
        </w:rPr>
        <w:t xml:space="preserve"> </w:t>
      </w:r>
      <w:r>
        <w:rPr>
          <w:rFonts w:hint="default" w:ascii="Times New Roman" w:hAnsi="Times New Roman" w:cs="Times New Roman"/>
        </w:rPr>
        <w:t>үлгі</w:t>
      </w:r>
      <w:r>
        <w:rPr>
          <w:rFonts w:hint="default" w:ascii="Times New Roman" w:hAnsi="Times New Roman" w:cs="Times New Roman"/>
          <w:spacing w:val="-9"/>
        </w:rPr>
        <w:t xml:space="preserve"> </w:t>
      </w:r>
      <w:r>
        <w:rPr>
          <w:rFonts w:hint="default" w:ascii="Times New Roman" w:hAnsi="Times New Roman" w:cs="Times New Roman"/>
        </w:rPr>
        <w:t>бағдарлама танымдық және теориялық мәліметтердің белгілі түрлерін көздейді.</w:t>
      </w:r>
    </w:p>
    <w:p w14:paraId="09F79638">
      <w:pPr>
        <w:pStyle w:val="5"/>
        <w:ind w:right="696"/>
        <w:rPr>
          <w:rFonts w:hint="default" w:ascii="Times New Roman" w:hAnsi="Times New Roman" w:cs="Times New Roman"/>
        </w:rPr>
      </w:pPr>
      <w:r>
        <w:rPr>
          <w:rFonts w:hint="default" w:ascii="Times New Roman" w:hAnsi="Times New Roman" w:cs="Times New Roman"/>
        </w:rPr>
        <w:t>Секция</w:t>
      </w:r>
      <w:r>
        <w:rPr>
          <w:rFonts w:hint="default" w:ascii="Times New Roman" w:hAnsi="Times New Roman" w:cs="Times New Roman"/>
          <w:spacing w:val="-5"/>
        </w:rPr>
        <w:t xml:space="preserve"> </w:t>
      </w:r>
      <w:r>
        <w:rPr>
          <w:rFonts w:hint="default" w:ascii="Times New Roman" w:hAnsi="Times New Roman" w:cs="Times New Roman"/>
        </w:rPr>
        <w:t>Мақсаты:</w:t>
      </w:r>
      <w:r>
        <w:rPr>
          <w:rFonts w:hint="default" w:ascii="Times New Roman" w:hAnsi="Times New Roman" w:cs="Times New Roman"/>
          <w:spacing w:val="-10"/>
        </w:rPr>
        <w:t xml:space="preserve"> </w:t>
      </w:r>
      <w:r>
        <w:rPr>
          <w:rFonts w:hint="default" w:ascii="Times New Roman" w:hAnsi="Times New Roman" w:cs="Times New Roman"/>
        </w:rPr>
        <w:t>1.</w:t>
      </w:r>
      <w:r>
        <w:rPr>
          <w:rFonts w:hint="default" w:ascii="Times New Roman" w:hAnsi="Times New Roman" w:cs="Times New Roman"/>
          <w:spacing w:val="-3"/>
        </w:rPr>
        <w:t xml:space="preserve"> </w:t>
      </w:r>
      <w:r>
        <w:rPr>
          <w:rFonts w:hint="default" w:ascii="Times New Roman" w:hAnsi="Times New Roman" w:cs="Times New Roman"/>
        </w:rPr>
        <w:t>оқушыларға</w:t>
      </w:r>
      <w:r>
        <w:rPr>
          <w:rFonts w:hint="default" w:ascii="Times New Roman" w:hAnsi="Times New Roman" w:cs="Times New Roman"/>
          <w:spacing w:val="-5"/>
        </w:rPr>
        <w:t xml:space="preserve"> </w:t>
      </w:r>
      <w:r>
        <w:rPr>
          <w:rFonts w:hint="default" w:ascii="Times New Roman" w:hAnsi="Times New Roman" w:cs="Times New Roman"/>
        </w:rPr>
        <w:t>, ата-аналарға</w:t>
      </w:r>
      <w:r>
        <w:rPr>
          <w:rFonts w:hint="default" w:ascii="Times New Roman" w:hAnsi="Times New Roman" w:cs="Times New Roman"/>
          <w:spacing w:val="-5"/>
        </w:rPr>
        <w:t xml:space="preserve"> </w:t>
      </w:r>
      <w:r>
        <w:rPr>
          <w:rFonts w:hint="default" w:ascii="Times New Roman" w:hAnsi="Times New Roman" w:cs="Times New Roman"/>
        </w:rPr>
        <w:t>салауатты</w:t>
      </w:r>
      <w:r>
        <w:rPr>
          <w:rFonts w:hint="default" w:ascii="Times New Roman" w:hAnsi="Times New Roman" w:cs="Times New Roman"/>
          <w:spacing w:val="-6"/>
        </w:rPr>
        <w:t xml:space="preserve"> </w:t>
      </w:r>
      <w:r>
        <w:rPr>
          <w:rFonts w:hint="default" w:ascii="Times New Roman" w:hAnsi="Times New Roman" w:cs="Times New Roman"/>
        </w:rPr>
        <w:t>өмір</w:t>
      </w:r>
      <w:r>
        <w:rPr>
          <w:rFonts w:hint="default" w:ascii="Times New Roman" w:hAnsi="Times New Roman" w:cs="Times New Roman"/>
          <w:spacing w:val="-6"/>
        </w:rPr>
        <w:t xml:space="preserve"> </w:t>
      </w:r>
      <w:r>
        <w:rPr>
          <w:rFonts w:hint="default" w:ascii="Times New Roman" w:hAnsi="Times New Roman" w:cs="Times New Roman"/>
        </w:rPr>
        <w:t>салтын</w:t>
      </w:r>
      <w:r>
        <w:rPr>
          <w:rFonts w:hint="default" w:ascii="Times New Roman" w:hAnsi="Times New Roman" w:cs="Times New Roman"/>
          <w:spacing w:val="-6"/>
        </w:rPr>
        <w:t xml:space="preserve"> </w:t>
      </w:r>
      <w:r>
        <w:rPr>
          <w:rFonts w:hint="default" w:ascii="Times New Roman" w:hAnsi="Times New Roman" w:cs="Times New Roman"/>
        </w:rPr>
        <w:t>сақтаудың</w:t>
      </w:r>
      <w:r>
        <w:rPr>
          <w:rFonts w:hint="default" w:ascii="Times New Roman" w:hAnsi="Times New Roman" w:cs="Times New Roman"/>
          <w:spacing w:val="-1"/>
        </w:rPr>
        <w:t xml:space="preserve"> </w:t>
      </w:r>
      <w:r>
        <w:rPr>
          <w:rFonts w:hint="default" w:ascii="Times New Roman" w:hAnsi="Times New Roman" w:cs="Times New Roman"/>
        </w:rPr>
        <w:t>қажеттілігін,</w:t>
      </w:r>
      <w:r>
        <w:rPr>
          <w:rFonts w:hint="default" w:ascii="Times New Roman" w:hAnsi="Times New Roman" w:cs="Times New Roman"/>
          <w:spacing w:val="-4"/>
        </w:rPr>
        <w:t xml:space="preserve"> </w:t>
      </w:r>
      <w:r>
        <w:rPr>
          <w:rFonts w:hint="default" w:ascii="Times New Roman" w:hAnsi="Times New Roman" w:cs="Times New Roman"/>
        </w:rPr>
        <w:t>зиянды</w:t>
      </w:r>
      <w:r>
        <w:rPr>
          <w:rFonts w:hint="default" w:ascii="Times New Roman" w:hAnsi="Times New Roman" w:cs="Times New Roman"/>
          <w:spacing w:val="-6"/>
        </w:rPr>
        <w:t xml:space="preserve"> </w:t>
      </w:r>
      <w:r>
        <w:rPr>
          <w:rFonts w:hint="default" w:ascii="Times New Roman" w:hAnsi="Times New Roman" w:cs="Times New Roman"/>
        </w:rPr>
        <w:t>заттардың зардаптарын білуге, жат әдеттерден аулақ болуға үйрену; 2. ой - өрістерін, сана, сезімдерінің, тілдерін,</w:t>
      </w:r>
    </w:p>
    <w:p w14:paraId="1AA90099">
      <w:pPr>
        <w:pStyle w:val="5"/>
        <w:spacing w:before="2"/>
        <w:rPr>
          <w:rFonts w:hint="default" w:ascii="Times New Roman" w:hAnsi="Times New Roman" w:cs="Times New Roman"/>
        </w:rPr>
      </w:pPr>
      <w:r>
        <w:rPr>
          <w:rFonts w:hint="default" w:ascii="Times New Roman" w:hAnsi="Times New Roman" w:cs="Times New Roman"/>
        </w:rPr>
        <w:t>шығармашылықтарын</w:t>
      </w:r>
      <w:r>
        <w:rPr>
          <w:rFonts w:hint="default" w:ascii="Times New Roman" w:hAnsi="Times New Roman" w:cs="Times New Roman"/>
          <w:spacing w:val="-4"/>
        </w:rPr>
        <w:t xml:space="preserve"> </w:t>
      </w:r>
      <w:r>
        <w:rPr>
          <w:rFonts w:hint="default" w:ascii="Times New Roman" w:hAnsi="Times New Roman" w:cs="Times New Roman"/>
        </w:rPr>
        <w:t>дамыту;</w:t>
      </w:r>
      <w:r>
        <w:rPr>
          <w:rFonts w:hint="default" w:ascii="Times New Roman" w:hAnsi="Times New Roman" w:cs="Times New Roman"/>
          <w:spacing w:val="-4"/>
        </w:rPr>
        <w:t xml:space="preserve"> </w:t>
      </w:r>
      <w:r>
        <w:rPr>
          <w:rFonts w:hint="default" w:ascii="Times New Roman" w:hAnsi="Times New Roman" w:cs="Times New Roman"/>
        </w:rPr>
        <w:t>3.</w:t>
      </w:r>
      <w:r>
        <w:rPr>
          <w:rFonts w:hint="default" w:ascii="Times New Roman" w:hAnsi="Times New Roman" w:cs="Times New Roman"/>
          <w:spacing w:val="-1"/>
        </w:rPr>
        <w:t xml:space="preserve"> </w:t>
      </w:r>
      <w:r>
        <w:rPr>
          <w:rFonts w:hint="default" w:ascii="Times New Roman" w:hAnsi="Times New Roman" w:cs="Times New Roman"/>
        </w:rPr>
        <w:t>адамгершілік</w:t>
      </w:r>
      <w:r>
        <w:rPr>
          <w:rFonts w:hint="default" w:ascii="Times New Roman" w:hAnsi="Times New Roman" w:cs="Times New Roman"/>
          <w:spacing w:val="-4"/>
        </w:rPr>
        <w:t xml:space="preserve"> </w:t>
      </w:r>
      <w:r>
        <w:rPr>
          <w:rFonts w:hint="default" w:ascii="Times New Roman" w:hAnsi="Times New Roman" w:cs="Times New Roman"/>
        </w:rPr>
        <w:t>пен</w:t>
      </w:r>
      <w:r>
        <w:rPr>
          <w:rFonts w:hint="default" w:ascii="Times New Roman" w:hAnsi="Times New Roman" w:cs="Times New Roman"/>
          <w:spacing w:val="-4"/>
        </w:rPr>
        <w:t xml:space="preserve"> </w:t>
      </w:r>
      <w:r>
        <w:rPr>
          <w:rFonts w:hint="default" w:ascii="Times New Roman" w:hAnsi="Times New Roman" w:cs="Times New Roman"/>
        </w:rPr>
        <w:t>биік</w:t>
      </w:r>
      <w:r>
        <w:rPr>
          <w:rFonts w:hint="default" w:ascii="Times New Roman" w:hAnsi="Times New Roman" w:cs="Times New Roman"/>
          <w:spacing w:val="-4"/>
        </w:rPr>
        <w:t xml:space="preserve"> </w:t>
      </w:r>
      <w:r>
        <w:rPr>
          <w:rFonts w:hint="default" w:ascii="Times New Roman" w:hAnsi="Times New Roman" w:cs="Times New Roman"/>
        </w:rPr>
        <w:t>мәдениеттілік</w:t>
      </w:r>
      <w:r>
        <w:rPr>
          <w:rFonts w:hint="default" w:ascii="Times New Roman" w:hAnsi="Times New Roman" w:cs="Times New Roman"/>
          <w:spacing w:val="-4"/>
        </w:rPr>
        <w:t xml:space="preserve"> </w:t>
      </w:r>
      <w:r>
        <w:rPr>
          <w:rFonts w:hint="default" w:ascii="Times New Roman" w:hAnsi="Times New Roman" w:cs="Times New Roman"/>
        </w:rPr>
        <w:t>қасиеттерді</w:t>
      </w:r>
      <w:r>
        <w:rPr>
          <w:rFonts w:hint="default" w:ascii="Times New Roman" w:hAnsi="Times New Roman" w:cs="Times New Roman"/>
          <w:spacing w:val="-8"/>
        </w:rPr>
        <w:t xml:space="preserve"> </w:t>
      </w:r>
      <w:r>
        <w:rPr>
          <w:rFonts w:hint="default" w:ascii="Times New Roman" w:hAnsi="Times New Roman" w:cs="Times New Roman"/>
        </w:rPr>
        <w:t>бойына</w:t>
      </w:r>
      <w:r>
        <w:rPr>
          <w:rFonts w:hint="default" w:ascii="Times New Roman" w:hAnsi="Times New Roman" w:cs="Times New Roman"/>
          <w:spacing w:val="-3"/>
        </w:rPr>
        <w:t xml:space="preserve"> </w:t>
      </w:r>
      <w:r>
        <w:rPr>
          <w:rFonts w:hint="default" w:ascii="Times New Roman" w:hAnsi="Times New Roman" w:cs="Times New Roman"/>
        </w:rPr>
        <w:t>сіңірген</w:t>
      </w:r>
      <w:r>
        <w:rPr>
          <w:rFonts w:hint="default" w:ascii="Times New Roman" w:hAnsi="Times New Roman" w:cs="Times New Roman"/>
          <w:spacing w:val="-4"/>
        </w:rPr>
        <w:t xml:space="preserve"> </w:t>
      </w:r>
      <w:r>
        <w:rPr>
          <w:rFonts w:hint="default" w:ascii="Times New Roman" w:hAnsi="Times New Roman" w:cs="Times New Roman"/>
        </w:rPr>
        <w:t>жан –</w:t>
      </w:r>
      <w:r>
        <w:rPr>
          <w:rFonts w:hint="default" w:ascii="Times New Roman" w:hAnsi="Times New Roman" w:cs="Times New Roman"/>
          <w:spacing w:val="-3"/>
        </w:rPr>
        <w:t xml:space="preserve"> </w:t>
      </w:r>
      <w:r>
        <w:rPr>
          <w:rFonts w:hint="default" w:ascii="Times New Roman" w:hAnsi="Times New Roman" w:cs="Times New Roman"/>
        </w:rPr>
        <w:t>жақты,</w:t>
      </w:r>
      <w:r>
        <w:rPr>
          <w:rFonts w:hint="default" w:ascii="Times New Roman" w:hAnsi="Times New Roman" w:cs="Times New Roman"/>
          <w:spacing w:val="-1"/>
        </w:rPr>
        <w:t xml:space="preserve"> </w:t>
      </w:r>
      <w:r>
        <w:rPr>
          <w:rFonts w:hint="default" w:ascii="Times New Roman" w:hAnsi="Times New Roman" w:cs="Times New Roman"/>
        </w:rPr>
        <w:t>рухани дамыған тұлғаны тәрбиелеу. Міне балалар, біз денсаулық туралы тегін әңгімелеп отырған жоқпыз, бүгінде</w:t>
      </w:r>
    </w:p>
    <w:p w14:paraId="71F60DAF">
      <w:pPr>
        <w:pStyle w:val="5"/>
        <w:spacing w:line="322" w:lineRule="exact"/>
        <w:rPr>
          <w:rFonts w:hint="default" w:ascii="Times New Roman" w:hAnsi="Times New Roman" w:cs="Times New Roman"/>
        </w:rPr>
      </w:pPr>
      <w:r>
        <w:rPr>
          <w:rFonts w:hint="default" w:ascii="Times New Roman" w:hAnsi="Times New Roman" w:cs="Times New Roman"/>
        </w:rPr>
        <w:t>денсаулығымызды</w:t>
      </w:r>
      <w:r>
        <w:rPr>
          <w:rFonts w:hint="default" w:ascii="Times New Roman" w:hAnsi="Times New Roman" w:cs="Times New Roman"/>
          <w:spacing w:val="-9"/>
        </w:rPr>
        <w:t xml:space="preserve"> </w:t>
      </w:r>
      <w:r>
        <w:rPr>
          <w:rFonts w:hint="default" w:ascii="Times New Roman" w:hAnsi="Times New Roman" w:cs="Times New Roman"/>
        </w:rPr>
        <w:t>қалай</w:t>
      </w:r>
      <w:r>
        <w:rPr>
          <w:rFonts w:hint="default" w:ascii="Times New Roman" w:hAnsi="Times New Roman" w:cs="Times New Roman"/>
          <w:spacing w:val="-9"/>
        </w:rPr>
        <w:t xml:space="preserve"> </w:t>
      </w:r>
      <w:r>
        <w:rPr>
          <w:rFonts w:hint="default" w:ascii="Times New Roman" w:hAnsi="Times New Roman" w:cs="Times New Roman"/>
        </w:rPr>
        <w:t>сақтаймыз,</w:t>
      </w:r>
      <w:r>
        <w:rPr>
          <w:rFonts w:hint="default" w:ascii="Times New Roman" w:hAnsi="Times New Roman" w:cs="Times New Roman"/>
          <w:spacing w:val="-7"/>
        </w:rPr>
        <w:t xml:space="preserve"> </w:t>
      </w:r>
      <w:r>
        <w:rPr>
          <w:rFonts w:hint="default" w:ascii="Times New Roman" w:hAnsi="Times New Roman" w:cs="Times New Roman"/>
        </w:rPr>
        <w:t>не</w:t>
      </w:r>
      <w:r>
        <w:rPr>
          <w:rFonts w:hint="default" w:ascii="Times New Roman" w:hAnsi="Times New Roman" w:cs="Times New Roman"/>
          <w:spacing w:val="-12"/>
        </w:rPr>
        <w:t xml:space="preserve"> </w:t>
      </w:r>
      <w:r>
        <w:rPr>
          <w:rFonts w:hint="default" w:ascii="Times New Roman" w:hAnsi="Times New Roman" w:cs="Times New Roman"/>
        </w:rPr>
        <w:t>нәрселерден</w:t>
      </w:r>
      <w:r>
        <w:rPr>
          <w:rFonts w:hint="default" w:ascii="Times New Roman" w:hAnsi="Times New Roman" w:cs="Times New Roman"/>
          <w:spacing w:val="-9"/>
        </w:rPr>
        <w:t xml:space="preserve"> </w:t>
      </w:r>
      <w:r>
        <w:rPr>
          <w:rFonts w:hint="default" w:ascii="Times New Roman" w:hAnsi="Times New Roman" w:cs="Times New Roman"/>
        </w:rPr>
        <w:t>аулақ</w:t>
      </w:r>
      <w:r>
        <w:rPr>
          <w:rFonts w:hint="default" w:ascii="Times New Roman" w:hAnsi="Times New Roman" w:cs="Times New Roman"/>
          <w:spacing w:val="-9"/>
        </w:rPr>
        <w:t xml:space="preserve"> </w:t>
      </w:r>
      <w:r>
        <w:rPr>
          <w:rFonts w:hint="default" w:ascii="Times New Roman" w:hAnsi="Times New Roman" w:cs="Times New Roman"/>
        </w:rPr>
        <w:t>болуымыз</w:t>
      </w:r>
      <w:r>
        <w:rPr>
          <w:rFonts w:hint="default" w:ascii="Times New Roman" w:hAnsi="Times New Roman" w:cs="Times New Roman"/>
          <w:spacing w:val="-8"/>
        </w:rPr>
        <w:t xml:space="preserve"> </w:t>
      </w:r>
      <w:r>
        <w:rPr>
          <w:rFonts w:hint="default" w:ascii="Times New Roman" w:hAnsi="Times New Roman" w:cs="Times New Roman"/>
        </w:rPr>
        <w:t>керек,</w:t>
      </w:r>
      <w:r>
        <w:rPr>
          <w:rFonts w:hint="default" w:ascii="Times New Roman" w:hAnsi="Times New Roman" w:cs="Times New Roman"/>
          <w:spacing w:val="-6"/>
        </w:rPr>
        <w:t xml:space="preserve"> </w:t>
      </w:r>
      <w:r>
        <w:rPr>
          <w:rFonts w:hint="default" w:ascii="Times New Roman" w:hAnsi="Times New Roman" w:cs="Times New Roman"/>
        </w:rPr>
        <w:t>сол</w:t>
      </w:r>
      <w:r>
        <w:rPr>
          <w:rFonts w:hint="default" w:ascii="Times New Roman" w:hAnsi="Times New Roman" w:cs="Times New Roman"/>
          <w:spacing w:val="-8"/>
        </w:rPr>
        <w:t xml:space="preserve"> </w:t>
      </w:r>
      <w:r>
        <w:rPr>
          <w:rFonts w:hint="default" w:ascii="Times New Roman" w:hAnsi="Times New Roman" w:cs="Times New Roman"/>
        </w:rPr>
        <w:t>жөнінде</w:t>
      </w:r>
      <w:r>
        <w:rPr>
          <w:rFonts w:hint="default" w:ascii="Times New Roman" w:hAnsi="Times New Roman" w:cs="Times New Roman"/>
          <w:spacing w:val="-9"/>
        </w:rPr>
        <w:t xml:space="preserve"> </w:t>
      </w:r>
      <w:r>
        <w:rPr>
          <w:rFonts w:hint="default" w:ascii="Times New Roman" w:hAnsi="Times New Roman" w:cs="Times New Roman"/>
        </w:rPr>
        <w:t>ой</w:t>
      </w:r>
      <w:r>
        <w:rPr>
          <w:rFonts w:hint="default" w:ascii="Times New Roman" w:hAnsi="Times New Roman" w:cs="Times New Roman"/>
          <w:spacing w:val="-8"/>
        </w:rPr>
        <w:t xml:space="preserve"> </w:t>
      </w:r>
      <w:r>
        <w:rPr>
          <w:rFonts w:hint="default" w:ascii="Times New Roman" w:hAnsi="Times New Roman" w:cs="Times New Roman"/>
        </w:rPr>
        <w:t>өрбітеміз.</w:t>
      </w:r>
      <w:r>
        <w:rPr>
          <w:rFonts w:hint="default" w:ascii="Times New Roman" w:hAnsi="Times New Roman" w:cs="Times New Roman"/>
          <w:spacing w:val="-7"/>
        </w:rPr>
        <w:t xml:space="preserve"> </w:t>
      </w:r>
      <w:r>
        <w:rPr>
          <w:rFonts w:hint="default" w:ascii="Times New Roman" w:hAnsi="Times New Roman" w:cs="Times New Roman"/>
        </w:rPr>
        <w:t>Біздің</w:t>
      </w:r>
      <w:r>
        <w:rPr>
          <w:rFonts w:hint="default" w:ascii="Times New Roman" w:hAnsi="Times New Roman" w:cs="Times New Roman"/>
          <w:spacing w:val="-4"/>
        </w:rPr>
        <w:t xml:space="preserve"> </w:t>
      </w:r>
      <w:r>
        <w:rPr>
          <w:rFonts w:hint="default" w:ascii="Times New Roman" w:hAnsi="Times New Roman" w:cs="Times New Roman"/>
          <w:spacing w:val="-2"/>
        </w:rPr>
        <w:t>халқымыз</w:t>
      </w:r>
    </w:p>
    <w:p w14:paraId="11F7F25C">
      <w:pPr>
        <w:pStyle w:val="5"/>
        <w:ind w:right="909"/>
        <w:jc w:val="both"/>
        <w:rPr>
          <w:rFonts w:hint="default" w:ascii="Times New Roman" w:hAnsi="Times New Roman" w:cs="Times New Roman"/>
        </w:rPr>
      </w:pPr>
      <w:r>
        <w:rPr>
          <w:rFonts w:hint="default" w:ascii="Times New Roman" w:hAnsi="Times New Roman" w:cs="Times New Roman"/>
        </w:rPr>
        <w:t>«Деннің</w:t>
      </w:r>
      <w:r>
        <w:rPr>
          <w:rFonts w:hint="default" w:ascii="Times New Roman" w:hAnsi="Times New Roman" w:cs="Times New Roman"/>
          <w:spacing w:val="-4"/>
        </w:rPr>
        <w:t xml:space="preserve"> </w:t>
      </w:r>
      <w:r>
        <w:rPr>
          <w:rFonts w:hint="default" w:ascii="Times New Roman" w:hAnsi="Times New Roman" w:cs="Times New Roman"/>
        </w:rPr>
        <w:t>саулығы –бастың</w:t>
      </w:r>
      <w:r>
        <w:rPr>
          <w:rFonts w:hint="default" w:ascii="Times New Roman" w:hAnsi="Times New Roman" w:cs="Times New Roman"/>
          <w:spacing w:val="-3"/>
        </w:rPr>
        <w:t xml:space="preserve"> </w:t>
      </w:r>
      <w:r>
        <w:rPr>
          <w:rFonts w:hint="default" w:ascii="Times New Roman" w:hAnsi="Times New Roman" w:cs="Times New Roman"/>
        </w:rPr>
        <w:t>байлығы»</w:t>
      </w:r>
      <w:r>
        <w:rPr>
          <w:rFonts w:hint="default" w:ascii="Times New Roman" w:hAnsi="Times New Roman" w:cs="Times New Roman"/>
          <w:spacing w:val="-4"/>
        </w:rPr>
        <w:t xml:space="preserve"> </w:t>
      </w:r>
      <w:r>
        <w:rPr>
          <w:rFonts w:hint="default" w:ascii="Times New Roman" w:hAnsi="Times New Roman" w:cs="Times New Roman"/>
        </w:rPr>
        <w:t>-</w:t>
      </w:r>
      <w:r>
        <w:rPr>
          <w:rFonts w:hint="default" w:ascii="Times New Roman" w:hAnsi="Times New Roman" w:cs="Times New Roman"/>
          <w:spacing w:val="-4"/>
        </w:rPr>
        <w:t xml:space="preserve"> </w:t>
      </w:r>
      <w:r>
        <w:rPr>
          <w:rFonts w:hint="default" w:ascii="Times New Roman" w:hAnsi="Times New Roman" w:cs="Times New Roman"/>
        </w:rPr>
        <w:t>деп</w:t>
      </w:r>
      <w:r>
        <w:rPr>
          <w:rFonts w:hint="default" w:ascii="Times New Roman" w:hAnsi="Times New Roman" w:cs="Times New Roman"/>
          <w:spacing w:val="-3"/>
        </w:rPr>
        <w:t xml:space="preserve"> </w:t>
      </w:r>
      <w:r>
        <w:rPr>
          <w:rFonts w:hint="default" w:ascii="Times New Roman" w:hAnsi="Times New Roman" w:cs="Times New Roman"/>
        </w:rPr>
        <w:t>тегін</w:t>
      </w:r>
      <w:r>
        <w:rPr>
          <w:rFonts w:hint="default" w:ascii="Times New Roman" w:hAnsi="Times New Roman" w:cs="Times New Roman"/>
          <w:spacing w:val="-4"/>
        </w:rPr>
        <w:t xml:space="preserve"> </w:t>
      </w:r>
      <w:r>
        <w:rPr>
          <w:rFonts w:hint="default" w:ascii="Times New Roman" w:hAnsi="Times New Roman" w:cs="Times New Roman"/>
        </w:rPr>
        <w:t>айтпаған.</w:t>
      </w:r>
      <w:r>
        <w:rPr>
          <w:rFonts w:hint="default" w:ascii="Times New Roman" w:hAnsi="Times New Roman" w:cs="Times New Roman"/>
          <w:spacing w:val="-1"/>
        </w:rPr>
        <w:t xml:space="preserve"> </w:t>
      </w:r>
      <w:r>
        <w:rPr>
          <w:rFonts w:hint="default" w:ascii="Times New Roman" w:hAnsi="Times New Roman" w:cs="Times New Roman"/>
        </w:rPr>
        <w:t>халқымыздың</w:t>
      </w:r>
      <w:r>
        <w:rPr>
          <w:rFonts w:hint="default" w:ascii="Times New Roman" w:hAnsi="Times New Roman" w:cs="Times New Roman"/>
          <w:spacing w:val="-3"/>
        </w:rPr>
        <w:t xml:space="preserve"> </w:t>
      </w:r>
      <w:r>
        <w:rPr>
          <w:rFonts w:hint="default" w:ascii="Times New Roman" w:hAnsi="Times New Roman" w:cs="Times New Roman"/>
        </w:rPr>
        <w:t>денсаулығына</w:t>
      </w:r>
      <w:r>
        <w:rPr>
          <w:rFonts w:hint="default" w:ascii="Times New Roman" w:hAnsi="Times New Roman" w:cs="Times New Roman"/>
          <w:spacing w:val="-2"/>
        </w:rPr>
        <w:t xml:space="preserve"> </w:t>
      </w:r>
      <w:r>
        <w:rPr>
          <w:rFonts w:hint="default" w:ascii="Times New Roman" w:hAnsi="Times New Roman" w:cs="Times New Roman"/>
        </w:rPr>
        <w:t>өз</w:t>
      </w:r>
      <w:r>
        <w:rPr>
          <w:rFonts w:hint="default" w:ascii="Times New Roman" w:hAnsi="Times New Roman" w:cs="Times New Roman"/>
          <w:spacing w:val="-2"/>
        </w:rPr>
        <w:t xml:space="preserve"> </w:t>
      </w:r>
      <w:r>
        <w:rPr>
          <w:rFonts w:hint="default" w:ascii="Times New Roman" w:hAnsi="Times New Roman" w:cs="Times New Roman"/>
        </w:rPr>
        <w:t>жолдауында</w:t>
      </w:r>
      <w:r>
        <w:rPr>
          <w:rFonts w:hint="default" w:ascii="Times New Roman" w:hAnsi="Times New Roman" w:cs="Times New Roman"/>
          <w:spacing w:val="-2"/>
        </w:rPr>
        <w:t xml:space="preserve"> </w:t>
      </w:r>
      <w:r>
        <w:rPr>
          <w:rFonts w:hint="default" w:ascii="Times New Roman" w:hAnsi="Times New Roman" w:cs="Times New Roman"/>
        </w:rPr>
        <w:t>үлкен</w:t>
      </w:r>
      <w:r>
        <w:rPr>
          <w:rFonts w:hint="default" w:ascii="Times New Roman" w:hAnsi="Times New Roman" w:cs="Times New Roman"/>
          <w:spacing w:val="-2"/>
        </w:rPr>
        <w:t xml:space="preserve"> </w:t>
      </w:r>
      <w:r>
        <w:rPr>
          <w:rFonts w:hint="default" w:ascii="Times New Roman" w:hAnsi="Times New Roman" w:cs="Times New Roman"/>
        </w:rPr>
        <w:t>мән</w:t>
      </w:r>
      <w:r>
        <w:rPr>
          <w:rFonts w:hint="default" w:ascii="Times New Roman" w:hAnsi="Times New Roman" w:cs="Times New Roman"/>
          <w:spacing w:val="-3"/>
        </w:rPr>
        <w:t xml:space="preserve"> </w:t>
      </w:r>
      <w:r>
        <w:rPr>
          <w:rFonts w:hint="default" w:ascii="Times New Roman" w:hAnsi="Times New Roman" w:cs="Times New Roman"/>
        </w:rPr>
        <w:t>беріп, азаматтардың</w:t>
      </w:r>
      <w:r>
        <w:rPr>
          <w:rFonts w:hint="default" w:ascii="Times New Roman" w:hAnsi="Times New Roman" w:cs="Times New Roman"/>
          <w:spacing w:val="-6"/>
        </w:rPr>
        <w:t xml:space="preserve"> </w:t>
      </w:r>
      <w:r>
        <w:rPr>
          <w:rFonts w:hint="default" w:ascii="Times New Roman" w:hAnsi="Times New Roman" w:cs="Times New Roman"/>
        </w:rPr>
        <w:t>денсаулығына,</w:t>
      </w:r>
      <w:r>
        <w:rPr>
          <w:rFonts w:hint="default" w:ascii="Times New Roman" w:hAnsi="Times New Roman" w:cs="Times New Roman"/>
          <w:spacing w:val="-3"/>
        </w:rPr>
        <w:t xml:space="preserve"> </w:t>
      </w:r>
      <w:r>
        <w:rPr>
          <w:rFonts w:hint="default" w:ascii="Times New Roman" w:hAnsi="Times New Roman" w:cs="Times New Roman"/>
        </w:rPr>
        <w:t>қоршаған</w:t>
      </w:r>
      <w:r>
        <w:rPr>
          <w:rFonts w:hint="default" w:ascii="Times New Roman" w:hAnsi="Times New Roman" w:cs="Times New Roman"/>
          <w:spacing w:val="-6"/>
        </w:rPr>
        <w:t xml:space="preserve"> </w:t>
      </w:r>
      <w:r>
        <w:rPr>
          <w:rFonts w:hint="default" w:ascii="Times New Roman" w:hAnsi="Times New Roman" w:cs="Times New Roman"/>
        </w:rPr>
        <w:t>ортаның</w:t>
      </w:r>
      <w:r>
        <w:rPr>
          <w:rFonts w:hint="default" w:ascii="Times New Roman" w:hAnsi="Times New Roman" w:cs="Times New Roman"/>
          <w:spacing w:val="-6"/>
        </w:rPr>
        <w:t xml:space="preserve"> </w:t>
      </w:r>
      <w:r>
        <w:rPr>
          <w:rFonts w:hint="default" w:ascii="Times New Roman" w:hAnsi="Times New Roman" w:cs="Times New Roman"/>
        </w:rPr>
        <w:t>таза</w:t>
      </w:r>
      <w:r>
        <w:rPr>
          <w:rFonts w:hint="default" w:ascii="Times New Roman" w:hAnsi="Times New Roman" w:cs="Times New Roman"/>
          <w:spacing w:val="-4"/>
        </w:rPr>
        <w:t xml:space="preserve"> </w:t>
      </w:r>
      <w:r>
        <w:rPr>
          <w:rFonts w:hint="default" w:ascii="Times New Roman" w:hAnsi="Times New Roman" w:cs="Times New Roman"/>
        </w:rPr>
        <w:t>болуына</w:t>
      </w:r>
      <w:r>
        <w:rPr>
          <w:rFonts w:hint="default" w:ascii="Times New Roman" w:hAnsi="Times New Roman" w:cs="Times New Roman"/>
          <w:spacing w:val="-5"/>
        </w:rPr>
        <w:t xml:space="preserve"> </w:t>
      </w:r>
      <w:r>
        <w:rPr>
          <w:rFonts w:hint="default" w:ascii="Times New Roman" w:hAnsi="Times New Roman" w:cs="Times New Roman"/>
        </w:rPr>
        <w:t>күш</w:t>
      </w:r>
      <w:r>
        <w:rPr>
          <w:rFonts w:hint="default" w:ascii="Times New Roman" w:hAnsi="Times New Roman" w:cs="Times New Roman"/>
          <w:spacing w:val="-4"/>
        </w:rPr>
        <w:t xml:space="preserve"> </w:t>
      </w:r>
      <w:r>
        <w:rPr>
          <w:rFonts w:hint="default" w:ascii="Times New Roman" w:hAnsi="Times New Roman" w:cs="Times New Roman"/>
        </w:rPr>
        <w:t>салу</w:t>
      </w:r>
      <w:r>
        <w:rPr>
          <w:rFonts w:hint="default" w:ascii="Times New Roman" w:hAnsi="Times New Roman" w:cs="Times New Roman"/>
          <w:spacing w:val="-10"/>
        </w:rPr>
        <w:t xml:space="preserve"> </w:t>
      </w:r>
      <w:r>
        <w:rPr>
          <w:rFonts w:hint="default" w:ascii="Times New Roman" w:hAnsi="Times New Roman" w:cs="Times New Roman"/>
        </w:rPr>
        <w:t>қажеттілігін</w:t>
      </w:r>
      <w:r>
        <w:rPr>
          <w:rFonts w:hint="default" w:ascii="Times New Roman" w:hAnsi="Times New Roman" w:cs="Times New Roman"/>
          <w:spacing w:val="-7"/>
        </w:rPr>
        <w:t xml:space="preserve"> </w:t>
      </w:r>
      <w:r>
        <w:rPr>
          <w:rFonts w:hint="default" w:ascii="Times New Roman" w:hAnsi="Times New Roman" w:cs="Times New Roman"/>
        </w:rPr>
        <w:t>атап</w:t>
      </w:r>
      <w:r>
        <w:rPr>
          <w:rFonts w:hint="default" w:ascii="Times New Roman" w:hAnsi="Times New Roman" w:cs="Times New Roman"/>
          <w:spacing w:val="-6"/>
        </w:rPr>
        <w:t xml:space="preserve"> </w:t>
      </w:r>
      <w:r>
        <w:rPr>
          <w:rFonts w:hint="default" w:ascii="Times New Roman" w:hAnsi="Times New Roman" w:cs="Times New Roman"/>
        </w:rPr>
        <w:t>айтқан.</w:t>
      </w:r>
      <w:r>
        <w:rPr>
          <w:rFonts w:hint="default" w:ascii="Times New Roman" w:hAnsi="Times New Roman" w:cs="Times New Roman"/>
          <w:spacing w:val="-4"/>
        </w:rPr>
        <w:t xml:space="preserve"> </w:t>
      </w:r>
      <w:r>
        <w:rPr>
          <w:rFonts w:hint="default" w:ascii="Times New Roman" w:hAnsi="Times New Roman" w:cs="Times New Roman"/>
        </w:rPr>
        <w:t>Ендеше,</w:t>
      </w:r>
      <w:r>
        <w:rPr>
          <w:rFonts w:hint="default" w:ascii="Times New Roman" w:hAnsi="Times New Roman" w:cs="Times New Roman"/>
          <w:spacing w:val="-3"/>
        </w:rPr>
        <w:t xml:space="preserve"> </w:t>
      </w:r>
      <w:r>
        <w:rPr>
          <w:rFonts w:hint="default" w:ascii="Times New Roman" w:hAnsi="Times New Roman" w:cs="Times New Roman"/>
        </w:rPr>
        <w:t>денсаулықты сақтау өз қолымызда. Денсаулықты сақтау –ең әуелі тазалықты сақтаудан басталады екен. Біздің дінімізде де</w:t>
      </w:r>
    </w:p>
    <w:p w14:paraId="4D45D034">
      <w:pPr>
        <w:pStyle w:val="5"/>
        <w:spacing w:line="321" w:lineRule="exact"/>
        <w:jc w:val="both"/>
        <w:rPr>
          <w:rFonts w:hint="default" w:ascii="Times New Roman" w:hAnsi="Times New Roman" w:cs="Times New Roman"/>
        </w:rPr>
      </w:pPr>
      <w:r>
        <w:rPr>
          <w:rFonts w:hint="default" w:ascii="Times New Roman" w:hAnsi="Times New Roman" w:cs="Times New Roman"/>
        </w:rPr>
        <w:t>денсаулығымызды</w:t>
      </w:r>
      <w:r>
        <w:rPr>
          <w:rFonts w:hint="default" w:ascii="Times New Roman" w:hAnsi="Times New Roman" w:cs="Times New Roman"/>
          <w:spacing w:val="-10"/>
        </w:rPr>
        <w:t xml:space="preserve"> </w:t>
      </w:r>
      <w:r>
        <w:rPr>
          <w:rFonts w:hint="default" w:ascii="Times New Roman" w:hAnsi="Times New Roman" w:cs="Times New Roman"/>
        </w:rPr>
        <w:t>сақтау</w:t>
      </w:r>
      <w:r>
        <w:rPr>
          <w:rFonts w:hint="default" w:ascii="Times New Roman" w:hAnsi="Times New Roman" w:cs="Times New Roman"/>
          <w:spacing w:val="-12"/>
        </w:rPr>
        <w:t xml:space="preserve"> </w:t>
      </w:r>
      <w:r>
        <w:rPr>
          <w:rFonts w:hint="default" w:ascii="Times New Roman" w:hAnsi="Times New Roman" w:cs="Times New Roman"/>
        </w:rPr>
        <w:t>жолдары</w:t>
      </w:r>
      <w:r>
        <w:rPr>
          <w:rFonts w:hint="default" w:ascii="Times New Roman" w:hAnsi="Times New Roman" w:cs="Times New Roman"/>
          <w:spacing w:val="-9"/>
        </w:rPr>
        <w:t xml:space="preserve"> </w:t>
      </w:r>
      <w:r>
        <w:rPr>
          <w:rFonts w:hint="default" w:ascii="Times New Roman" w:hAnsi="Times New Roman" w:cs="Times New Roman"/>
        </w:rPr>
        <w:t>туралы</w:t>
      </w:r>
      <w:r>
        <w:rPr>
          <w:rFonts w:hint="default" w:ascii="Times New Roman" w:hAnsi="Times New Roman" w:cs="Times New Roman"/>
          <w:spacing w:val="-9"/>
        </w:rPr>
        <w:t xml:space="preserve"> </w:t>
      </w:r>
      <w:r>
        <w:rPr>
          <w:rFonts w:hint="default" w:ascii="Times New Roman" w:hAnsi="Times New Roman" w:cs="Times New Roman"/>
        </w:rPr>
        <w:t>айтылады</w:t>
      </w:r>
      <w:r>
        <w:rPr>
          <w:rFonts w:hint="default" w:ascii="Times New Roman" w:hAnsi="Times New Roman" w:cs="Times New Roman"/>
          <w:spacing w:val="-9"/>
        </w:rPr>
        <w:t xml:space="preserve"> </w:t>
      </w:r>
      <w:r>
        <w:rPr>
          <w:rFonts w:hint="default" w:ascii="Times New Roman" w:hAnsi="Times New Roman" w:cs="Times New Roman"/>
          <w:spacing w:val="-2"/>
        </w:rPr>
        <w:t>екен.</w:t>
      </w:r>
    </w:p>
    <w:p w14:paraId="0BC08D6E">
      <w:pPr>
        <w:pStyle w:val="5"/>
        <w:ind w:right="814"/>
        <w:jc w:val="both"/>
        <w:rPr>
          <w:rFonts w:hint="default" w:ascii="Times New Roman" w:hAnsi="Times New Roman" w:cs="Times New Roman"/>
        </w:rPr>
      </w:pPr>
      <w:r>
        <w:rPr>
          <w:rFonts w:hint="default" w:ascii="Times New Roman" w:hAnsi="Times New Roman" w:cs="Times New Roman"/>
        </w:rPr>
        <w:t>Мектепте</w:t>
      </w:r>
      <w:r>
        <w:rPr>
          <w:rFonts w:hint="default" w:ascii="Times New Roman" w:hAnsi="Times New Roman" w:cs="Times New Roman"/>
          <w:spacing w:val="-5"/>
        </w:rPr>
        <w:t xml:space="preserve"> </w:t>
      </w:r>
      <w:r>
        <w:rPr>
          <w:rFonts w:hint="default" w:ascii="Times New Roman" w:hAnsi="Times New Roman" w:cs="Times New Roman"/>
        </w:rPr>
        <w:t>денешынықтыру</w:t>
      </w:r>
      <w:r>
        <w:rPr>
          <w:rFonts w:hint="default" w:ascii="Times New Roman" w:hAnsi="Times New Roman" w:cs="Times New Roman"/>
          <w:spacing w:val="-9"/>
        </w:rPr>
        <w:t xml:space="preserve"> </w:t>
      </w:r>
      <w:r>
        <w:rPr>
          <w:rFonts w:hint="default" w:ascii="Times New Roman" w:hAnsi="Times New Roman" w:cs="Times New Roman"/>
        </w:rPr>
        <w:t>бөлімі</w:t>
      </w:r>
      <w:r>
        <w:rPr>
          <w:rFonts w:hint="default" w:ascii="Times New Roman" w:hAnsi="Times New Roman" w:cs="Times New Roman"/>
          <w:spacing w:val="-10"/>
        </w:rPr>
        <w:t xml:space="preserve"> </w:t>
      </w:r>
      <w:r>
        <w:rPr>
          <w:rFonts w:hint="default" w:ascii="Times New Roman" w:hAnsi="Times New Roman" w:cs="Times New Roman"/>
        </w:rPr>
        <w:t>бойынша</w:t>
      </w:r>
      <w:r>
        <w:rPr>
          <w:rFonts w:hint="default" w:ascii="Times New Roman" w:hAnsi="Times New Roman" w:cs="Times New Roman"/>
          <w:spacing w:val="-5"/>
        </w:rPr>
        <w:t xml:space="preserve"> </w:t>
      </w:r>
      <w:r>
        <w:rPr>
          <w:rFonts w:hint="default" w:ascii="Times New Roman" w:hAnsi="Times New Roman" w:cs="Times New Roman"/>
        </w:rPr>
        <w:t>алты</w:t>
      </w:r>
      <w:r>
        <w:rPr>
          <w:rFonts w:hint="default" w:ascii="Times New Roman" w:hAnsi="Times New Roman" w:cs="Times New Roman"/>
          <w:spacing w:val="-5"/>
        </w:rPr>
        <w:t xml:space="preserve"> </w:t>
      </w:r>
      <w:r>
        <w:rPr>
          <w:rFonts w:hint="default" w:ascii="Times New Roman" w:hAnsi="Times New Roman" w:cs="Times New Roman"/>
        </w:rPr>
        <w:t>секция</w:t>
      </w:r>
      <w:r>
        <w:rPr>
          <w:rFonts w:hint="default" w:ascii="Times New Roman" w:hAnsi="Times New Roman" w:cs="Times New Roman"/>
          <w:spacing w:val="-5"/>
        </w:rPr>
        <w:t xml:space="preserve"> </w:t>
      </w:r>
      <w:r>
        <w:rPr>
          <w:rFonts w:hint="default" w:ascii="Times New Roman" w:hAnsi="Times New Roman" w:cs="Times New Roman"/>
        </w:rPr>
        <w:t>үйірмесі</w:t>
      </w:r>
      <w:r>
        <w:rPr>
          <w:rFonts w:hint="default" w:ascii="Times New Roman" w:hAnsi="Times New Roman" w:cs="Times New Roman"/>
          <w:spacing w:val="-10"/>
        </w:rPr>
        <w:t xml:space="preserve"> </w:t>
      </w:r>
      <w:r>
        <w:rPr>
          <w:rFonts w:hint="default" w:ascii="Times New Roman" w:hAnsi="Times New Roman" w:cs="Times New Roman"/>
        </w:rPr>
        <w:t>жұмыс істейді. Жоспарлық</w:t>
      </w:r>
      <w:r>
        <w:rPr>
          <w:rFonts w:hint="default" w:ascii="Times New Roman" w:hAnsi="Times New Roman" w:cs="Times New Roman"/>
          <w:spacing w:val="-5"/>
        </w:rPr>
        <w:t xml:space="preserve"> </w:t>
      </w:r>
      <w:r>
        <w:rPr>
          <w:rFonts w:hint="default" w:ascii="Times New Roman" w:hAnsi="Times New Roman" w:cs="Times New Roman"/>
        </w:rPr>
        <w:t>тақырыптқа</w:t>
      </w:r>
      <w:r>
        <w:rPr>
          <w:rFonts w:hint="default" w:ascii="Times New Roman" w:hAnsi="Times New Roman" w:cs="Times New Roman"/>
          <w:spacing w:val="-5"/>
        </w:rPr>
        <w:t xml:space="preserve"> </w:t>
      </w:r>
      <w:r>
        <w:rPr>
          <w:rFonts w:hint="default" w:ascii="Times New Roman" w:hAnsi="Times New Roman" w:cs="Times New Roman"/>
        </w:rPr>
        <w:t>сай,</w:t>
      </w:r>
      <w:r>
        <w:rPr>
          <w:rFonts w:hint="default" w:ascii="Times New Roman" w:hAnsi="Times New Roman" w:cs="Times New Roman"/>
          <w:spacing w:val="-4"/>
        </w:rPr>
        <w:t xml:space="preserve"> </w:t>
      </w:r>
      <w:r>
        <w:rPr>
          <w:rFonts w:hint="default" w:ascii="Times New Roman" w:hAnsi="Times New Roman" w:cs="Times New Roman"/>
        </w:rPr>
        <w:t>үйірмелер апта сайын жұмыстарын жалғастыруда.</w:t>
      </w:r>
    </w:p>
    <w:p w14:paraId="4CD1C8C0">
      <w:pPr>
        <w:pStyle w:val="5"/>
        <w:spacing w:after="0"/>
        <w:jc w:val="both"/>
        <w:rPr>
          <w:rFonts w:hint="default" w:ascii="Times New Roman" w:hAnsi="Times New Roman" w:cs="Times New Roman"/>
        </w:rPr>
        <w:sectPr>
          <w:pgSz w:w="16840" w:h="11910" w:orient="landscape"/>
          <w:pgMar w:top="780" w:right="425" w:bottom="280" w:left="708" w:header="720" w:footer="720" w:gutter="0"/>
          <w:cols w:space="720" w:num="1"/>
        </w:sectPr>
      </w:pPr>
    </w:p>
    <w:p w14:paraId="6FF1CE9E">
      <w:pPr>
        <w:pStyle w:val="5"/>
        <w:spacing w:before="59"/>
        <w:ind w:right="2408"/>
        <w:jc w:val="both"/>
        <w:rPr>
          <w:rFonts w:hint="default" w:ascii="Times New Roman" w:hAnsi="Times New Roman" w:cs="Times New Roman"/>
        </w:rPr>
      </w:pPr>
      <w:r>
        <w:rPr>
          <w:rFonts w:hint="default" w:ascii="Times New Roman" w:hAnsi="Times New Roman" w:cs="Times New Roman"/>
        </w:rPr>
        <w:t>Әр</w:t>
      </w:r>
      <w:r>
        <w:rPr>
          <w:rFonts w:hint="default" w:ascii="Times New Roman" w:hAnsi="Times New Roman" w:cs="Times New Roman"/>
          <w:spacing w:val="-4"/>
        </w:rPr>
        <w:t xml:space="preserve"> </w:t>
      </w:r>
      <w:r>
        <w:rPr>
          <w:rFonts w:hint="default" w:ascii="Times New Roman" w:hAnsi="Times New Roman" w:cs="Times New Roman"/>
        </w:rPr>
        <w:t>сағатта</w:t>
      </w:r>
      <w:r>
        <w:rPr>
          <w:rFonts w:hint="default" w:ascii="Times New Roman" w:hAnsi="Times New Roman" w:cs="Times New Roman"/>
          <w:spacing w:val="-4"/>
        </w:rPr>
        <w:t xml:space="preserve"> </w:t>
      </w:r>
      <w:r>
        <w:rPr>
          <w:rFonts w:hint="default" w:ascii="Times New Roman" w:hAnsi="Times New Roman" w:cs="Times New Roman"/>
        </w:rPr>
        <w:t>міндетті</w:t>
      </w:r>
      <w:r>
        <w:rPr>
          <w:rFonts w:hint="default" w:ascii="Times New Roman" w:hAnsi="Times New Roman" w:cs="Times New Roman"/>
          <w:spacing w:val="-10"/>
        </w:rPr>
        <w:t xml:space="preserve"> </w:t>
      </w:r>
      <w:r>
        <w:rPr>
          <w:rFonts w:hint="default" w:ascii="Times New Roman" w:hAnsi="Times New Roman" w:cs="Times New Roman"/>
        </w:rPr>
        <w:t>түрде</w:t>
      </w:r>
      <w:r>
        <w:rPr>
          <w:rFonts w:hint="default" w:ascii="Times New Roman" w:hAnsi="Times New Roman" w:cs="Times New Roman"/>
          <w:spacing w:val="-4"/>
        </w:rPr>
        <w:t xml:space="preserve"> </w:t>
      </w:r>
      <w:r>
        <w:rPr>
          <w:rFonts w:hint="default" w:ascii="Times New Roman" w:hAnsi="Times New Roman" w:cs="Times New Roman"/>
        </w:rPr>
        <w:t>ғана</w:t>
      </w:r>
      <w:r>
        <w:rPr>
          <w:rFonts w:hint="default" w:ascii="Times New Roman" w:hAnsi="Times New Roman" w:cs="Times New Roman"/>
          <w:spacing w:val="-3"/>
        </w:rPr>
        <w:t xml:space="preserve"> </w:t>
      </w:r>
      <w:r>
        <w:rPr>
          <w:rFonts w:hint="default" w:ascii="Times New Roman" w:hAnsi="Times New Roman" w:cs="Times New Roman"/>
        </w:rPr>
        <w:t>ой-сананы</w:t>
      </w:r>
      <w:r>
        <w:rPr>
          <w:rFonts w:hint="default" w:ascii="Times New Roman" w:hAnsi="Times New Roman" w:cs="Times New Roman"/>
          <w:spacing w:val="-5"/>
        </w:rPr>
        <w:t xml:space="preserve"> </w:t>
      </w:r>
      <w:r>
        <w:rPr>
          <w:rFonts w:hint="default" w:ascii="Times New Roman" w:hAnsi="Times New Roman" w:cs="Times New Roman"/>
        </w:rPr>
        <w:t>дамытып,</w:t>
      </w:r>
      <w:r>
        <w:rPr>
          <w:rFonts w:hint="default" w:ascii="Times New Roman" w:hAnsi="Times New Roman" w:cs="Times New Roman"/>
          <w:spacing w:val="-2"/>
        </w:rPr>
        <w:t xml:space="preserve"> </w:t>
      </w:r>
      <w:r>
        <w:rPr>
          <w:rFonts w:hint="default" w:ascii="Times New Roman" w:hAnsi="Times New Roman" w:cs="Times New Roman"/>
        </w:rPr>
        <w:t>содан</w:t>
      </w:r>
      <w:r>
        <w:rPr>
          <w:rFonts w:hint="default" w:ascii="Times New Roman" w:hAnsi="Times New Roman" w:cs="Times New Roman"/>
          <w:spacing w:val="-5"/>
        </w:rPr>
        <w:t xml:space="preserve"> </w:t>
      </w:r>
      <w:r>
        <w:rPr>
          <w:rFonts w:hint="default" w:ascii="Times New Roman" w:hAnsi="Times New Roman" w:cs="Times New Roman"/>
        </w:rPr>
        <w:t>кейін,</w:t>
      </w:r>
      <w:r>
        <w:rPr>
          <w:rFonts w:hint="default" w:ascii="Times New Roman" w:hAnsi="Times New Roman" w:cs="Times New Roman"/>
          <w:spacing w:val="-3"/>
        </w:rPr>
        <w:t xml:space="preserve"> </w:t>
      </w:r>
      <w:r>
        <w:rPr>
          <w:rFonts w:hint="default" w:ascii="Times New Roman" w:hAnsi="Times New Roman" w:cs="Times New Roman"/>
        </w:rPr>
        <w:t>дене</w:t>
      </w:r>
      <w:r>
        <w:rPr>
          <w:rFonts w:hint="default" w:ascii="Times New Roman" w:hAnsi="Times New Roman" w:cs="Times New Roman"/>
          <w:spacing w:val="-4"/>
        </w:rPr>
        <w:t xml:space="preserve"> </w:t>
      </w:r>
      <w:r>
        <w:rPr>
          <w:rFonts w:hint="default" w:ascii="Times New Roman" w:hAnsi="Times New Roman" w:cs="Times New Roman"/>
        </w:rPr>
        <w:t>қимылдарына</w:t>
      </w:r>
      <w:r>
        <w:rPr>
          <w:rFonts w:hint="default" w:ascii="Times New Roman" w:hAnsi="Times New Roman" w:cs="Times New Roman"/>
          <w:spacing w:val="-4"/>
        </w:rPr>
        <w:t xml:space="preserve"> </w:t>
      </w:r>
      <w:r>
        <w:rPr>
          <w:rFonts w:hint="default" w:ascii="Times New Roman" w:hAnsi="Times New Roman" w:cs="Times New Roman"/>
        </w:rPr>
        <w:t>көшеді.</w:t>
      </w:r>
      <w:r>
        <w:rPr>
          <w:rFonts w:hint="default" w:ascii="Times New Roman" w:hAnsi="Times New Roman" w:cs="Times New Roman"/>
          <w:spacing w:val="-2"/>
        </w:rPr>
        <w:t xml:space="preserve"> </w:t>
      </w:r>
      <w:r>
        <w:rPr>
          <w:rFonts w:hint="default" w:ascii="Times New Roman" w:hAnsi="Times New Roman" w:cs="Times New Roman"/>
        </w:rPr>
        <w:t>Мақсаты</w:t>
      </w:r>
      <w:r>
        <w:rPr>
          <w:rFonts w:hint="default" w:ascii="Times New Roman" w:hAnsi="Times New Roman" w:cs="Times New Roman"/>
          <w:spacing w:val="-5"/>
        </w:rPr>
        <w:t xml:space="preserve"> </w:t>
      </w:r>
      <w:r>
        <w:rPr>
          <w:rFonts w:hint="default" w:ascii="Times New Roman" w:hAnsi="Times New Roman" w:cs="Times New Roman"/>
        </w:rPr>
        <w:t>ойын барысында,шапшаң ойлауға көмегін береді. Миды ояту мақсатында «Түсіп қалған әріптер».</w:t>
      </w:r>
    </w:p>
    <w:p w14:paraId="7143DEAF">
      <w:pPr>
        <w:pStyle w:val="2"/>
        <w:spacing w:before="4"/>
        <w:ind w:left="3987"/>
        <w:rPr>
          <w:rFonts w:hint="default" w:ascii="Times New Roman" w:hAnsi="Times New Roman" w:cs="Times New Roman"/>
        </w:rPr>
      </w:pPr>
      <w:r>
        <w:rPr>
          <w:rFonts w:hint="default" w:ascii="Times New Roman" w:hAnsi="Times New Roman" w:cs="Times New Roman"/>
        </w:rPr>
        <w:t>Санитарлық</w:t>
      </w:r>
      <w:r>
        <w:rPr>
          <w:rFonts w:hint="default" w:ascii="Times New Roman" w:hAnsi="Times New Roman" w:cs="Times New Roman"/>
          <w:spacing w:val="-15"/>
        </w:rPr>
        <w:t xml:space="preserve"> </w:t>
      </w:r>
      <w:r>
        <w:rPr>
          <w:rFonts w:hint="default" w:ascii="Times New Roman" w:hAnsi="Times New Roman" w:cs="Times New Roman"/>
        </w:rPr>
        <w:t>гигиеналық</w:t>
      </w:r>
      <w:r>
        <w:rPr>
          <w:rFonts w:hint="default" w:ascii="Times New Roman" w:hAnsi="Times New Roman" w:cs="Times New Roman"/>
          <w:spacing w:val="-15"/>
        </w:rPr>
        <w:t xml:space="preserve"> </w:t>
      </w:r>
      <w:r>
        <w:rPr>
          <w:rFonts w:hint="default" w:ascii="Times New Roman" w:hAnsi="Times New Roman" w:cs="Times New Roman"/>
        </w:rPr>
        <w:t>талаптарды</w:t>
      </w:r>
      <w:r>
        <w:rPr>
          <w:rFonts w:hint="default" w:ascii="Times New Roman" w:hAnsi="Times New Roman" w:cs="Times New Roman"/>
          <w:spacing w:val="-10"/>
        </w:rPr>
        <w:t xml:space="preserve"> </w:t>
      </w:r>
      <w:r>
        <w:rPr>
          <w:rFonts w:hint="default" w:ascii="Times New Roman" w:hAnsi="Times New Roman" w:cs="Times New Roman"/>
        </w:rPr>
        <w:t>сақтау</w:t>
      </w:r>
      <w:r>
        <w:rPr>
          <w:rFonts w:hint="default" w:ascii="Times New Roman" w:hAnsi="Times New Roman" w:cs="Times New Roman"/>
          <w:spacing w:val="-13"/>
        </w:rPr>
        <w:t xml:space="preserve"> </w:t>
      </w:r>
      <w:r>
        <w:rPr>
          <w:rFonts w:hint="default" w:ascii="Times New Roman" w:hAnsi="Times New Roman" w:cs="Times New Roman"/>
          <w:spacing w:val="-2"/>
        </w:rPr>
        <w:t>мониторингі</w:t>
      </w:r>
    </w:p>
    <w:p w14:paraId="49EEF451">
      <w:pPr>
        <w:pStyle w:val="5"/>
        <w:ind w:right="723"/>
        <w:jc w:val="both"/>
        <w:rPr>
          <w:rFonts w:hint="default" w:ascii="Times New Roman" w:hAnsi="Times New Roman" w:cs="Times New Roman"/>
        </w:rPr>
      </w:pPr>
      <w:r>
        <w:rPr>
          <w:rFonts w:hint="default" w:ascii="Times New Roman" w:hAnsi="Times New Roman" w:cs="Times New Roman"/>
        </w:rPr>
        <w:t>Мектепте қызметкерлер мен білім алушылардың санитарлық гигиеналық талаптарына ерекше көңіл бөлінуде. Таңғы уақытта мектепке қабылдау кезінде барлық оқушы мен мектеп қызметкерлерінің температурасы өлшеніп, білім алуға, жұмысын</w:t>
      </w:r>
      <w:r>
        <w:rPr>
          <w:rFonts w:hint="default" w:ascii="Times New Roman" w:hAnsi="Times New Roman" w:cs="Times New Roman"/>
          <w:spacing w:val="-5"/>
        </w:rPr>
        <w:t xml:space="preserve"> </w:t>
      </w:r>
      <w:r>
        <w:rPr>
          <w:rFonts w:hint="default" w:ascii="Times New Roman" w:hAnsi="Times New Roman" w:cs="Times New Roman"/>
        </w:rPr>
        <w:t>жалғастыруға</w:t>
      </w:r>
      <w:r>
        <w:rPr>
          <w:rFonts w:hint="default" w:ascii="Times New Roman" w:hAnsi="Times New Roman" w:cs="Times New Roman"/>
          <w:spacing w:val="-4"/>
        </w:rPr>
        <w:t xml:space="preserve"> </w:t>
      </w:r>
      <w:r>
        <w:rPr>
          <w:rFonts w:hint="default" w:ascii="Times New Roman" w:hAnsi="Times New Roman" w:cs="Times New Roman"/>
        </w:rPr>
        <w:t>рұқсат</w:t>
      </w:r>
      <w:r>
        <w:rPr>
          <w:rFonts w:hint="default" w:ascii="Times New Roman" w:hAnsi="Times New Roman" w:cs="Times New Roman"/>
          <w:spacing w:val="-6"/>
        </w:rPr>
        <w:t xml:space="preserve"> </w:t>
      </w:r>
      <w:r>
        <w:rPr>
          <w:rFonts w:hint="default" w:ascii="Times New Roman" w:hAnsi="Times New Roman" w:cs="Times New Roman"/>
        </w:rPr>
        <w:t>беріледі. Сонымен</w:t>
      </w:r>
      <w:r>
        <w:rPr>
          <w:rFonts w:hint="default" w:ascii="Times New Roman" w:hAnsi="Times New Roman" w:cs="Times New Roman"/>
          <w:spacing w:val="-5"/>
        </w:rPr>
        <w:t xml:space="preserve"> </w:t>
      </w:r>
      <w:r>
        <w:rPr>
          <w:rFonts w:hint="default" w:ascii="Times New Roman" w:hAnsi="Times New Roman" w:cs="Times New Roman"/>
        </w:rPr>
        <w:t>қатар</w:t>
      </w:r>
      <w:r>
        <w:rPr>
          <w:rFonts w:hint="default" w:ascii="Times New Roman" w:hAnsi="Times New Roman" w:cs="Times New Roman"/>
          <w:spacing w:val="-5"/>
        </w:rPr>
        <w:t xml:space="preserve"> </w:t>
      </w:r>
      <w:r>
        <w:rPr>
          <w:rFonts w:hint="default" w:ascii="Times New Roman" w:hAnsi="Times New Roman" w:cs="Times New Roman"/>
        </w:rPr>
        <w:t>әр</w:t>
      </w:r>
      <w:r>
        <w:rPr>
          <w:rFonts w:hint="default" w:ascii="Times New Roman" w:hAnsi="Times New Roman" w:cs="Times New Roman"/>
          <w:spacing w:val="-5"/>
        </w:rPr>
        <w:t xml:space="preserve"> </w:t>
      </w:r>
      <w:r>
        <w:rPr>
          <w:rFonts w:hint="default" w:ascii="Times New Roman" w:hAnsi="Times New Roman" w:cs="Times New Roman"/>
        </w:rPr>
        <w:t>оқу</w:t>
      </w:r>
      <w:r>
        <w:rPr>
          <w:rFonts w:hint="default" w:ascii="Times New Roman" w:hAnsi="Times New Roman" w:cs="Times New Roman"/>
          <w:spacing w:val="-8"/>
        </w:rPr>
        <w:t xml:space="preserve"> </w:t>
      </w:r>
      <w:r>
        <w:rPr>
          <w:rFonts w:hint="default" w:ascii="Times New Roman" w:hAnsi="Times New Roman" w:cs="Times New Roman"/>
        </w:rPr>
        <w:t>сыныптарының</w:t>
      </w:r>
      <w:r>
        <w:rPr>
          <w:rFonts w:hint="default" w:ascii="Times New Roman" w:hAnsi="Times New Roman" w:cs="Times New Roman"/>
          <w:spacing w:val="-5"/>
        </w:rPr>
        <w:t xml:space="preserve"> </w:t>
      </w:r>
      <w:r>
        <w:rPr>
          <w:rFonts w:hint="default" w:ascii="Times New Roman" w:hAnsi="Times New Roman" w:cs="Times New Roman"/>
        </w:rPr>
        <w:t>ауасын</w:t>
      </w:r>
      <w:r>
        <w:rPr>
          <w:rFonts w:hint="default" w:ascii="Times New Roman" w:hAnsi="Times New Roman" w:cs="Times New Roman"/>
          <w:spacing w:val="-5"/>
        </w:rPr>
        <w:t xml:space="preserve"> </w:t>
      </w:r>
      <w:r>
        <w:rPr>
          <w:rFonts w:hint="default" w:ascii="Times New Roman" w:hAnsi="Times New Roman" w:cs="Times New Roman"/>
        </w:rPr>
        <w:t>зарарсыздандыру</w:t>
      </w:r>
      <w:r>
        <w:rPr>
          <w:rFonts w:hint="default" w:ascii="Times New Roman" w:hAnsi="Times New Roman" w:cs="Times New Roman"/>
          <w:spacing w:val="-8"/>
        </w:rPr>
        <w:t xml:space="preserve"> </w:t>
      </w:r>
      <w:r>
        <w:rPr>
          <w:rFonts w:hint="default" w:ascii="Times New Roman" w:hAnsi="Times New Roman" w:cs="Times New Roman"/>
        </w:rPr>
        <w:t>(кварцтау)</w:t>
      </w:r>
      <w:r>
        <w:rPr>
          <w:rFonts w:hint="default" w:ascii="Times New Roman" w:hAnsi="Times New Roman" w:cs="Times New Roman"/>
          <w:spacing w:val="-6"/>
        </w:rPr>
        <w:t xml:space="preserve"> </w:t>
      </w:r>
      <w:r>
        <w:rPr>
          <w:rFonts w:hint="default" w:ascii="Times New Roman" w:hAnsi="Times New Roman" w:cs="Times New Roman"/>
        </w:rPr>
        <w:t>және тазалық жұмыстары жүргізіліп отырады.</w:t>
      </w:r>
    </w:p>
    <w:p w14:paraId="790845E6">
      <w:pPr>
        <w:pStyle w:val="5"/>
        <w:ind w:right="709"/>
        <w:jc w:val="both"/>
        <w:rPr>
          <w:rFonts w:hint="default" w:ascii="Times New Roman" w:hAnsi="Times New Roman" w:cs="Times New Roman"/>
        </w:rPr>
      </w:pPr>
      <w:r>
        <w:rPr>
          <w:rFonts w:hint="default" w:ascii="Times New Roman" w:hAnsi="Times New Roman" w:cs="Times New Roman"/>
        </w:rPr>
        <w:t>Оқушылардың санына қарай ауысым мен жұмыс режимі алдын ала анықталып,талапты сақтай отырып, оқу процесі ұйымдастырылу үстінде.</w:t>
      </w:r>
    </w:p>
    <w:p w14:paraId="1DC485DE">
      <w:pPr>
        <w:pStyle w:val="5"/>
        <w:ind w:right="721"/>
        <w:jc w:val="both"/>
        <w:rPr>
          <w:rFonts w:hint="default" w:ascii="Times New Roman" w:hAnsi="Times New Roman" w:cs="Times New Roman"/>
        </w:rPr>
      </w:pPr>
      <w:r>
        <w:rPr>
          <w:rFonts w:hint="default" w:ascii="Times New Roman" w:hAnsi="Times New Roman" w:cs="Times New Roman"/>
        </w:rPr>
        <w:t>Қоңырауларда, сабақтарды мектеп медбикесі оқушыларды тексеріп, әркез бақылауда ұстайды. Білім алушыларға санитарлық норманы қалай сақтау керектігі туралы, сынып жетекшілер сынып сағатында толық ескерту жұмыстарын жүргізіледі. Гигиеналық заттарды дұрыс қолдану, антисептикті дұрыс пайдалану, ауыз суды үйден алып келу сияқты ережелерді үнемі орындауда, мониторинг жүргізілуде.</w:t>
      </w:r>
    </w:p>
    <w:p w14:paraId="629E4E8D">
      <w:pPr>
        <w:shd w:val="clear" w:color="auto" w:fill="FFFFFF"/>
        <w:spacing w:after="150" w:line="240" w:lineRule="auto"/>
        <w:rPr>
          <w:rFonts w:hint="default" w:ascii="Times New Roman" w:hAnsi="Times New Roman" w:eastAsia="Times New Roman" w:cs="Times New Roman"/>
          <w:color w:val="auto"/>
          <w:sz w:val="28"/>
          <w:szCs w:val="28"/>
        </w:rPr>
      </w:pPr>
      <w:r>
        <w:rPr>
          <w:rFonts w:hint="default" w:ascii="Times New Roman" w:hAnsi="Times New Roman" w:eastAsia="Times New Roman" w:cs="Times New Roman"/>
          <w:color w:val="auto"/>
          <w:sz w:val="28"/>
          <w:szCs w:val="28"/>
        </w:rPr>
        <w:t>202</w:t>
      </w:r>
      <w:r>
        <w:rPr>
          <w:rFonts w:hint="default" w:ascii="Times New Roman" w:hAnsi="Times New Roman" w:eastAsia="Times New Roman" w:cs="Times New Roman"/>
          <w:color w:val="auto"/>
          <w:sz w:val="28"/>
          <w:szCs w:val="28"/>
          <w:lang w:val="kk-KZ"/>
        </w:rPr>
        <w:t>5</w:t>
      </w:r>
      <w:r>
        <w:rPr>
          <w:rFonts w:hint="default" w:ascii="Times New Roman" w:hAnsi="Times New Roman" w:eastAsia="Times New Roman" w:cs="Times New Roman"/>
          <w:color w:val="auto"/>
          <w:sz w:val="28"/>
          <w:szCs w:val="28"/>
        </w:rPr>
        <w:t>-202</w:t>
      </w:r>
      <w:r>
        <w:rPr>
          <w:rFonts w:hint="default" w:ascii="Times New Roman" w:hAnsi="Times New Roman" w:eastAsia="Times New Roman" w:cs="Times New Roman"/>
          <w:color w:val="auto"/>
          <w:sz w:val="28"/>
          <w:szCs w:val="28"/>
          <w:lang w:val="kk-KZ"/>
        </w:rPr>
        <w:t>6</w:t>
      </w:r>
      <w:r>
        <w:rPr>
          <w:rFonts w:hint="default" w:ascii="Times New Roman" w:hAnsi="Times New Roman" w:eastAsia="Times New Roman" w:cs="Times New Roman"/>
          <w:color w:val="auto"/>
          <w:sz w:val="28"/>
          <w:szCs w:val="28"/>
        </w:rPr>
        <w:t xml:space="preserve"> оқу жылына жоспарлап құрылып, бекітілді. Сынып жетекшілер сыныптарға бекітіліп, тәрбие жоспарының тұжырымдамасына сәйкес жоспарлар құрылып, бекітілді. Қыркүйек айының басында сынып жетекшілерімен бірге сыныптағы оқушылардың әлеуметтік паспортын әзірлеп, әртүрлі категориялар анықталды. Мектеп бойынша 64 оқушы, оның ішінде көп балалы отбасынан </w:t>
      </w:r>
      <w:r>
        <w:rPr>
          <w:rFonts w:hint="default" w:ascii="Times New Roman" w:hAnsi="Times New Roman" w:eastAsia="Times New Roman" w:cs="Times New Roman"/>
          <w:color w:val="auto"/>
          <w:sz w:val="28"/>
          <w:szCs w:val="28"/>
          <w:lang w:val="kk-KZ"/>
        </w:rPr>
        <w:t>35</w:t>
      </w:r>
      <w:r>
        <w:rPr>
          <w:rFonts w:hint="default" w:ascii="Times New Roman" w:hAnsi="Times New Roman" w:eastAsia="Times New Roman" w:cs="Times New Roman"/>
          <w:color w:val="auto"/>
          <w:sz w:val="28"/>
          <w:szCs w:val="28"/>
        </w:rPr>
        <w:t xml:space="preserve"> оқушы, аз қамтылған яғни жалпы оқыту қорынан көмек алған 1</w:t>
      </w:r>
      <w:r>
        <w:rPr>
          <w:rFonts w:hint="default" w:ascii="Times New Roman" w:hAnsi="Times New Roman" w:eastAsia="Times New Roman" w:cs="Times New Roman"/>
          <w:color w:val="auto"/>
          <w:sz w:val="28"/>
          <w:szCs w:val="28"/>
          <w:lang w:val="kk-KZ"/>
        </w:rPr>
        <w:t>3</w:t>
      </w:r>
      <w:r>
        <w:rPr>
          <w:rFonts w:hint="default" w:ascii="Times New Roman" w:hAnsi="Times New Roman" w:eastAsia="Times New Roman" w:cs="Times New Roman"/>
          <w:color w:val="auto"/>
          <w:sz w:val="28"/>
          <w:szCs w:val="28"/>
        </w:rPr>
        <w:t xml:space="preserve"> оқушы. Туыстарының үйінде сенімхаат арқылы тұрып, оқып жатқан оқушы </w:t>
      </w:r>
      <w:r>
        <w:rPr>
          <w:rFonts w:hint="default" w:ascii="Times New Roman" w:hAnsi="Times New Roman" w:eastAsia="Times New Roman" w:cs="Times New Roman"/>
          <w:color w:val="auto"/>
          <w:sz w:val="28"/>
          <w:szCs w:val="28"/>
          <w:lang w:val="kk-KZ"/>
        </w:rPr>
        <w:t>жоқ</w:t>
      </w:r>
      <w:r>
        <w:rPr>
          <w:rFonts w:hint="default" w:ascii="Times New Roman" w:hAnsi="Times New Roman" w:eastAsia="Times New Roman" w:cs="Times New Roman"/>
          <w:color w:val="auto"/>
          <w:sz w:val="28"/>
          <w:szCs w:val="28"/>
        </w:rPr>
        <w:t>.</w:t>
      </w:r>
    </w:p>
    <w:p w14:paraId="757BFB08">
      <w:pPr>
        <w:pStyle w:val="2"/>
        <w:spacing w:before="6" w:line="319" w:lineRule="exact"/>
        <w:rPr>
          <w:rFonts w:hint="default" w:ascii="Times New Roman" w:hAnsi="Times New Roman" w:cs="Times New Roman"/>
        </w:rPr>
      </w:pPr>
      <w:r>
        <w:rPr>
          <w:rFonts w:hint="default" w:ascii="Times New Roman" w:hAnsi="Times New Roman" w:cs="Times New Roman"/>
        </w:rPr>
        <w:t>01</w:t>
      </w:r>
      <w:r>
        <w:rPr>
          <w:rFonts w:hint="default" w:ascii="Times New Roman" w:hAnsi="Times New Roman" w:cs="Times New Roman"/>
          <w:spacing w:val="-7"/>
        </w:rPr>
        <w:t xml:space="preserve"> </w:t>
      </w:r>
      <w:r>
        <w:rPr>
          <w:rFonts w:hint="default" w:ascii="Times New Roman" w:hAnsi="Times New Roman" w:cs="Times New Roman"/>
        </w:rPr>
        <w:t>тамыз</w:t>
      </w:r>
      <w:r>
        <w:rPr>
          <w:rFonts w:hint="default" w:ascii="Times New Roman" w:hAnsi="Times New Roman" w:cs="Times New Roman"/>
          <w:spacing w:val="-9"/>
        </w:rPr>
        <w:t xml:space="preserve"> </w:t>
      </w:r>
      <w:r>
        <w:rPr>
          <w:rFonts w:hint="default" w:ascii="Times New Roman" w:hAnsi="Times New Roman" w:cs="Times New Roman"/>
        </w:rPr>
        <w:t>–</w:t>
      </w:r>
      <w:r>
        <w:rPr>
          <w:rFonts w:hint="default" w:ascii="Times New Roman" w:hAnsi="Times New Roman" w:cs="Times New Roman"/>
          <w:spacing w:val="-7"/>
        </w:rPr>
        <w:t xml:space="preserve"> </w:t>
      </w:r>
      <w:r>
        <w:rPr>
          <w:rFonts w:hint="default" w:ascii="Times New Roman" w:hAnsi="Times New Roman" w:cs="Times New Roman"/>
        </w:rPr>
        <w:t>30</w:t>
      </w:r>
      <w:r>
        <w:rPr>
          <w:rFonts w:hint="default" w:ascii="Times New Roman" w:hAnsi="Times New Roman" w:cs="Times New Roman"/>
          <w:spacing w:val="-7"/>
        </w:rPr>
        <w:t xml:space="preserve"> </w:t>
      </w:r>
      <w:r>
        <w:rPr>
          <w:rFonts w:hint="default" w:ascii="Times New Roman" w:hAnsi="Times New Roman" w:cs="Times New Roman"/>
        </w:rPr>
        <w:t>қыркүйек</w:t>
      </w:r>
      <w:r>
        <w:rPr>
          <w:rFonts w:hint="default" w:ascii="Times New Roman" w:hAnsi="Times New Roman" w:cs="Times New Roman"/>
          <w:spacing w:val="-8"/>
        </w:rPr>
        <w:t xml:space="preserve"> </w:t>
      </w:r>
      <w:r>
        <w:rPr>
          <w:rFonts w:hint="default" w:ascii="Times New Roman" w:hAnsi="Times New Roman" w:cs="Times New Roman"/>
        </w:rPr>
        <w:t>аралығында</w:t>
      </w:r>
      <w:r>
        <w:rPr>
          <w:rFonts w:hint="default" w:ascii="Times New Roman" w:hAnsi="Times New Roman" w:cs="Times New Roman"/>
          <w:spacing w:val="-1"/>
        </w:rPr>
        <w:t xml:space="preserve"> </w:t>
      </w:r>
      <w:r>
        <w:rPr>
          <w:rFonts w:hint="default" w:ascii="Times New Roman" w:hAnsi="Times New Roman" w:cs="Times New Roman"/>
        </w:rPr>
        <w:t>жүргізілген</w:t>
      </w:r>
      <w:r>
        <w:rPr>
          <w:rFonts w:hint="default" w:ascii="Times New Roman" w:hAnsi="Times New Roman" w:cs="Times New Roman"/>
          <w:spacing w:val="-9"/>
        </w:rPr>
        <w:t xml:space="preserve"> </w:t>
      </w:r>
      <w:r>
        <w:rPr>
          <w:rFonts w:hint="default" w:ascii="Times New Roman" w:hAnsi="Times New Roman" w:cs="Times New Roman"/>
        </w:rPr>
        <w:t>«Мектепке</w:t>
      </w:r>
      <w:r>
        <w:rPr>
          <w:rFonts w:hint="default" w:ascii="Times New Roman" w:hAnsi="Times New Roman" w:cs="Times New Roman"/>
          <w:spacing w:val="-5"/>
        </w:rPr>
        <w:t xml:space="preserve"> </w:t>
      </w:r>
      <w:r>
        <w:rPr>
          <w:rFonts w:hint="default" w:ascii="Times New Roman" w:hAnsi="Times New Roman" w:cs="Times New Roman"/>
        </w:rPr>
        <w:t>жол»</w:t>
      </w:r>
      <w:r>
        <w:rPr>
          <w:rFonts w:hint="default" w:ascii="Times New Roman" w:hAnsi="Times New Roman" w:cs="Times New Roman"/>
          <w:spacing w:val="-7"/>
        </w:rPr>
        <w:t xml:space="preserve"> </w:t>
      </w:r>
      <w:r>
        <w:rPr>
          <w:rFonts w:hint="default" w:ascii="Times New Roman" w:hAnsi="Times New Roman" w:cs="Times New Roman"/>
        </w:rPr>
        <w:t>акциясы</w:t>
      </w:r>
      <w:r>
        <w:rPr>
          <w:rFonts w:hint="default" w:ascii="Times New Roman" w:hAnsi="Times New Roman" w:cs="Times New Roman"/>
          <w:spacing w:val="-4"/>
        </w:rPr>
        <w:t xml:space="preserve"> өтті</w:t>
      </w:r>
    </w:p>
    <w:p w14:paraId="5949D380">
      <w:pPr>
        <w:pStyle w:val="5"/>
        <w:ind w:right="701" w:firstLine="72"/>
        <w:jc w:val="both"/>
        <w:rPr>
          <w:rFonts w:hint="default" w:ascii="Times New Roman" w:hAnsi="Times New Roman" w:cs="Times New Roman"/>
        </w:rPr>
      </w:pPr>
      <w:r>
        <w:rPr>
          <w:rFonts w:hint="default" w:ascii="Times New Roman" w:hAnsi="Times New Roman" w:cs="Times New Roman"/>
        </w:rPr>
        <w:t>Акция</w:t>
      </w:r>
      <w:r>
        <w:rPr>
          <w:rFonts w:hint="default" w:ascii="Times New Roman" w:hAnsi="Times New Roman" w:cs="Times New Roman"/>
          <w:spacing w:val="-18"/>
        </w:rPr>
        <w:t xml:space="preserve"> </w:t>
      </w:r>
      <w:r>
        <w:rPr>
          <w:rFonts w:hint="default" w:ascii="Times New Roman" w:hAnsi="Times New Roman" w:cs="Times New Roman"/>
        </w:rPr>
        <w:t>аясында</w:t>
      </w:r>
      <w:r>
        <w:rPr>
          <w:rFonts w:hint="default" w:ascii="Times New Roman" w:hAnsi="Times New Roman" w:cs="Times New Roman"/>
          <w:spacing w:val="-16"/>
        </w:rPr>
        <w:t xml:space="preserve"> </w:t>
      </w:r>
      <w:r>
        <w:rPr>
          <w:rFonts w:hint="default" w:ascii="Times New Roman" w:hAnsi="Times New Roman" w:cs="Times New Roman"/>
        </w:rPr>
        <w:t>аз</w:t>
      </w:r>
      <w:r>
        <w:rPr>
          <w:rFonts w:hint="default" w:ascii="Times New Roman" w:hAnsi="Times New Roman" w:cs="Times New Roman"/>
          <w:spacing w:val="-17"/>
        </w:rPr>
        <w:t xml:space="preserve"> </w:t>
      </w:r>
      <w:r>
        <w:rPr>
          <w:rFonts w:hint="default" w:ascii="Times New Roman" w:hAnsi="Times New Roman" w:cs="Times New Roman"/>
        </w:rPr>
        <w:t>қамтылған</w:t>
      </w:r>
      <w:r>
        <w:rPr>
          <w:rFonts w:hint="default" w:ascii="Times New Roman" w:hAnsi="Times New Roman" w:cs="Times New Roman"/>
          <w:spacing w:val="-17"/>
        </w:rPr>
        <w:t xml:space="preserve"> </w:t>
      </w:r>
      <w:r>
        <w:rPr>
          <w:rFonts w:hint="default" w:ascii="Times New Roman" w:hAnsi="Times New Roman" w:cs="Times New Roman"/>
        </w:rPr>
        <w:t>және</w:t>
      </w:r>
      <w:r>
        <w:rPr>
          <w:rFonts w:hint="default" w:ascii="Times New Roman" w:hAnsi="Times New Roman" w:cs="Times New Roman"/>
          <w:spacing w:val="-17"/>
        </w:rPr>
        <w:t xml:space="preserve"> </w:t>
      </w:r>
      <w:r>
        <w:rPr>
          <w:rFonts w:hint="default" w:ascii="Times New Roman" w:hAnsi="Times New Roman" w:cs="Times New Roman"/>
        </w:rPr>
        <w:t>көп</w:t>
      </w:r>
      <w:r>
        <w:rPr>
          <w:rFonts w:hint="default" w:ascii="Times New Roman" w:hAnsi="Times New Roman" w:cs="Times New Roman"/>
          <w:spacing w:val="-18"/>
        </w:rPr>
        <w:t xml:space="preserve"> </w:t>
      </w:r>
      <w:r>
        <w:rPr>
          <w:rFonts w:hint="default" w:ascii="Times New Roman" w:hAnsi="Times New Roman" w:cs="Times New Roman"/>
        </w:rPr>
        <w:t>балалы</w:t>
      </w:r>
      <w:r>
        <w:rPr>
          <w:rFonts w:hint="default" w:ascii="Times New Roman" w:hAnsi="Times New Roman" w:cs="Times New Roman"/>
          <w:spacing w:val="-16"/>
        </w:rPr>
        <w:t xml:space="preserve"> </w:t>
      </w:r>
      <w:r>
        <w:rPr>
          <w:rFonts w:hint="default" w:ascii="Times New Roman" w:hAnsi="Times New Roman" w:cs="Times New Roman"/>
        </w:rPr>
        <w:t>отбасылардан</w:t>
      </w:r>
      <w:r>
        <w:rPr>
          <w:rFonts w:hint="default" w:ascii="Times New Roman" w:hAnsi="Times New Roman" w:cs="Times New Roman"/>
          <w:spacing w:val="-17"/>
        </w:rPr>
        <w:t xml:space="preserve"> </w:t>
      </w:r>
      <w:r>
        <w:rPr>
          <w:rFonts w:hint="default" w:ascii="Times New Roman" w:hAnsi="Times New Roman" w:cs="Times New Roman"/>
        </w:rPr>
        <w:t>шыққан,</w:t>
      </w:r>
      <w:r>
        <w:rPr>
          <w:rFonts w:hint="default" w:ascii="Times New Roman" w:hAnsi="Times New Roman" w:cs="Times New Roman"/>
          <w:spacing w:val="-16"/>
        </w:rPr>
        <w:t xml:space="preserve"> </w:t>
      </w:r>
      <w:r>
        <w:rPr>
          <w:rFonts w:hint="default" w:ascii="Times New Roman" w:hAnsi="Times New Roman" w:cs="Times New Roman"/>
        </w:rPr>
        <w:t>жетім</w:t>
      </w:r>
      <w:r>
        <w:rPr>
          <w:rFonts w:hint="default" w:ascii="Times New Roman" w:hAnsi="Times New Roman" w:cs="Times New Roman"/>
          <w:spacing w:val="-17"/>
        </w:rPr>
        <w:t xml:space="preserve"> </w:t>
      </w:r>
      <w:r>
        <w:rPr>
          <w:rFonts w:hint="default" w:ascii="Times New Roman" w:hAnsi="Times New Roman" w:cs="Times New Roman"/>
        </w:rPr>
        <w:t>балалар</w:t>
      </w:r>
      <w:r>
        <w:rPr>
          <w:rFonts w:hint="default" w:ascii="Times New Roman" w:hAnsi="Times New Roman" w:cs="Times New Roman"/>
          <w:spacing w:val="-17"/>
        </w:rPr>
        <w:t xml:space="preserve"> </w:t>
      </w:r>
      <w:r>
        <w:rPr>
          <w:rFonts w:hint="default" w:ascii="Times New Roman" w:hAnsi="Times New Roman" w:cs="Times New Roman"/>
        </w:rPr>
        <w:t>мен</w:t>
      </w:r>
      <w:r>
        <w:rPr>
          <w:rFonts w:hint="default" w:ascii="Times New Roman" w:hAnsi="Times New Roman" w:cs="Times New Roman"/>
          <w:spacing w:val="-18"/>
        </w:rPr>
        <w:t xml:space="preserve"> </w:t>
      </w:r>
      <w:r>
        <w:rPr>
          <w:rFonts w:hint="default" w:ascii="Times New Roman" w:hAnsi="Times New Roman" w:cs="Times New Roman"/>
        </w:rPr>
        <w:t>ата</w:t>
      </w:r>
      <w:r>
        <w:rPr>
          <w:rFonts w:hint="default" w:ascii="Times New Roman" w:hAnsi="Times New Roman" w:cs="Times New Roman"/>
          <w:spacing w:val="-16"/>
        </w:rPr>
        <w:t xml:space="preserve"> </w:t>
      </w:r>
      <w:r>
        <w:rPr>
          <w:rFonts w:hint="default" w:ascii="Times New Roman" w:hAnsi="Times New Roman" w:cs="Times New Roman"/>
        </w:rPr>
        <w:t>–</w:t>
      </w:r>
      <w:r>
        <w:rPr>
          <w:rFonts w:hint="default" w:ascii="Times New Roman" w:hAnsi="Times New Roman" w:cs="Times New Roman"/>
          <w:spacing w:val="-18"/>
        </w:rPr>
        <w:t xml:space="preserve"> </w:t>
      </w:r>
      <w:r>
        <w:rPr>
          <w:rFonts w:hint="default" w:ascii="Times New Roman" w:hAnsi="Times New Roman" w:cs="Times New Roman"/>
        </w:rPr>
        <w:t>анасының</w:t>
      </w:r>
      <w:r>
        <w:rPr>
          <w:rFonts w:hint="default" w:ascii="Times New Roman" w:hAnsi="Times New Roman" w:cs="Times New Roman"/>
          <w:spacing w:val="-17"/>
        </w:rPr>
        <w:t xml:space="preserve"> </w:t>
      </w:r>
      <w:r>
        <w:rPr>
          <w:rFonts w:hint="default" w:ascii="Times New Roman" w:hAnsi="Times New Roman" w:cs="Times New Roman"/>
        </w:rPr>
        <w:t>қамқорлығынсыз қалған оқушыларға жаңа оқу жылына дайындық кезеңінде және әлеуметтік себептер бойынша балалардың мектепке бармауын алдын алу үшін материалдық және басқа да көмек көрсету мақсатында</w:t>
      </w:r>
      <w:r>
        <w:rPr>
          <w:rFonts w:hint="default" w:ascii="Times New Roman" w:hAnsi="Times New Roman" w:cs="Times New Roman"/>
          <w:spacing w:val="40"/>
        </w:rPr>
        <w:t xml:space="preserve"> </w:t>
      </w:r>
      <w:r>
        <w:rPr>
          <w:rFonts w:hint="default" w:ascii="Times New Roman" w:hAnsi="Times New Roman" w:cs="Times New Roman"/>
        </w:rPr>
        <w:t>ағымдағы жылдың 1 тамызы мен 30 қыркүйек аралығында «Мектепке жол» дәстүрлі жыл сайынғы республикалық акциясы өткізілді.</w:t>
      </w:r>
    </w:p>
    <w:p w14:paraId="74E733FF">
      <w:pPr>
        <w:pStyle w:val="5"/>
        <w:spacing w:line="321" w:lineRule="exact"/>
        <w:ind w:left="569"/>
        <w:jc w:val="both"/>
        <w:rPr>
          <w:rFonts w:hint="default" w:ascii="Times New Roman" w:hAnsi="Times New Roman" w:cs="Times New Roman"/>
        </w:rPr>
      </w:pPr>
      <w:r>
        <w:rPr>
          <w:rFonts w:hint="default" w:ascii="Times New Roman" w:hAnsi="Times New Roman" w:cs="Times New Roman"/>
        </w:rPr>
        <w:t>Биылғы</w:t>
      </w:r>
      <w:r>
        <w:rPr>
          <w:rFonts w:hint="default" w:ascii="Times New Roman" w:hAnsi="Times New Roman" w:cs="Times New Roman"/>
          <w:spacing w:val="-8"/>
        </w:rPr>
        <w:t xml:space="preserve"> </w:t>
      </w:r>
      <w:r>
        <w:rPr>
          <w:rFonts w:hint="default" w:ascii="Times New Roman" w:hAnsi="Times New Roman" w:cs="Times New Roman"/>
        </w:rPr>
        <w:t>жылы</w:t>
      </w:r>
      <w:r>
        <w:rPr>
          <w:rFonts w:hint="default" w:ascii="Times New Roman" w:hAnsi="Times New Roman" w:cs="Times New Roman"/>
          <w:spacing w:val="-8"/>
        </w:rPr>
        <w:t xml:space="preserve"> </w:t>
      </w:r>
      <w:r>
        <w:rPr>
          <w:rFonts w:hint="default" w:ascii="Times New Roman" w:hAnsi="Times New Roman" w:cs="Times New Roman"/>
        </w:rPr>
        <w:t>акция</w:t>
      </w:r>
      <w:r>
        <w:rPr>
          <w:rFonts w:hint="default" w:ascii="Times New Roman" w:hAnsi="Times New Roman" w:cs="Times New Roman"/>
          <w:spacing w:val="-7"/>
        </w:rPr>
        <w:t xml:space="preserve"> </w:t>
      </w:r>
      <w:r>
        <w:rPr>
          <w:rFonts w:hint="default" w:ascii="Times New Roman" w:hAnsi="Times New Roman" w:cs="Times New Roman"/>
        </w:rPr>
        <w:t>әлеуметтік</w:t>
      </w:r>
      <w:r>
        <w:rPr>
          <w:rFonts w:hint="default" w:ascii="Times New Roman" w:hAnsi="Times New Roman" w:cs="Times New Roman"/>
          <w:spacing w:val="-7"/>
        </w:rPr>
        <w:t xml:space="preserve"> </w:t>
      </w:r>
      <w:r>
        <w:rPr>
          <w:rFonts w:hint="default" w:ascii="Times New Roman" w:hAnsi="Times New Roman" w:cs="Times New Roman"/>
        </w:rPr>
        <w:t>бағыттағы</w:t>
      </w:r>
      <w:r>
        <w:rPr>
          <w:rFonts w:hint="default" w:ascii="Times New Roman" w:hAnsi="Times New Roman" w:cs="Times New Roman"/>
          <w:spacing w:val="-6"/>
        </w:rPr>
        <w:t xml:space="preserve"> </w:t>
      </w:r>
      <w:r>
        <w:rPr>
          <w:rFonts w:hint="default" w:ascii="Times New Roman" w:hAnsi="Times New Roman" w:cs="Times New Roman"/>
        </w:rPr>
        <w:t>«Менің</w:t>
      </w:r>
      <w:r>
        <w:rPr>
          <w:rFonts w:hint="default" w:ascii="Times New Roman" w:hAnsi="Times New Roman" w:cs="Times New Roman"/>
          <w:spacing w:val="-8"/>
        </w:rPr>
        <w:t xml:space="preserve"> </w:t>
      </w:r>
      <w:r>
        <w:rPr>
          <w:rFonts w:hint="default" w:ascii="Times New Roman" w:hAnsi="Times New Roman" w:cs="Times New Roman"/>
        </w:rPr>
        <w:t>таңдауым</w:t>
      </w:r>
      <w:r>
        <w:rPr>
          <w:rFonts w:hint="default" w:ascii="Times New Roman" w:hAnsi="Times New Roman" w:cs="Times New Roman"/>
          <w:spacing w:val="-6"/>
        </w:rPr>
        <w:t xml:space="preserve"> </w:t>
      </w:r>
      <w:r>
        <w:rPr>
          <w:rFonts w:hint="default" w:ascii="Times New Roman" w:hAnsi="Times New Roman" w:cs="Times New Roman"/>
        </w:rPr>
        <w:t>–</w:t>
      </w:r>
      <w:r>
        <w:rPr>
          <w:rFonts w:hint="default" w:ascii="Times New Roman" w:hAnsi="Times New Roman" w:cs="Times New Roman"/>
          <w:spacing w:val="-7"/>
        </w:rPr>
        <w:t xml:space="preserve"> </w:t>
      </w:r>
      <w:r>
        <w:rPr>
          <w:rFonts w:hint="default" w:ascii="Times New Roman" w:hAnsi="Times New Roman" w:cs="Times New Roman"/>
        </w:rPr>
        <w:t>балаларға</w:t>
      </w:r>
      <w:r>
        <w:rPr>
          <w:rFonts w:hint="default" w:ascii="Times New Roman" w:hAnsi="Times New Roman" w:cs="Times New Roman"/>
          <w:spacing w:val="-5"/>
        </w:rPr>
        <w:t xml:space="preserve"> </w:t>
      </w:r>
      <w:r>
        <w:rPr>
          <w:rFonts w:hint="default" w:ascii="Times New Roman" w:hAnsi="Times New Roman" w:cs="Times New Roman"/>
        </w:rPr>
        <w:t>көмек</w:t>
      </w:r>
      <w:r>
        <w:rPr>
          <w:rFonts w:hint="default" w:ascii="Times New Roman" w:hAnsi="Times New Roman" w:cs="Times New Roman"/>
          <w:spacing w:val="-8"/>
        </w:rPr>
        <w:t xml:space="preserve"> </w:t>
      </w:r>
      <w:r>
        <w:rPr>
          <w:rFonts w:hint="default" w:ascii="Times New Roman" w:hAnsi="Times New Roman" w:cs="Times New Roman"/>
        </w:rPr>
        <w:t>көрсету!»</w:t>
      </w:r>
      <w:r>
        <w:rPr>
          <w:rFonts w:hint="default" w:ascii="Times New Roman" w:hAnsi="Times New Roman" w:cs="Times New Roman"/>
          <w:spacing w:val="-7"/>
        </w:rPr>
        <w:t xml:space="preserve"> </w:t>
      </w:r>
      <w:r>
        <w:rPr>
          <w:rFonts w:hint="default" w:ascii="Times New Roman" w:hAnsi="Times New Roman" w:cs="Times New Roman"/>
        </w:rPr>
        <w:t>атты</w:t>
      </w:r>
      <w:r>
        <w:rPr>
          <w:rFonts w:hint="default" w:ascii="Times New Roman" w:hAnsi="Times New Roman" w:cs="Times New Roman"/>
          <w:spacing w:val="-7"/>
        </w:rPr>
        <w:t xml:space="preserve"> </w:t>
      </w:r>
      <w:r>
        <w:rPr>
          <w:rFonts w:hint="default" w:ascii="Times New Roman" w:hAnsi="Times New Roman" w:cs="Times New Roman"/>
        </w:rPr>
        <w:t>ұранмен</w:t>
      </w:r>
      <w:r>
        <w:rPr>
          <w:rFonts w:hint="default" w:ascii="Times New Roman" w:hAnsi="Times New Roman" w:cs="Times New Roman"/>
          <w:spacing w:val="-7"/>
        </w:rPr>
        <w:t xml:space="preserve"> </w:t>
      </w:r>
      <w:r>
        <w:rPr>
          <w:rFonts w:hint="default" w:ascii="Times New Roman" w:hAnsi="Times New Roman" w:cs="Times New Roman"/>
          <w:spacing w:val="-2"/>
        </w:rPr>
        <w:t>өтті.</w:t>
      </w:r>
    </w:p>
    <w:p w14:paraId="1F398149">
      <w:pPr>
        <w:pStyle w:val="5"/>
        <w:ind w:right="706" w:firstLine="72"/>
        <w:jc w:val="both"/>
        <w:rPr>
          <w:rFonts w:hint="default" w:ascii="Times New Roman" w:hAnsi="Times New Roman" w:cs="Times New Roman"/>
        </w:rPr>
      </w:pPr>
      <w:r>
        <w:rPr>
          <w:rFonts w:hint="default" w:ascii="Times New Roman" w:hAnsi="Times New Roman" w:cs="Times New Roman"/>
        </w:rPr>
        <w:t>Тамыз айының басынан бастап, тұрмысы төмен, аз қамтылған отбасындағы балаларды анықтау бойынша сынып жетекшілер (карантиннің</w:t>
      </w:r>
      <w:r>
        <w:rPr>
          <w:rFonts w:hint="default" w:ascii="Times New Roman" w:hAnsi="Times New Roman" w:cs="Times New Roman"/>
          <w:spacing w:val="-3"/>
        </w:rPr>
        <w:t xml:space="preserve"> </w:t>
      </w:r>
      <w:r>
        <w:rPr>
          <w:rFonts w:hint="default" w:ascii="Times New Roman" w:hAnsi="Times New Roman" w:cs="Times New Roman"/>
        </w:rPr>
        <w:t>талабын</w:t>
      </w:r>
      <w:r>
        <w:rPr>
          <w:rFonts w:hint="default" w:ascii="Times New Roman" w:hAnsi="Times New Roman" w:cs="Times New Roman"/>
          <w:spacing w:val="-2"/>
        </w:rPr>
        <w:t xml:space="preserve"> </w:t>
      </w:r>
      <w:r>
        <w:rPr>
          <w:rFonts w:hint="default" w:ascii="Times New Roman" w:hAnsi="Times New Roman" w:cs="Times New Roman"/>
        </w:rPr>
        <w:t>сақтай</w:t>
      </w:r>
      <w:r>
        <w:rPr>
          <w:rFonts w:hint="default" w:ascii="Times New Roman" w:hAnsi="Times New Roman" w:cs="Times New Roman"/>
          <w:spacing w:val="-2"/>
        </w:rPr>
        <w:t xml:space="preserve"> </w:t>
      </w:r>
      <w:r>
        <w:rPr>
          <w:rFonts w:hint="default" w:ascii="Times New Roman" w:hAnsi="Times New Roman" w:cs="Times New Roman"/>
        </w:rPr>
        <w:t>отырып)</w:t>
      </w:r>
      <w:r>
        <w:rPr>
          <w:rFonts w:hint="default" w:ascii="Times New Roman" w:hAnsi="Times New Roman" w:cs="Times New Roman"/>
          <w:spacing w:val="-5"/>
        </w:rPr>
        <w:t xml:space="preserve"> </w:t>
      </w:r>
      <w:r>
        <w:rPr>
          <w:rFonts w:hint="default" w:ascii="Times New Roman" w:hAnsi="Times New Roman" w:cs="Times New Roman"/>
        </w:rPr>
        <w:t>рейд</w:t>
      </w:r>
      <w:r>
        <w:rPr>
          <w:rFonts w:hint="default" w:ascii="Times New Roman" w:hAnsi="Times New Roman" w:cs="Times New Roman"/>
          <w:spacing w:val="-1"/>
        </w:rPr>
        <w:t xml:space="preserve"> </w:t>
      </w:r>
      <w:r>
        <w:rPr>
          <w:rFonts w:hint="default" w:ascii="Times New Roman" w:hAnsi="Times New Roman" w:cs="Times New Roman"/>
        </w:rPr>
        <w:t>өткізілді. Рейд</w:t>
      </w:r>
      <w:r>
        <w:rPr>
          <w:rFonts w:hint="default" w:ascii="Times New Roman" w:hAnsi="Times New Roman" w:cs="Times New Roman"/>
          <w:spacing w:val="-1"/>
        </w:rPr>
        <w:t xml:space="preserve"> </w:t>
      </w:r>
      <w:r>
        <w:rPr>
          <w:rFonts w:hint="default" w:ascii="Times New Roman" w:hAnsi="Times New Roman" w:cs="Times New Roman"/>
        </w:rPr>
        <w:t>барысында әлеуметтік</w:t>
      </w:r>
      <w:r>
        <w:rPr>
          <w:rFonts w:hint="default" w:ascii="Times New Roman" w:hAnsi="Times New Roman" w:cs="Times New Roman"/>
          <w:spacing w:val="-3"/>
        </w:rPr>
        <w:t xml:space="preserve"> </w:t>
      </w:r>
      <w:r>
        <w:rPr>
          <w:rFonts w:hint="default" w:ascii="Times New Roman" w:hAnsi="Times New Roman" w:cs="Times New Roman"/>
        </w:rPr>
        <w:t>көмекке</w:t>
      </w:r>
      <w:r>
        <w:rPr>
          <w:rFonts w:hint="default" w:ascii="Times New Roman" w:hAnsi="Times New Roman" w:cs="Times New Roman"/>
          <w:spacing w:val="-2"/>
        </w:rPr>
        <w:t xml:space="preserve"> </w:t>
      </w:r>
      <w:r>
        <w:rPr>
          <w:rFonts w:hint="default" w:ascii="Times New Roman" w:hAnsi="Times New Roman" w:cs="Times New Roman"/>
        </w:rPr>
        <w:t>мұқтаж</w:t>
      </w:r>
      <w:r>
        <w:rPr>
          <w:rFonts w:hint="default" w:ascii="Times New Roman" w:hAnsi="Times New Roman" w:cs="Times New Roman"/>
          <w:spacing w:val="-2"/>
        </w:rPr>
        <w:t xml:space="preserve"> </w:t>
      </w:r>
      <w:r>
        <w:rPr>
          <w:rFonts w:hint="default" w:ascii="Times New Roman" w:hAnsi="Times New Roman" w:cs="Times New Roman"/>
        </w:rPr>
        <w:t xml:space="preserve">отбасылар </w:t>
      </w:r>
      <w:r>
        <w:rPr>
          <w:rFonts w:hint="default" w:ascii="Times New Roman" w:hAnsi="Times New Roman" w:cs="Times New Roman"/>
          <w:spacing w:val="-2"/>
        </w:rPr>
        <w:t>анықталды.</w:t>
      </w:r>
    </w:p>
    <w:p w14:paraId="2D04AE02">
      <w:pPr>
        <w:pStyle w:val="5"/>
        <w:ind w:right="706"/>
        <w:jc w:val="both"/>
        <w:rPr>
          <w:rFonts w:hint="default" w:ascii="Times New Roman" w:hAnsi="Times New Roman" w:cs="Times New Roman"/>
        </w:rPr>
      </w:pPr>
      <w:r>
        <w:rPr>
          <w:rFonts w:hint="default" w:ascii="Times New Roman" w:hAnsi="Times New Roman" w:cs="Times New Roman"/>
        </w:rPr>
        <w:t>Жаны жомарт, Ауыл тұрғындары өз көмектерін көрсетіп, көмекке мұқтаж отбасылардвң балаларына мейлінше көмек қолын</w:t>
      </w:r>
      <w:r>
        <w:rPr>
          <w:rFonts w:hint="default" w:ascii="Times New Roman" w:hAnsi="Times New Roman" w:cs="Times New Roman"/>
          <w:spacing w:val="15"/>
        </w:rPr>
        <w:t xml:space="preserve"> </w:t>
      </w:r>
      <w:r>
        <w:rPr>
          <w:rFonts w:hint="default" w:ascii="Times New Roman" w:hAnsi="Times New Roman" w:cs="Times New Roman"/>
        </w:rPr>
        <w:t>созды.</w:t>
      </w:r>
      <w:r>
        <w:rPr>
          <w:rFonts w:hint="default" w:ascii="Times New Roman" w:hAnsi="Times New Roman" w:cs="Times New Roman"/>
          <w:spacing w:val="18"/>
        </w:rPr>
        <w:t xml:space="preserve"> </w:t>
      </w:r>
      <w:r>
        <w:rPr>
          <w:rFonts w:hint="default" w:ascii="Times New Roman" w:hAnsi="Times New Roman" w:cs="Times New Roman"/>
        </w:rPr>
        <w:t>Сонымен қатар</w:t>
      </w:r>
      <w:r>
        <w:rPr>
          <w:rFonts w:hint="default" w:ascii="Times New Roman" w:hAnsi="Times New Roman" w:cs="Times New Roman"/>
          <w:spacing w:val="16"/>
        </w:rPr>
        <w:t xml:space="preserve"> </w:t>
      </w:r>
      <w:r>
        <w:rPr>
          <w:rFonts w:hint="default" w:ascii="Times New Roman" w:hAnsi="Times New Roman" w:cs="Times New Roman"/>
        </w:rPr>
        <w:t>ауданның</w:t>
      </w:r>
      <w:r>
        <w:rPr>
          <w:rFonts w:hint="default" w:ascii="Times New Roman" w:hAnsi="Times New Roman" w:cs="Times New Roman"/>
          <w:spacing w:val="16"/>
        </w:rPr>
        <w:t xml:space="preserve"> </w:t>
      </w:r>
      <w:r>
        <w:rPr>
          <w:rFonts w:hint="default" w:ascii="Times New Roman" w:hAnsi="Times New Roman" w:cs="Times New Roman"/>
        </w:rPr>
        <w:t>білі бөлімінен</w:t>
      </w:r>
      <w:r>
        <w:rPr>
          <w:rFonts w:hint="default" w:ascii="Times New Roman" w:hAnsi="Times New Roman" w:cs="Times New Roman"/>
          <w:spacing w:val="16"/>
        </w:rPr>
        <w:t xml:space="preserve"> </w:t>
      </w:r>
      <w:r>
        <w:rPr>
          <w:rFonts w:hint="default" w:ascii="Times New Roman" w:hAnsi="Times New Roman" w:cs="Times New Roman"/>
        </w:rPr>
        <w:t>2</w:t>
      </w:r>
      <w:r>
        <w:rPr>
          <w:rFonts w:hint="default" w:ascii="Times New Roman" w:hAnsi="Times New Roman" w:cs="Times New Roman"/>
          <w:spacing w:val="15"/>
        </w:rPr>
        <w:t xml:space="preserve"> </w:t>
      </w:r>
      <w:r>
        <w:rPr>
          <w:rFonts w:hint="default" w:ascii="Times New Roman" w:hAnsi="Times New Roman" w:cs="Times New Roman"/>
        </w:rPr>
        <w:t>сөмке мен</w:t>
      </w:r>
      <w:r>
        <w:rPr>
          <w:rFonts w:hint="default" w:ascii="Times New Roman" w:hAnsi="Times New Roman" w:cs="Times New Roman"/>
          <w:spacing w:val="15"/>
        </w:rPr>
        <w:t xml:space="preserve"> </w:t>
      </w:r>
      <w:r>
        <w:rPr>
          <w:rFonts w:hint="default" w:ascii="Times New Roman" w:hAnsi="Times New Roman" w:cs="Times New Roman"/>
        </w:rPr>
        <w:t>кеңсе тауарлары</w:t>
      </w:r>
      <w:r>
        <w:rPr>
          <w:rFonts w:hint="default" w:ascii="Times New Roman" w:hAnsi="Times New Roman" w:cs="Times New Roman"/>
          <w:spacing w:val="17"/>
        </w:rPr>
        <w:t xml:space="preserve"> </w:t>
      </w:r>
      <w:r>
        <w:rPr>
          <w:rFonts w:hint="default" w:ascii="Times New Roman" w:hAnsi="Times New Roman" w:cs="Times New Roman"/>
        </w:rPr>
        <w:t>бірге</w:t>
      </w:r>
      <w:r>
        <w:rPr>
          <w:rFonts w:hint="default" w:ascii="Times New Roman" w:hAnsi="Times New Roman" w:cs="Times New Roman"/>
          <w:spacing w:val="16"/>
        </w:rPr>
        <w:t xml:space="preserve"> </w:t>
      </w:r>
      <w:r>
        <w:rPr>
          <w:rFonts w:hint="default" w:ascii="Times New Roman" w:hAnsi="Times New Roman" w:cs="Times New Roman"/>
        </w:rPr>
        <w:t>берілді.</w:t>
      </w:r>
      <w:r>
        <w:rPr>
          <w:rFonts w:hint="default" w:ascii="Times New Roman" w:hAnsi="Times New Roman" w:cs="Times New Roman"/>
          <w:spacing w:val="18"/>
        </w:rPr>
        <w:t xml:space="preserve"> </w:t>
      </w:r>
      <w:r>
        <w:rPr>
          <w:rFonts w:hint="default" w:ascii="Times New Roman" w:hAnsi="Times New Roman" w:cs="Times New Roman"/>
        </w:rPr>
        <w:t>Ол</w:t>
      </w:r>
      <w:r>
        <w:rPr>
          <w:rFonts w:hint="default" w:ascii="Times New Roman" w:hAnsi="Times New Roman" w:cs="Times New Roman"/>
          <w:spacing w:val="15"/>
        </w:rPr>
        <w:t xml:space="preserve"> </w:t>
      </w:r>
      <w:r>
        <w:rPr>
          <w:rFonts w:hint="default" w:ascii="Times New Roman" w:hAnsi="Times New Roman" w:cs="Times New Roman"/>
        </w:rPr>
        <w:t>сөмкелерді алтын</w:t>
      </w:r>
    </w:p>
    <w:p w14:paraId="29EB696C">
      <w:pPr>
        <w:pStyle w:val="5"/>
        <w:spacing w:after="0"/>
        <w:jc w:val="both"/>
        <w:rPr>
          <w:rFonts w:hint="default" w:ascii="Times New Roman" w:hAnsi="Times New Roman" w:cs="Times New Roman"/>
        </w:rPr>
        <w:sectPr>
          <w:pgSz w:w="16840" w:h="11910" w:orient="landscape"/>
          <w:pgMar w:top="780" w:right="425" w:bottom="280" w:left="708" w:header="720" w:footer="720" w:gutter="0"/>
          <w:cols w:space="720" w:num="1"/>
        </w:sectPr>
      </w:pPr>
    </w:p>
    <w:p w14:paraId="6D0817AD">
      <w:pPr>
        <w:pStyle w:val="5"/>
        <w:spacing w:before="59"/>
        <w:ind w:right="708"/>
        <w:jc w:val="both"/>
        <w:rPr>
          <w:rFonts w:hint="default" w:ascii="Times New Roman" w:hAnsi="Times New Roman" w:cs="Times New Roman"/>
        </w:rPr>
      </w:pPr>
      <w:r>
        <w:rPr>
          <w:rFonts w:hint="default" w:ascii="Times New Roman" w:hAnsi="Times New Roman" w:cs="Times New Roman"/>
        </w:rPr>
        <w:t>алға</w:t>
      </w:r>
      <w:r>
        <w:rPr>
          <w:rFonts w:hint="default" w:ascii="Times New Roman" w:hAnsi="Times New Roman" w:cs="Times New Roman"/>
          <w:spacing w:val="-18"/>
        </w:rPr>
        <w:t xml:space="preserve"> </w:t>
      </w:r>
      <w:r>
        <w:rPr>
          <w:rFonts w:hint="default" w:ascii="Times New Roman" w:hAnsi="Times New Roman" w:cs="Times New Roman"/>
        </w:rPr>
        <w:t>иегелері,</w:t>
      </w:r>
      <w:r>
        <w:rPr>
          <w:rFonts w:hint="default" w:ascii="Times New Roman" w:hAnsi="Times New Roman" w:cs="Times New Roman"/>
          <w:spacing w:val="-17"/>
        </w:rPr>
        <w:t xml:space="preserve"> </w:t>
      </w:r>
      <w:r>
        <w:rPr>
          <w:rFonts w:hint="default" w:ascii="Times New Roman" w:hAnsi="Times New Roman" w:cs="Times New Roman"/>
        </w:rPr>
        <w:t>көп</w:t>
      </w:r>
      <w:r>
        <w:rPr>
          <w:rFonts w:hint="default" w:ascii="Times New Roman" w:hAnsi="Times New Roman" w:cs="Times New Roman"/>
          <w:spacing w:val="-18"/>
        </w:rPr>
        <w:t xml:space="preserve"> </w:t>
      </w:r>
      <w:r>
        <w:rPr>
          <w:rFonts w:hint="default" w:ascii="Times New Roman" w:hAnsi="Times New Roman" w:cs="Times New Roman"/>
        </w:rPr>
        <w:t>балалы</w:t>
      </w:r>
      <w:r>
        <w:rPr>
          <w:rFonts w:hint="default" w:ascii="Times New Roman" w:hAnsi="Times New Roman" w:cs="Times New Roman"/>
          <w:spacing w:val="-17"/>
        </w:rPr>
        <w:t xml:space="preserve"> </w:t>
      </w:r>
      <w:r>
        <w:rPr>
          <w:rFonts w:hint="default" w:ascii="Times New Roman" w:hAnsi="Times New Roman" w:cs="Times New Roman"/>
        </w:rPr>
        <w:t>отбасыларына</w:t>
      </w:r>
      <w:r>
        <w:rPr>
          <w:rFonts w:hint="default" w:ascii="Times New Roman" w:hAnsi="Times New Roman" w:cs="Times New Roman"/>
          <w:spacing w:val="-16"/>
        </w:rPr>
        <w:t xml:space="preserve"> </w:t>
      </w:r>
      <w:r>
        <w:rPr>
          <w:rFonts w:hint="default" w:ascii="Times New Roman" w:hAnsi="Times New Roman" w:cs="Times New Roman"/>
        </w:rPr>
        <w:t>берілді.«Көп</w:t>
      </w:r>
      <w:r>
        <w:rPr>
          <w:rFonts w:hint="default" w:ascii="Times New Roman" w:hAnsi="Times New Roman" w:cs="Times New Roman"/>
          <w:spacing w:val="-18"/>
        </w:rPr>
        <w:t xml:space="preserve"> </w:t>
      </w:r>
      <w:r>
        <w:rPr>
          <w:rFonts w:hint="default" w:ascii="Times New Roman" w:hAnsi="Times New Roman" w:cs="Times New Roman"/>
        </w:rPr>
        <w:t>түкірсе</w:t>
      </w:r>
      <w:r>
        <w:rPr>
          <w:rFonts w:hint="default" w:ascii="Times New Roman" w:hAnsi="Times New Roman" w:cs="Times New Roman"/>
          <w:spacing w:val="-16"/>
        </w:rPr>
        <w:t xml:space="preserve"> </w:t>
      </w:r>
      <w:r>
        <w:rPr>
          <w:rFonts w:hint="default" w:ascii="Times New Roman" w:hAnsi="Times New Roman" w:cs="Times New Roman"/>
        </w:rPr>
        <w:t>,көл</w:t>
      </w:r>
      <w:r>
        <w:rPr>
          <w:rFonts w:hint="default" w:ascii="Times New Roman" w:hAnsi="Times New Roman" w:cs="Times New Roman"/>
          <w:spacing w:val="-18"/>
        </w:rPr>
        <w:t xml:space="preserve"> </w:t>
      </w:r>
      <w:r>
        <w:rPr>
          <w:rFonts w:hint="default" w:ascii="Times New Roman" w:hAnsi="Times New Roman" w:cs="Times New Roman"/>
        </w:rPr>
        <w:t>демекші»</w:t>
      </w:r>
      <w:r>
        <w:rPr>
          <w:rFonts w:hint="default" w:ascii="Times New Roman" w:hAnsi="Times New Roman" w:cs="Times New Roman"/>
          <w:spacing w:val="-17"/>
        </w:rPr>
        <w:t xml:space="preserve"> </w:t>
      </w:r>
      <w:r>
        <w:rPr>
          <w:rFonts w:hint="default" w:ascii="Times New Roman" w:hAnsi="Times New Roman" w:cs="Times New Roman"/>
        </w:rPr>
        <w:t>анықталған</w:t>
      </w:r>
      <w:r>
        <w:rPr>
          <w:rFonts w:hint="default" w:ascii="Times New Roman" w:hAnsi="Times New Roman" w:cs="Times New Roman"/>
          <w:spacing w:val="-17"/>
        </w:rPr>
        <w:t xml:space="preserve"> </w:t>
      </w:r>
      <w:r>
        <w:rPr>
          <w:rFonts w:hint="default" w:ascii="Times New Roman" w:hAnsi="Times New Roman" w:cs="Times New Roman"/>
        </w:rPr>
        <w:t>отбасылардың</w:t>
      </w:r>
      <w:r>
        <w:rPr>
          <w:rFonts w:hint="default" w:ascii="Times New Roman" w:hAnsi="Times New Roman" w:cs="Times New Roman"/>
          <w:spacing w:val="-17"/>
        </w:rPr>
        <w:t xml:space="preserve"> </w:t>
      </w:r>
      <w:r>
        <w:rPr>
          <w:rFonts w:hint="default" w:ascii="Times New Roman" w:hAnsi="Times New Roman" w:cs="Times New Roman"/>
        </w:rPr>
        <w:t>баларына</w:t>
      </w:r>
      <w:r>
        <w:rPr>
          <w:rFonts w:hint="default" w:ascii="Times New Roman" w:hAnsi="Times New Roman" w:cs="Times New Roman"/>
          <w:spacing w:val="-16"/>
        </w:rPr>
        <w:t xml:space="preserve"> </w:t>
      </w:r>
      <w:r>
        <w:rPr>
          <w:rFonts w:hint="default" w:ascii="Times New Roman" w:hAnsi="Times New Roman" w:cs="Times New Roman"/>
        </w:rPr>
        <w:t>барынша көмектер көрсетілді.</w:t>
      </w:r>
    </w:p>
    <w:p w14:paraId="73E590AD">
      <w:pPr>
        <w:pStyle w:val="5"/>
        <w:spacing w:line="242" w:lineRule="auto"/>
        <w:ind w:right="708" w:firstLine="72"/>
        <w:jc w:val="both"/>
        <w:rPr>
          <w:rFonts w:hint="default" w:ascii="Times New Roman" w:hAnsi="Times New Roman" w:cs="Times New Roman"/>
        </w:rPr>
      </w:pPr>
      <w:r>
        <w:rPr>
          <w:rFonts w:hint="default" w:ascii="Times New Roman" w:hAnsi="Times New Roman" w:cs="Times New Roman"/>
        </w:rPr>
        <w:t>Балалардың тамыз есебі алынып, деректер негізінде жоспар құрылды. Мүмкіндігінше қол ұшын беріп,</w:t>
      </w:r>
      <w:r>
        <w:rPr>
          <w:rFonts w:hint="default" w:ascii="Times New Roman" w:hAnsi="Times New Roman" w:cs="Times New Roman"/>
          <w:spacing w:val="40"/>
        </w:rPr>
        <w:t xml:space="preserve"> </w:t>
      </w:r>
      <w:r>
        <w:rPr>
          <w:rFonts w:hint="default" w:ascii="Times New Roman" w:hAnsi="Times New Roman" w:cs="Times New Roman"/>
        </w:rPr>
        <w:t>көмектескен адамдар да табылды. Мектепте де ұстаздар тарапынанда қолдау көрсетіп, материалдық жағынан төмен отбасыларының баларына кеңсе тауарларымен көмектесті.</w:t>
      </w:r>
    </w:p>
    <w:p w14:paraId="5C25EE68">
      <w:pPr>
        <w:pStyle w:val="5"/>
        <w:ind w:right="701"/>
        <w:jc w:val="both"/>
        <w:rPr>
          <w:rFonts w:hint="default" w:ascii="Times New Roman" w:hAnsi="Times New Roman" w:cs="Times New Roman"/>
        </w:rPr>
      </w:pPr>
      <w:r>
        <w:rPr>
          <w:rFonts w:hint="default" w:ascii="Times New Roman" w:hAnsi="Times New Roman" w:cs="Times New Roman"/>
        </w:rPr>
        <w:t>Сонымен</w:t>
      </w:r>
      <w:r>
        <w:rPr>
          <w:rFonts w:hint="default" w:ascii="Times New Roman" w:hAnsi="Times New Roman" w:cs="Times New Roman"/>
          <w:spacing w:val="-6"/>
        </w:rPr>
        <w:t xml:space="preserve"> </w:t>
      </w:r>
      <w:r>
        <w:rPr>
          <w:rFonts w:hint="default" w:ascii="Times New Roman" w:hAnsi="Times New Roman" w:cs="Times New Roman"/>
        </w:rPr>
        <w:t>қатар</w:t>
      </w:r>
      <w:r>
        <w:rPr>
          <w:rFonts w:hint="default" w:ascii="Times New Roman" w:hAnsi="Times New Roman" w:cs="Times New Roman"/>
          <w:spacing w:val="-5"/>
        </w:rPr>
        <w:t xml:space="preserve"> </w:t>
      </w:r>
      <w:r>
        <w:rPr>
          <w:rFonts w:hint="default" w:ascii="Times New Roman" w:hAnsi="Times New Roman" w:cs="Times New Roman"/>
        </w:rPr>
        <w:t>сынып</w:t>
      </w:r>
      <w:r>
        <w:rPr>
          <w:rFonts w:hint="default" w:ascii="Times New Roman" w:hAnsi="Times New Roman" w:cs="Times New Roman"/>
          <w:spacing w:val="-6"/>
        </w:rPr>
        <w:t xml:space="preserve"> </w:t>
      </w:r>
      <w:r>
        <w:rPr>
          <w:rFonts w:hint="default" w:ascii="Times New Roman" w:hAnsi="Times New Roman" w:cs="Times New Roman"/>
        </w:rPr>
        <w:t>жетекшілерде</w:t>
      </w:r>
      <w:r>
        <w:rPr>
          <w:rFonts w:hint="default" w:ascii="Times New Roman" w:hAnsi="Times New Roman" w:cs="Times New Roman"/>
          <w:spacing w:val="-4"/>
        </w:rPr>
        <w:t xml:space="preserve"> </w:t>
      </w:r>
      <w:r>
        <w:rPr>
          <w:rFonts w:hint="default" w:ascii="Times New Roman" w:hAnsi="Times New Roman" w:cs="Times New Roman"/>
        </w:rPr>
        <w:t>өз</w:t>
      </w:r>
      <w:r>
        <w:rPr>
          <w:rFonts w:hint="default" w:ascii="Times New Roman" w:hAnsi="Times New Roman" w:cs="Times New Roman"/>
          <w:spacing w:val="-5"/>
        </w:rPr>
        <w:t xml:space="preserve"> </w:t>
      </w:r>
      <w:r>
        <w:rPr>
          <w:rFonts w:hint="default" w:ascii="Times New Roman" w:hAnsi="Times New Roman" w:cs="Times New Roman"/>
        </w:rPr>
        <w:t>сыныбындағы</w:t>
      </w:r>
      <w:r>
        <w:rPr>
          <w:rFonts w:hint="default" w:ascii="Times New Roman" w:hAnsi="Times New Roman" w:cs="Times New Roman"/>
          <w:spacing w:val="-5"/>
        </w:rPr>
        <w:t xml:space="preserve"> </w:t>
      </w:r>
      <w:r>
        <w:rPr>
          <w:rFonts w:hint="default" w:ascii="Times New Roman" w:hAnsi="Times New Roman" w:cs="Times New Roman"/>
        </w:rPr>
        <w:t>оқушылардың</w:t>
      </w:r>
      <w:r>
        <w:rPr>
          <w:rFonts w:hint="default" w:ascii="Times New Roman" w:hAnsi="Times New Roman" w:cs="Times New Roman"/>
          <w:spacing w:val="-6"/>
        </w:rPr>
        <w:t xml:space="preserve"> </w:t>
      </w:r>
      <w:r>
        <w:rPr>
          <w:rFonts w:hint="default" w:ascii="Times New Roman" w:hAnsi="Times New Roman" w:cs="Times New Roman"/>
        </w:rPr>
        <w:t>жағдайларымен</w:t>
      </w:r>
      <w:r>
        <w:rPr>
          <w:rFonts w:hint="default" w:ascii="Times New Roman" w:hAnsi="Times New Roman" w:cs="Times New Roman"/>
          <w:spacing w:val="-4"/>
        </w:rPr>
        <w:t xml:space="preserve"> </w:t>
      </w:r>
      <w:r>
        <w:rPr>
          <w:rFonts w:hint="default" w:ascii="Times New Roman" w:hAnsi="Times New Roman" w:cs="Times New Roman"/>
        </w:rPr>
        <w:t>танысып,</w:t>
      </w:r>
      <w:r>
        <w:rPr>
          <w:rFonts w:hint="default" w:ascii="Times New Roman" w:hAnsi="Times New Roman" w:cs="Times New Roman"/>
          <w:spacing w:val="-4"/>
        </w:rPr>
        <w:t xml:space="preserve"> </w:t>
      </w:r>
      <w:r>
        <w:rPr>
          <w:rFonts w:hint="default" w:ascii="Times New Roman" w:hAnsi="Times New Roman" w:cs="Times New Roman"/>
        </w:rPr>
        <w:t>мүмкіндігінше</w:t>
      </w:r>
      <w:r>
        <w:rPr>
          <w:rFonts w:hint="default" w:ascii="Times New Roman" w:hAnsi="Times New Roman" w:cs="Times New Roman"/>
          <w:spacing w:val="-4"/>
        </w:rPr>
        <w:t xml:space="preserve"> </w:t>
      </w:r>
      <w:r>
        <w:rPr>
          <w:rFonts w:hint="default" w:ascii="Times New Roman" w:hAnsi="Times New Roman" w:cs="Times New Roman"/>
        </w:rPr>
        <w:t>өз</w:t>
      </w:r>
      <w:r>
        <w:rPr>
          <w:rFonts w:hint="default" w:ascii="Times New Roman" w:hAnsi="Times New Roman" w:cs="Times New Roman"/>
          <w:spacing w:val="-6"/>
        </w:rPr>
        <w:t xml:space="preserve"> </w:t>
      </w:r>
      <w:r>
        <w:rPr>
          <w:rFonts w:hint="default" w:ascii="Times New Roman" w:hAnsi="Times New Roman" w:cs="Times New Roman"/>
        </w:rPr>
        <w:t xml:space="preserve">көмегін </w:t>
      </w:r>
      <w:r>
        <w:rPr>
          <w:rFonts w:hint="default" w:ascii="Times New Roman" w:hAnsi="Times New Roman" w:cs="Times New Roman"/>
          <w:spacing w:val="-2"/>
        </w:rPr>
        <w:t>берді.</w:t>
      </w:r>
    </w:p>
    <w:p w14:paraId="6B36B41D">
      <w:pPr>
        <w:shd w:val="clear" w:color="auto" w:fill="FFFFFF"/>
        <w:spacing w:after="150" w:line="240" w:lineRule="auto"/>
        <w:ind w:firstLine="560" w:firstLineChars="200"/>
        <w:rPr>
          <w:rFonts w:hint="default" w:ascii="Times New Roman" w:hAnsi="Times New Roman" w:eastAsia="Times New Roman" w:cs="Times New Roman"/>
          <w:color w:val="auto"/>
          <w:sz w:val="28"/>
          <w:szCs w:val="28"/>
        </w:rPr>
      </w:pPr>
      <w:r>
        <w:rPr>
          <w:rFonts w:hint="default" w:ascii="Times New Roman" w:hAnsi="Times New Roman" w:eastAsia="Times New Roman" w:cs="Times New Roman"/>
          <w:color w:val="auto"/>
          <w:sz w:val="28"/>
          <w:szCs w:val="28"/>
        </w:rPr>
        <w:t xml:space="preserve">Ата-аналармен бірлесе  отырып жұмыс істеп ,оқушылардың құжаттарын реттеп жалпы оқыту қорынан көмек алуға мүмкіндік туды. Жалпы  оқыту қорынан </w:t>
      </w:r>
      <w:r>
        <w:rPr>
          <w:rFonts w:hint="default" w:ascii="Times New Roman" w:hAnsi="Times New Roman" w:eastAsia="Times New Roman" w:cs="Times New Roman"/>
          <w:color w:val="auto"/>
          <w:sz w:val="28"/>
          <w:szCs w:val="28"/>
          <w:lang w:val="kk-KZ"/>
        </w:rPr>
        <w:t>13</w:t>
      </w:r>
      <w:r>
        <w:rPr>
          <w:rFonts w:hint="default" w:ascii="Times New Roman" w:hAnsi="Times New Roman" w:eastAsia="Times New Roman" w:cs="Times New Roman"/>
          <w:color w:val="auto"/>
          <w:sz w:val="28"/>
          <w:szCs w:val="28"/>
        </w:rPr>
        <w:t>  оқушыға мектеп формасын, спорттық киімдер, сөмке және дәптерлер таратылып берілді. Балалардың оқуына мүмкіндік жасалды.  Болашақта да жомартжандар өз қол ұшын беретінін, әркез байланыста болатындарын жеткізді.</w:t>
      </w:r>
    </w:p>
    <w:p w14:paraId="596DAFC7">
      <w:pPr>
        <w:shd w:val="clear" w:color="auto" w:fill="FFFFFF"/>
        <w:spacing w:after="150" w:line="240" w:lineRule="auto"/>
        <w:rPr>
          <w:rFonts w:hint="default" w:ascii="Times New Roman" w:hAnsi="Times New Roman" w:eastAsia="Times New Roman" w:cs="Times New Roman"/>
          <w:color w:val="auto"/>
          <w:sz w:val="28"/>
          <w:szCs w:val="28"/>
        </w:rPr>
      </w:pPr>
      <w:r>
        <w:rPr>
          <w:rFonts w:hint="default" w:ascii="Times New Roman" w:hAnsi="Times New Roman" w:eastAsia="Times New Roman" w:cs="Times New Roman"/>
          <w:color w:val="auto"/>
          <w:sz w:val="28"/>
          <w:szCs w:val="28"/>
        </w:rPr>
        <w:t xml:space="preserve">Қауіпсіз орта қалыптастыру мақсанда ай сайын бейне камералардың жұмысын бақылау жүргізіледі. Мектепте </w:t>
      </w:r>
      <w:r>
        <w:rPr>
          <w:rFonts w:hint="default" w:ascii="Times New Roman" w:hAnsi="Times New Roman" w:eastAsia="Times New Roman" w:cs="Times New Roman"/>
          <w:color w:val="auto"/>
          <w:sz w:val="28"/>
          <w:szCs w:val="28"/>
          <w:lang w:val="kk-KZ"/>
        </w:rPr>
        <w:t>24</w:t>
      </w:r>
      <w:r>
        <w:rPr>
          <w:rFonts w:hint="default" w:ascii="Times New Roman" w:hAnsi="Times New Roman" w:eastAsia="Times New Roman" w:cs="Times New Roman"/>
          <w:color w:val="auto"/>
          <w:sz w:val="28"/>
          <w:szCs w:val="28"/>
        </w:rPr>
        <w:t xml:space="preserve"> камера орнатылған</w:t>
      </w:r>
      <w:r>
        <w:rPr>
          <w:rFonts w:hint="default" w:ascii="Times New Roman" w:hAnsi="Times New Roman" w:eastAsia="Times New Roman" w:cs="Times New Roman"/>
          <w:color w:val="auto"/>
          <w:sz w:val="28"/>
          <w:szCs w:val="28"/>
          <w:lang w:val="kk-KZ"/>
        </w:rPr>
        <w:t>, оның 8 сыртқы қалғаны ішкі</w:t>
      </w:r>
      <w:r>
        <w:rPr>
          <w:rFonts w:hint="default" w:ascii="Times New Roman" w:hAnsi="Times New Roman" w:eastAsia="Times New Roman" w:cs="Times New Roman"/>
          <w:color w:val="auto"/>
          <w:sz w:val="28"/>
          <w:szCs w:val="28"/>
        </w:rPr>
        <w:t>. Бейнебақылау жүйесі жарамды, жазу жұмыс режимінде жүргізіледі, ақаулар жоқ, жұмыс күйінде, зақымдану жоқ.</w:t>
      </w:r>
    </w:p>
    <w:p w14:paraId="1BDDE3D3">
      <w:pPr>
        <w:pStyle w:val="2"/>
        <w:spacing w:before="8" w:line="320" w:lineRule="exact"/>
        <w:jc w:val="left"/>
        <w:rPr>
          <w:rFonts w:hint="default" w:ascii="Times New Roman" w:hAnsi="Times New Roman" w:cs="Times New Roman"/>
        </w:rPr>
      </w:pPr>
    </w:p>
    <w:p w14:paraId="54E672B1">
      <w:pPr>
        <w:pStyle w:val="2"/>
        <w:spacing w:before="8" w:line="320" w:lineRule="exact"/>
        <w:jc w:val="left"/>
        <w:rPr>
          <w:rFonts w:hint="default" w:ascii="Times New Roman" w:hAnsi="Times New Roman" w:cs="Times New Roman"/>
          <w:lang w:val="kk-KZ"/>
        </w:rPr>
      </w:pPr>
      <w:r>
        <w:rPr>
          <w:rFonts w:hint="default" w:ascii="Times New Roman" w:hAnsi="Times New Roman" w:cs="Times New Roman"/>
          <w:lang w:val="kk-KZ"/>
        </w:rPr>
        <w:t xml:space="preserve">Жыл қорытындысы бойынша оқушылар мен педагогтердің жетістіктері </w:t>
      </w:r>
    </w:p>
    <w:tbl>
      <w:tblPr>
        <w:tblStyle w:val="6"/>
        <w:tblpPr w:leftFromText="180" w:rightFromText="180" w:vertAnchor="text" w:horzAnchor="page" w:tblpX="1396" w:tblpY="369"/>
        <w:tblOverlap w:val="never"/>
        <w:tblW w:w="14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8581"/>
        <w:gridCol w:w="4862"/>
      </w:tblGrid>
      <w:tr w14:paraId="400E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21C25F3E">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w:t>
            </w:r>
          </w:p>
        </w:tc>
        <w:tc>
          <w:tcPr>
            <w:tcW w:w="8581" w:type="dxa"/>
          </w:tcPr>
          <w:p w14:paraId="16EDBD4C">
            <w:pPr>
              <w:widowControl w:val="0"/>
              <w:jc w:val="both"/>
              <w:rPr>
                <w:rFonts w:hint="default" w:ascii="Times New Roman" w:hAnsi="Times New Roman" w:cs="Times New Roman"/>
                <w:sz w:val="24"/>
                <w:szCs w:val="24"/>
                <w:vertAlign w:val="baseline"/>
              </w:rPr>
            </w:pPr>
          </w:p>
        </w:tc>
        <w:tc>
          <w:tcPr>
            <w:tcW w:w="4862" w:type="dxa"/>
          </w:tcPr>
          <w:p w14:paraId="3CD853B0">
            <w:pPr>
              <w:widowControl w:val="0"/>
              <w:jc w:val="both"/>
              <w:rPr>
                <w:rFonts w:hint="default" w:ascii="Times New Roman" w:hAnsi="Times New Roman" w:cs="Times New Roman"/>
                <w:sz w:val="24"/>
                <w:szCs w:val="24"/>
                <w:vertAlign w:val="baseline"/>
              </w:rPr>
            </w:pPr>
          </w:p>
        </w:tc>
      </w:tr>
      <w:tr w14:paraId="7FC8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4B523459">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w:t>
            </w:r>
          </w:p>
        </w:tc>
        <w:tc>
          <w:tcPr>
            <w:tcW w:w="8581" w:type="dxa"/>
          </w:tcPr>
          <w:p w14:paraId="4CBE7C7D">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Тіл тәуелсіздік тұғыры </w:t>
            </w:r>
          </w:p>
        </w:tc>
        <w:tc>
          <w:tcPr>
            <w:tcW w:w="4862" w:type="dxa"/>
          </w:tcPr>
          <w:p w14:paraId="02B35D30">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Алимбаева Елдана сертификат</w:t>
            </w:r>
          </w:p>
        </w:tc>
      </w:tr>
      <w:tr w14:paraId="2825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40436140">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w:t>
            </w:r>
          </w:p>
        </w:tc>
        <w:tc>
          <w:tcPr>
            <w:tcW w:w="8581" w:type="dxa"/>
          </w:tcPr>
          <w:p w14:paraId="5306CAA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67558AF7">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Байрамов Богдан сертификат </w:t>
            </w:r>
          </w:p>
        </w:tc>
      </w:tr>
      <w:tr w14:paraId="514F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1AE75F05">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w:t>
            </w:r>
          </w:p>
        </w:tc>
        <w:tc>
          <w:tcPr>
            <w:tcW w:w="8581" w:type="dxa"/>
          </w:tcPr>
          <w:p w14:paraId="08FD03A8">
            <w:pPr>
              <w:widowControl w:val="0"/>
              <w:jc w:val="both"/>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275DE16C">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Чернышова Мирослава 3-орын</w:t>
            </w:r>
          </w:p>
        </w:tc>
      </w:tr>
      <w:tr w14:paraId="39F2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49DF3751">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4</w:t>
            </w:r>
          </w:p>
        </w:tc>
        <w:tc>
          <w:tcPr>
            <w:tcW w:w="8581" w:type="dxa"/>
          </w:tcPr>
          <w:p w14:paraId="5BA50595">
            <w:pPr>
              <w:widowControl w:val="0"/>
              <w:jc w:val="both"/>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620EC788">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Копысов Артур 1-орын</w:t>
            </w:r>
          </w:p>
        </w:tc>
      </w:tr>
      <w:tr w14:paraId="4BED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7BD791CE">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5</w:t>
            </w:r>
          </w:p>
        </w:tc>
        <w:tc>
          <w:tcPr>
            <w:tcW w:w="8581" w:type="dxa"/>
          </w:tcPr>
          <w:p w14:paraId="1AA65BE5">
            <w:pPr>
              <w:widowControl w:val="0"/>
              <w:jc w:val="both"/>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18611F66">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Булаева Софья сертификат</w:t>
            </w:r>
          </w:p>
        </w:tc>
      </w:tr>
      <w:tr w14:paraId="3BF5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75FF505D">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6</w:t>
            </w:r>
          </w:p>
        </w:tc>
        <w:tc>
          <w:tcPr>
            <w:tcW w:w="8581" w:type="dxa"/>
          </w:tcPr>
          <w:p w14:paraId="30518164">
            <w:pPr>
              <w:widowControl w:val="0"/>
              <w:jc w:val="both"/>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679E6F7C">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Алимбаева Елдана сертификат</w:t>
            </w:r>
          </w:p>
        </w:tc>
      </w:tr>
      <w:tr w14:paraId="5BA3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094044A1">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7</w:t>
            </w:r>
          </w:p>
        </w:tc>
        <w:tc>
          <w:tcPr>
            <w:tcW w:w="8581" w:type="dxa"/>
          </w:tcPr>
          <w:p w14:paraId="5B019499">
            <w:pPr>
              <w:widowControl w:val="0"/>
              <w:jc w:val="both"/>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428C2D3C">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Кантлинг Евангелина сертификат</w:t>
            </w:r>
          </w:p>
        </w:tc>
      </w:tr>
      <w:tr w14:paraId="7304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363F520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8</w:t>
            </w:r>
          </w:p>
        </w:tc>
        <w:tc>
          <w:tcPr>
            <w:tcW w:w="8581" w:type="dxa"/>
            <w:shd w:val="clear" w:color="auto" w:fill="auto"/>
            <w:vAlign w:val="top"/>
          </w:tcPr>
          <w:p w14:paraId="043C6B9C">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7C6C815E">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Погибельный Максим сертификат</w:t>
            </w:r>
          </w:p>
        </w:tc>
      </w:tr>
      <w:tr w14:paraId="3471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2AE4241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9</w:t>
            </w:r>
          </w:p>
        </w:tc>
        <w:tc>
          <w:tcPr>
            <w:tcW w:w="8581" w:type="dxa"/>
            <w:shd w:val="clear" w:color="auto" w:fill="auto"/>
            <w:vAlign w:val="top"/>
          </w:tcPr>
          <w:p w14:paraId="787CDE9F">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59D1852C">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Габиденов Дамир 2-орын</w:t>
            </w:r>
          </w:p>
        </w:tc>
      </w:tr>
      <w:tr w14:paraId="74D0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5D0BAD72">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w:t>
            </w:r>
          </w:p>
        </w:tc>
        <w:tc>
          <w:tcPr>
            <w:tcW w:w="8581" w:type="dxa"/>
            <w:shd w:val="clear" w:color="auto" w:fill="auto"/>
            <w:vAlign w:val="top"/>
          </w:tcPr>
          <w:p w14:paraId="37DFE6C6">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565BDC30">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Исмаилов Мадияр </w:t>
            </w:r>
          </w:p>
          <w:p w14:paraId="31C4CE4B">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2-орын</w:t>
            </w:r>
          </w:p>
        </w:tc>
      </w:tr>
      <w:tr w14:paraId="364E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3E2FCD29">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11</w:t>
            </w:r>
          </w:p>
        </w:tc>
        <w:tc>
          <w:tcPr>
            <w:tcW w:w="8581" w:type="dxa"/>
            <w:shd w:val="clear" w:color="auto" w:fill="auto"/>
            <w:vAlign w:val="top"/>
          </w:tcPr>
          <w:p w14:paraId="5245D833">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14167E8B">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Багарис Берік 3-орын</w:t>
            </w:r>
          </w:p>
        </w:tc>
      </w:tr>
      <w:tr w14:paraId="40A0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20C023B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12</w:t>
            </w:r>
          </w:p>
        </w:tc>
        <w:tc>
          <w:tcPr>
            <w:tcW w:w="8581" w:type="dxa"/>
            <w:shd w:val="clear" w:color="auto" w:fill="auto"/>
            <w:vAlign w:val="top"/>
          </w:tcPr>
          <w:p w14:paraId="062772A1">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55DC70D4">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Бегарис Іңкәр 2-орын</w:t>
            </w:r>
          </w:p>
        </w:tc>
      </w:tr>
      <w:tr w14:paraId="033F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14EE0DDC">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13</w:t>
            </w:r>
          </w:p>
        </w:tc>
        <w:tc>
          <w:tcPr>
            <w:tcW w:w="8581" w:type="dxa"/>
            <w:shd w:val="clear" w:color="auto" w:fill="auto"/>
            <w:vAlign w:val="top"/>
          </w:tcPr>
          <w:p w14:paraId="40319E69">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78AF422C">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Бегарис Көркем 2-орын</w:t>
            </w:r>
          </w:p>
        </w:tc>
      </w:tr>
      <w:tr w14:paraId="5AFD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6E1EA258">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14</w:t>
            </w:r>
          </w:p>
        </w:tc>
        <w:tc>
          <w:tcPr>
            <w:tcW w:w="8581" w:type="dxa"/>
            <w:shd w:val="clear" w:color="auto" w:fill="auto"/>
            <w:vAlign w:val="top"/>
          </w:tcPr>
          <w:p w14:paraId="5A3F9EE2">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4354D741">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Жұмакелді Тәреғали</w:t>
            </w:r>
          </w:p>
          <w:p w14:paraId="743E8E96">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 3-орын </w:t>
            </w:r>
          </w:p>
        </w:tc>
      </w:tr>
      <w:tr w14:paraId="67FC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254245EA">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15</w:t>
            </w:r>
          </w:p>
        </w:tc>
        <w:tc>
          <w:tcPr>
            <w:tcW w:w="8581" w:type="dxa"/>
            <w:shd w:val="clear" w:color="auto" w:fill="auto"/>
            <w:vAlign w:val="top"/>
          </w:tcPr>
          <w:p w14:paraId="2070A56B">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4E84772A">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Жанарисов Алтынбек </w:t>
            </w:r>
          </w:p>
          <w:p w14:paraId="0B56C603">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2-орын</w:t>
            </w:r>
          </w:p>
        </w:tc>
      </w:tr>
      <w:tr w14:paraId="7E58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57D2403B">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16</w:t>
            </w:r>
          </w:p>
        </w:tc>
        <w:tc>
          <w:tcPr>
            <w:tcW w:w="8581" w:type="dxa"/>
            <w:shd w:val="clear" w:color="auto" w:fill="auto"/>
            <w:vAlign w:val="top"/>
          </w:tcPr>
          <w:p w14:paraId="610D09AD">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1E427433">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Нигмет Аманжол </w:t>
            </w:r>
          </w:p>
          <w:p w14:paraId="699F1D89">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3-орын</w:t>
            </w:r>
          </w:p>
        </w:tc>
      </w:tr>
      <w:tr w14:paraId="49F2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14F42C79">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17</w:t>
            </w:r>
          </w:p>
        </w:tc>
        <w:tc>
          <w:tcPr>
            <w:tcW w:w="8581" w:type="dxa"/>
            <w:shd w:val="clear" w:color="auto" w:fill="auto"/>
            <w:vAlign w:val="top"/>
          </w:tcPr>
          <w:p w14:paraId="0C2A13CD">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327161C7">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Лань Арина </w:t>
            </w:r>
          </w:p>
          <w:p w14:paraId="0F481400">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1-орын</w:t>
            </w:r>
          </w:p>
        </w:tc>
      </w:tr>
      <w:tr w14:paraId="5030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4E831FAE">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18</w:t>
            </w:r>
          </w:p>
        </w:tc>
        <w:tc>
          <w:tcPr>
            <w:tcW w:w="8581" w:type="dxa"/>
            <w:shd w:val="clear" w:color="auto" w:fill="auto"/>
            <w:vAlign w:val="top"/>
          </w:tcPr>
          <w:p w14:paraId="72ED7D1E">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5DBDC5DD">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Жұмакелді Нұрғали</w:t>
            </w:r>
          </w:p>
          <w:p w14:paraId="065B9C66">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 3-орын</w:t>
            </w:r>
          </w:p>
        </w:tc>
      </w:tr>
      <w:tr w14:paraId="5E75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3EBC9290">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19</w:t>
            </w:r>
          </w:p>
        </w:tc>
        <w:tc>
          <w:tcPr>
            <w:tcW w:w="8581" w:type="dxa"/>
            <w:shd w:val="clear" w:color="auto" w:fill="auto"/>
            <w:vAlign w:val="top"/>
          </w:tcPr>
          <w:p w14:paraId="0FDB89EF">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7EB16D59">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Жұмакелді Әл-Фараби</w:t>
            </w:r>
          </w:p>
          <w:p w14:paraId="6FFFCEB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 3-орын</w:t>
            </w:r>
          </w:p>
        </w:tc>
      </w:tr>
      <w:tr w14:paraId="3ACD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012AED28">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20</w:t>
            </w:r>
          </w:p>
        </w:tc>
        <w:tc>
          <w:tcPr>
            <w:tcW w:w="8581" w:type="dxa"/>
            <w:shd w:val="clear" w:color="auto" w:fill="auto"/>
            <w:vAlign w:val="top"/>
          </w:tcPr>
          <w:p w14:paraId="5D09FB39">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3ADD7C68">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Камал Ақнұр 3-орын</w:t>
            </w:r>
          </w:p>
        </w:tc>
      </w:tr>
      <w:tr w14:paraId="25EB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1447D76E">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21</w:t>
            </w:r>
          </w:p>
        </w:tc>
        <w:tc>
          <w:tcPr>
            <w:tcW w:w="8581" w:type="dxa"/>
            <w:shd w:val="clear" w:color="auto" w:fill="auto"/>
            <w:vAlign w:val="top"/>
          </w:tcPr>
          <w:p w14:paraId="3E5407BD">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3E3382FB">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Альмагамбетов Ерганат </w:t>
            </w:r>
          </w:p>
          <w:p w14:paraId="3B5C5247">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2-орын</w:t>
            </w:r>
          </w:p>
        </w:tc>
      </w:tr>
      <w:tr w14:paraId="2343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6BE1088A">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22</w:t>
            </w:r>
          </w:p>
        </w:tc>
        <w:tc>
          <w:tcPr>
            <w:tcW w:w="8581" w:type="dxa"/>
            <w:shd w:val="clear" w:color="auto" w:fill="auto"/>
            <w:vAlign w:val="top"/>
          </w:tcPr>
          <w:p w14:paraId="64529BC7">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Мың бала республикалық зияткерлік орталығы </w:t>
            </w:r>
          </w:p>
          <w:p w14:paraId="09896BE8">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Ұйымдастырылған Абай оқулары конкурсы </w:t>
            </w:r>
          </w:p>
        </w:tc>
        <w:tc>
          <w:tcPr>
            <w:tcW w:w="4862" w:type="dxa"/>
          </w:tcPr>
          <w:p w14:paraId="0CDADA25">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Бегарис Маржан 1-орын</w:t>
            </w:r>
          </w:p>
        </w:tc>
      </w:tr>
      <w:tr w14:paraId="3A8B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6F47572B">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23</w:t>
            </w:r>
          </w:p>
        </w:tc>
        <w:tc>
          <w:tcPr>
            <w:tcW w:w="8581" w:type="dxa"/>
            <w:shd w:val="clear" w:color="auto" w:fill="auto"/>
            <w:vAlign w:val="top"/>
          </w:tcPr>
          <w:p w14:paraId="574AC592">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Мың бала республикалық зияткерлік орталығы </w:t>
            </w:r>
          </w:p>
          <w:p w14:paraId="5A08C12B">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Ұйымдастырылған Абай оқулары конкурсы </w:t>
            </w:r>
          </w:p>
        </w:tc>
        <w:tc>
          <w:tcPr>
            <w:tcW w:w="4862" w:type="dxa"/>
          </w:tcPr>
          <w:p w14:paraId="14CED943">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Бегарис Әділет 2-орын </w:t>
            </w:r>
          </w:p>
        </w:tc>
      </w:tr>
      <w:tr w14:paraId="1AB2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36B7C362">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24</w:t>
            </w:r>
          </w:p>
        </w:tc>
        <w:tc>
          <w:tcPr>
            <w:tcW w:w="8581" w:type="dxa"/>
            <w:shd w:val="clear" w:color="auto" w:fill="auto"/>
            <w:vAlign w:val="top"/>
          </w:tcPr>
          <w:p w14:paraId="0AFCDB1A">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Мың бала республикалық зияткерлік орталығы </w:t>
            </w:r>
          </w:p>
          <w:p w14:paraId="70694F1A">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Ұйымдастырылған Абай оқулары конкурсы </w:t>
            </w:r>
          </w:p>
        </w:tc>
        <w:tc>
          <w:tcPr>
            <w:tcW w:w="4862" w:type="dxa"/>
          </w:tcPr>
          <w:p w14:paraId="04893CFB">
            <w:pPr>
              <w:widowControl w:val="0"/>
              <w:jc w:val="both"/>
              <w:rPr>
                <w:rFonts w:hint="default" w:ascii="Times New Roman" w:hAnsi="Times New Roman" w:cs="Times New Roman"/>
                <w:sz w:val="24"/>
                <w:szCs w:val="24"/>
                <w:vertAlign w:val="baseline"/>
                <w:lang w:val="kk-KZ"/>
              </w:rPr>
            </w:pPr>
          </w:p>
        </w:tc>
      </w:tr>
      <w:tr w14:paraId="0378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7895831D">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25</w:t>
            </w:r>
          </w:p>
        </w:tc>
        <w:tc>
          <w:tcPr>
            <w:tcW w:w="8581" w:type="dxa"/>
            <w:shd w:val="clear" w:color="auto" w:fill="auto"/>
            <w:vAlign w:val="top"/>
          </w:tcPr>
          <w:p w14:paraId="45B8200E">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Алтын сақа</w:t>
            </w:r>
          </w:p>
        </w:tc>
        <w:tc>
          <w:tcPr>
            <w:tcW w:w="4862" w:type="dxa"/>
          </w:tcPr>
          <w:p w14:paraId="2F3B1F5A">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Камал Ақнұр 3-орын</w:t>
            </w:r>
          </w:p>
        </w:tc>
      </w:tr>
      <w:tr w14:paraId="7722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24C6C09E">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26</w:t>
            </w:r>
          </w:p>
        </w:tc>
        <w:tc>
          <w:tcPr>
            <w:tcW w:w="8581" w:type="dxa"/>
            <w:shd w:val="clear" w:color="auto" w:fill="auto"/>
            <w:vAlign w:val="top"/>
          </w:tcPr>
          <w:p w14:paraId="48BD7BFF">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Зерде ғылыми жоба байқауы аудандық кезең</w:t>
            </w:r>
          </w:p>
        </w:tc>
        <w:tc>
          <w:tcPr>
            <w:tcW w:w="4862" w:type="dxa"/>
          </w:tcPr>
          <w:p w14:paraId="0AA1C1C7">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Жартыбаев Захар 3-орын</w:t>
            </w:r>
          </w:p>
        </w:tc>
      </w:tr>
      <w:tr w14:paraId="0DBE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6DACC0B8">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27</w:t>
            </w:r>
          </w:p>
        </w:tc>
        <w:tc>
          <w:tcPr>
            <w:tcW w:w="8581" w:type="dxa"/>
            <w:shd w:val="clear" w:color="auto" w:fill="auto"/>
            <w:vAlign w:val="top"/>
          </w:tcPr>
          <w:p w14:paraId="522F5FEE">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Зерде ғылыми жоба байқауы аудандық кезең</w:t>
            </w:r>
          </w:p>
        </w:tc>
        <w:tc>
          <w:tcPr>
            <w:tcW w:w="4862" w:type="dxa"/>
          </w:tcPr>
          <w:p w14:paraId="0E7AC6C5">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Ерсаин Ерасыл 3-орын</w:t>
            </w:r>
          </w:p>
        </w:tc>
      </w:tr>
      <w:tr w14:paraId="50A7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44397370">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28</w:t>
            </w:r>
          </w:p>
        </w:tc>
        <w:tc>
          <w:tcPr>
            <w:tcW w:w="8581" w:type="dxa"/>
            <w:shd w:val="clear" w:color="auto" w:fill="auto"/>
            <w:vAlign w:val="top"/>
          </w:tcPr>
          <w:p w14:paraId="5D37B80F">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Зерде ғылыми жоба байқауы аудандық кезең</w:t>
            </w:r>
          </w:p>
        </w:tc>
        <w:tc>
          <w:tcPr>
            <w:tcW w:w="4862" w:type="dxa"/>
          </w:tcPr>
          <w:p w14:paraId="2F5E9EC9">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Бекпулат Әмина 3-орын</w:t>
            </w:r>
          </w:p>
        </w:tc>
      </w:tr>
      <w:tr w14:paraId="20AD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3F8277D8">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29</w:t>
            </w:r>
          </w:p>
        </w:tc>
        <w:tc>
          <w:tcPr>
            <w:tcW w:w="8581" w:type="dxa"/>
            <w:shd w:val="clear" w:color="auto" w:fill="auto"/>
            <w:vAlign w:val="top"/>
          </w:tcPr>
          <w:p w14:paraId="347FE043">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Зерде ғылыми жоба байқауы аудандық кезең</w:t>
            </w:r>
          </w:p>
        </w:tc>
        <w:tc>
          <w:tcPr>
            <w:tcW w:w="4862" w:type="dxa"/>
          </w:tcPr>
          <w:p w14:paraId="2594D8D8">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Камал Ақнұр сертификат</w:t>
            </w:r>
          </w:p>
        </w:tc>
      </w:tr>
      <w:tr w14:paraId="242C3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57AED0DE">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30</w:t>
            </w:r>
          </w:p>
        </w:tc>
        <w:tc>
          <w:tcPr>
            <w:tcW w:w="8581" w:type="dxa"/>
            <w:shd w:val="clear" w:color="auto" w:fill="auto"/>
            <w:vAlign w:val="top"/>
          </w:tcPr>
          <w:p w14:paraId="3D6C3A84">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Зерде ғылыми жоба байқауы аудандық кезең</w:t>
            </w:r>
          </w:p>
        </w:tc>
        <w:tc>
          <w:tcPr>
            <w:tcW w:w="4862" w:type="dxa"/>
          </w:tcPr>
          <w:p w14:paraId="4BA03CBB">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Бегарис Кәусар сертификат</w:t>
            </w:r>
          </w:p>
        </w:tc>
      </w:tr>
      <w:tr w14:paraId="0A49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61B2DA99">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31</w:t>
            </w:r>
          </w:p>
        </w:tc>
        <w:tc>
          <w:tcPr>
            <w:tcW w:w="8581" w:type="dxa"/>
            <w:shd w:val="clear" w:color="auto" w:fill="auto"/>
            <w:vAlign w:val="top"/>
          </w:tcPr>
          <w:p w14:paraId="6B9F6B9E">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Зерде ғылыми жоба байқауы аудандық кезең</w:t>
            </w:r>
          </w:p>
        </w:tc>
        <w:tc>
          <w:tcPr>
            <w:tcW w:w="4862" w:type="dxa"/>
          </w:tcPr>
          <w:p w14:paraId="5D73829C">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eastAsia="zh-CN" w:bidi="ar-SA"/>
              </w:rPr>
              <w:t>Нигмет Асыл сертификат</w:t>
            </w:r>
          </w:p>
        </w:tc>
      </w:tr>
      <w:tr w14:paraId="3538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7EAC58E7">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32</w:t>
            </w:r>
          </w:p>
        </w:tc>
        <w:tc>
          <w:tcPr>
            <w:tcW w:w="8581" w:type="dxa"/>
            <w:shd w:val="clear" w:color="auto" w:fill="auto"/>
            <w:vAlign w:val="top"/>
          </w:tcPr>
          <w:p w14:paraId="578C6A8A">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Зерде ғылыми жоба байқауы аудандық кезең</w:t>
            </w:r>
          </w:p>
        </w:tc>
        <w:tc>
          <w:tcPr>
            <w:tcW w:w="4862" w:type="dxa"/>
          </w:tcPr>
          <w:p w14:paraId="09ECA0B8">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Ербахыт Інжу сертификат</w:t>
            </w:r>
          </w:p>
        </w:tc>
      </w:tr>
      <w:tr w14:paraId="6478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2634945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33</w:t>
            </w:r>
          </w:p>
        </w:tc>
        <w:tc>
          <w:tcPr>
            <w:tcW w:w="8581" w:type="dxa"/>
            <w:shd w:val="clear" w:color="auto" w:fill="auto"/>
            <w:vAlign w:val="top"/>
          </w:tcPr>
          <w:p w14:paraId="63B68234">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Абай оқулары </w:t>
            </w:r>
          </w:p>
        </w:tc>
        <w:tc>
          <w:tcPr>
            <w:tcW w:w="4862" w:type="dxa"/>
          </w:tcPr>
          <w:p w14:paraId="2379040D">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Жұмакелді Төреғали сертификат</w:t>
            </w:r>
          </w:p>
        </w:tc>
      </w:tr>
      <w:tr w14:paraId="60FF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50D60C34">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34</w:t>
            </w:r>
          </w:p>
        </w:tc>
        <w:tc>
          <w:tcPr>
            <w:tcW w:w="8581" w:type="dxa"/>
            <w:shd w:val="clear" w:color="auto" w:fill="auto"/>
            <w:vAlign w:val="top"/>
          </w:tcPr>
          <w:p w14:paraId="7CCB3676">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Абай оқулары </w:t>
            </w:r>
          </w:p>
        </w:tc>
        <w:tc>
          <w:tcPr>
            <w:tcW w:w="4862" w:type="dxa"/>
          </w:tcPr>
          <w:p w14:paraId="3A1996CC">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Бегарис Берік 3-орын</w:t>
            </w:r>
          </w:p>
        </w:tc>
      </w:tr>
      <w:tr w14:paraId="630D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3686EAF2">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35</w:t>
            </w:r>
          </w:p>
        </w:tc>
        <w:tc>
          <w:tcPr>
            <w:tcW w:w="8581" w:type="dxa"/>
            <w:shd w:val="clear" w:color="auto" w:fill="auto"/>
            <w:vAlign w:val="top"/>
          </w:tcPr>
          <w:p w14:paraId="34149960">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Ауыл мектептерінің оқушыларына арналған жалпы білім беретін пәндер бойынша республикалық олимпиаданың аудандық кезеңінде орыс тілі мен әдебиеті </w:t>
            </w:r>
          </w:p>
        </w:tc>
        <w:tc>
          <w:tcPr>
            <w:tcW w:w="4862" w:type="dxa"/>
          </w:tcPr>
          <w:p w14:paraId="0D05C2C8">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Булаева Дарья 1-орын</w:t>
            </w:r>
          </w:p>
        </w:tc>
      </w:tr>
      <w:tr w14:paraId="4C71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57BCC175">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36</w:t>
            </w:r>
          </w:p>
        </w:tc>
        <w:tc>
          <w:tcPr>
            <w:tcW w:w="8581" w:type="dxa"/>
            <w:shd w:val="clear" w:color="auto" w:fill="auto"/>
            <w:vAlign w:val="top"/>
          </w:tcPr>
          <w:p w14:paraId="3D7399E1">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24B9BE61">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Ерсаин Ерасыл 3-орын</w:t>
            </w:r>
          </w:p>
        </w:tc>
      </w:tr>
      <w:tr w14:paraId="65A2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5B1BE241">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37</w:t>
            </w:r>
          </w:p>
        </w:tc>
        <w:tc>
          <w:tcPr>
            <w:tcW w:w="8581" w:type="dxa"/>
            <w:shd w:val="clear" w:color="auto" w:fill="auto"/>
            <w:vAlign w:val="top"/>
          </w:tcPr>
          <w:p w14:paraId="578E5CAE">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2F40EF60">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Бекпулат Ұлжан 3-орын</w:t>
            </w:r>
          </w:p>
        </w:tc>
      </w:tr>
      <w:tr w14:paraId="32A9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375EA6C0">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38</w:t>
            </w:r>
          </w:p>
        </w:tc>
        <w:tc>
          <w:tcPr>
            <w:tcW w:w="8581" w:type="dxa"/>
            <w:shd w:val="clear" w:color="auto" w:fill="auto"/>
            <w:vAlign w:val="top"/>
          </w:tcPr>
          <w:p w14:paraId="1F20946E">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1030D426">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Вурц Милана сертификат</w:t>
            </w:r>
          </w:p>
        </w:tc>
      </w:tr>
      <w:tr w14:paraId="3E6E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415736DD">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39</w:t>
            </w:r>
          </w:p>
        </w:tc>
        <w:tc>
          <w:tcPr>
            <w:tcW w:w="8581" w:type="dxa"/>
            <w:shd w:val="clear" w:color="auto" w:fill="auto"/>
            <w:vAlign w:val="top"/>
          </w:tcPr>
          <w:p w14:paraId="0B56DCFD">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Республикалық “Мұқағали Мақатаев оқулары”байқауының аудандық кезеңі</w:t>
            </w:r>
          </w:p>
        </w:tc>
        <w:tc>
          <w:tcPr>
            <w:tcW w:w="4862" w:type="dxa"/>
          </w:tcPr>
          <w:p w14:paraId="1B25F9FE">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Бегнарис Маржан 3-орын</w:t>
            </w:r>
          </w:p>
        </w:tc>
      </w:tr>
      <w:tr w14:paraId="09F6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74E3E05E">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40</w:t>
            </w:r>
          </w:p>
        </w:tc>
        <w:tc>
          <w:tcPr>
            <w:tcW w:w="8581" w:type="dxa"/>
            <w:shd w:val="clear" w:color="auto" w:fill="auto"/>
            <w:vAlign w:val="top"/>
          </w:tcPr>
          <w:p w14:paraId="032129FE">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“Кенгуру”ойын-конкурсы</w:t>
            </w:r>
          </w:p>
        </w:tc>
        <w:tc>
          <w:tcPr>
            <w:tcW w:w="4862" w:type="dxa"/>
          </w:tcPr>
          <w:p w14:paraId="6050A7AD">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Жұмакелді Әл-Фараби 3-орын </w:t>
            </w:r>
          </w:p>
        </w:tc>
      </w:tr>
      <w:tr w14:paraId="332D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0F97546E">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41</w:t>
            </w:r>
          </w:p>
        </w:tc>
        <w:tc>
          <w:tcPr>
            <w:tcW w:w="8581" w:type="dxa"/>
            <w:shd w:val="clear" w:color="auto" w:fill="auto"/>
            <w:vAlign w:val="top"/>
          </w:tcPr>
          <w:p w14:paraId="15941F13">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Алтын сақа аудандық кезең </w:t>
            </w:r>
          </w:p>
        </w:tc>
        <w:tc>
          <w:tcPr>
            <w:tcW w:w="4862" w:type="dxa"/>
          </w:tcPr>
          <w:p w14:paraId="6649A2D3">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Лань Арина 3-орын</w:t>
            </w:r>
          </w:p>
        </w:tc>
      </w:tr>
      <w:tr w14:paraId="3FF6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0CF67DE5">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42</w:t>
            </w:r>
          </w:p>
        </w:tc>
        <w:tc>
          <w:tcPr>
            <w:tcW w:w="8581" w:type="dxa"/>
            <w:shd w:val="clear" w:color="auto" w:fill="auto"/>
            <w:vAlign w:val="top"/>
          </w:tcPr>
          <w:p w14:paraId="6E8A6E8F">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“Кенгуру”ойын-конкурсы</w:t>
            </w:r>
          </w:p>
        </w:tc>
        <w:tc>
          <w:tcPr>
            <w:tcW w:w="4862" w:type="dxa"/>
          </w:tcPr>
          <w:p w14:paraId="7C7C3728">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Бекпулат Дамира 3-орын</w:t>
            </w:r>
          </w:p>
        </w:tc>
      </w:tr>
      <w:tr w14:paraId="673E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210B221E">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43</w:t>
            </w:r>
          </w:p>
        </w:tc>
        <w:tc>
          <w:tcPr>
            <w:tcW w:w="8581" w:type="dxa"/>
            <w:shd w:val="clear" w:color="auto" w:fill="auto"/>
            <w:vAlign w:val="top"/>
          </w:tcPr>
          <w:p w14:paraId="4853DEC3">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“Кенгуру”ойын-конкурсы</w:t>
            </w:r>
          </w:p>
        </w:tc>
        <w:tc>
          <w:tcPr>
            <w:tcW w:w="4862" w:type="dxa"/>
          </w:tcPr>
          <w:p w14:paraId="185A32F0">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Жанарисов Алтынбек сертификат</w:t>
            </w:r>
          </w:p>
        </w:tc>
      </w:tr>
      <w:tr w14:paraId="56E2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2AFF4200">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44</w:t>
            </w:r>
          </w:p>
        </w:tc>
        <w:tc>
          <w:tcPr>
            <w:tcW w:w="8581" w:type="dxa"/>
            <w:shd w:val="clear" w:color="auto" w:fill="auto"/>
            <w:vAlign w:val="top"/>
          </w:tcPr>
          <w:p w14:paraId="78F1A06E">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“Кенгуру”ойын-конкурсы</w:t>
            </w:r>
          </w:p>
        </w:tc>
        <w:tc>
          <w:tcPr>
            <w:tcW w:w="4862" w:type="dxa"/>
          </w:tcPr>
          <w:p w14:paraId="39ADFA6C">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Жұмакелді Нұрғали</w:t>
            </w:r>
          </w:p>
        </w:tc>
      </w:tr>
      <w:tr w14:paraId="4412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063ACD93">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45</w:t>
            </w:r>
          </w:p>
        </w:tc>
        <w:tc>
          <w:tcPr>
            <w:tcW w:w="8581" w:type="dxa"/>
            <w:shd w:val="clear" w:color="auto" w:fill="auto"/>
            <w:vAlign w:val="top"/>
          </w:tcPr>
          <w:p w14:paraId="499D9B70">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“Білім айнасы” республикалық ғылыми-танымдық конкурсы</w:t>
            </w:r>
          </w:p>
        </w:tc>
        <w:tc>
          <w:tcPr>
            <w:tcW w:w="4862" w:type="dxa"/>
          </w:tcPr>
          <w:p w14:paraId="60728E7A">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Ерсаин Аяулым 2-орын</w:t>
            </w:r>
          </w:p>
        </w:tc>
      </w:tr>
      <w:tr w14:paraId="3EDAE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7818E975">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46</w:t>
            </w:r>
          </w:p>
        </w:tc>
        <w:tc>
          <w:tcPr>
            <w:tcW w:w="8581" w:type="dxa"/>
            <w:shd w:val="clear" w:color="auto" w:fill="auto"/>
            <w:vAlign w:val="top"/>
          </w:tcPr>
          <w:p w14:paraId="1D387D18">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“Білім айнасы” республикалық ғылыми-танымдық конкурсы</w:t>
            </w:r>
          </w:p>
        </w:tc>
        <w:tc>
          <w:tcPr>
            <w:tcW w:w="4862" w:type="dxa"/>
          </w:tcPr>
          <w:p w14:paraId="1D23496F">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Ерхуатұлы Ерасыл 2-орын</w:t>
            </w:r>
          </w:p>
        </w:tc>
      </w:tr>
      <w:tr w14:paraId="0934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2D3876AB">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47</w:t>
            </w:r>
          </w:p>
        </w:tc>
        <w:tc>
          <w:tcPr>
            <w:tcW w:w="8581" w:type="dxa"/>
            <w:shd w:val="clear" w:color="auto" w:fill="auto"/>
            <w:vAlign w:val="top"/>
          </w:tcPr>
          <w:p w14:paraId="63AF6F9A">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rPr>
              <w:t xml:space="preserve">Тіл тәуелсіздік тұғыры  </w:t>
            </w:r>
          </w:p>
        </w:tc>
        <w:tc>
          <w:tcPr>
            <w:tcW w:w="4862" w:type="dxa"/>
          </w:tcPr>
          <w:p w14:paraId="05ABF98B">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rPr>
              <w:t>Иост Алексей сертификат</w:t>
            </w:r>
          </w:p>
        </w:tc>
      </w:tr>
      <w:tr w14:paraId="4179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35BAAF05">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48</w:t>
            </w:r>
          </w:p>
        </w:tc>
        <w:tc>
          <w:tcPr>
            <w:tcW w:w="8581" w:type="dxa"/>
            <w:shd w:val="clear" w:color="auto" w:fill="auto"/>
            <w:vAlign w:val="top"/>
          </w:tcPr>
          <w:p w14:paraId="580FDF32">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rPr>
              <w:t xml:space="preserve">Тіл тәуелсіздік тұғыры </w:t>
            </w:r>
          </w:p>
        </w:tc>
        <w:tc>
          <w:tcPr>
            <w:tcW w:w="4862" w:type="dxa"/>
          </w:tcPr>
          <w:p w14:paraId="6A6926A3">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Булаева Дарья сертификат</w:t>
            </w:r>
          </w:p>
        </w:tc>
      </w:tr>
      <w:tr w14:paraId="7C59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6C164971">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49</w:t>
            </w:r>
          </w:p>
        </w:tc>
        <w:tc>
          <w:tcPr>
            <w:tcW w:w="8581" w:type="dxa"/>
            <w:shd w:val="clear" w:color="auto" w:fill="auto"/>
            <w:vAlign w:val="top"/>
          </w:tcPr>
          <w:p w14:paraId="03659516">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Алтын сақа мектепішілік кезең </w:t>
            </w:r>
          </w:p>
        </w:tc>
        <w:tc>
          <w:tcPr>
            <w:tcW w:w="4862" w:type="dxa"/>
          </w:tcPr>
          <w:p w14:paraId="63B69161">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Лань Арина3-орын</w:t>
            </w:r>
          </w:p>
        </w:tc>
      </w:tr>
      <w:tr w14:paraId="669D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1BAC0548">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50</w:t>
            </w:r>
          </w:p>
        </w:tc>
        <w:tc>
          <w:tcPr>
            <w:tcW w:w="8581" w:type="dxa"/>
            <w:shd w:val="clear" w:color="auto" w:fill="auto"/>
            <w:vAlign w:val="top"/>
          </w:tcPr>
          <w:p w14:paraId="24317D73">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Алтын сақа мектепішілік кезең </w:t>
            </w:r>
          </w:p>
        </w:tc>
        <w:tc>
          <w:tcPr>
            <w:tcW w:w="4862" w:type="dxa"/>
          </w:tcPr>
          <w:p w14:paraId="600616BF">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Левен Илья 3-орын</w:t>
            </w:r>
          </w:p>
        </w:tc>
      </w:tr>
      <w:tr w14:paraId="56BA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65F6DFBD">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51</w:t>
            </w:r>
          </w:p>
        </w:tc>
        <w:tc>
          <w:tcPr>
            <w:tcW w:w="8581" w:type="dxa"/>
            <w:shd w:val="clear" w:color="auto" w:fill="auto"/>
            <w:vAlign w:val="top"/>
          </w:tcPr>
          <w:p w14:paraId="3E9E2A36">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Алтын сақа мектепішілік кезең </w:t>
            </w:r>
          </w:p>
        </w:tc>
        <w:tc>
          <w:tcPr>
            <w:tcW w:w="4862" w:type="dxa"/>
          </w:tcPr>
          <w:p w14:paraId="60CE9135">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Вурц Милана 2-орын</w:t>
            </w:r>
          </w:p>
        </w:tc>
      </w:tr>
      <w:tr w14:paraId="4BD7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3113FCFA">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52</w:t>
            </w:r>
          </w:p>
        </w:tc>
        <w:tc>
          <w:tcPr>
            <w:tcW w:w="8581" w:type="dxa"/>
            <w:shd w:val="clear" w:color="auto" w:fill="auto"/>
            <w:vAlign w:val="top"/>
          </w:tcPr>
          <w:p w14:paraId="5B001B3A">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Алтын сақа мектепішілік кезең </w:t>
            </w:r>
          </w:p>
        </w:tc>
        <w:tc>
          <w:tcPr>
            <w:tcW w:w="4862" w:type="dxa"/>
          </w:tcPr>
          <w:p w14:paraId="4AFD8ECA">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Чернышова Александра грамота</w:t>
            </w:r>
          </w:p>
        </w:tc>
      </w:tr>
      <w:tr w14:paraId="70917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41AB1680">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53</w:t>
            </w:r>
          </w:p>
        </w:tc>
        <w:tc>
          <w:tcPr>
            <w:tcW w:w="8581" w:type="dxa"/>
            <w:shd w:val="clear" w:color="auto" w:fill="auto"/>
            <w:vAlign w:val="top"/>
          </w:tcPr>
          <w:p w14:paraId="4F4ED22A">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581E397F">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Чернышова Александра 3-орын</w:t>
            </w:r>
          </w:p>
        </w:tc>
      </w:tr>
      <w:tr w14:paraId="4E1E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76D06F35">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54</w:t>
            </w:r>
          </w:p>
        </w:tc>
        <w:tc>
          <w:tcPr>
            <w:tcW w:w="8581" w:type="dxa"/>
            <w:shd w:val="clear" w:color="auto" w:fill="auto"/>
            <w:vAlign w:val="top"/>
          </w:tcPr>
          <w:p w14:paraId="03AD0B45">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4EFD1115">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Лань Арина 3-орын </w:t>
            </w:r>
          </w:p>
        </w:tc>
      </w:tr>
      <w:tr w14:paraId="0219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344D9F51">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55</w:t>
            </w:r>
          </w:p>
        </w:tc>
        <w:tc>
          <w:tcPr>
            <w:tcW w:w="8581" w:type="dxa"/>
            <w:shd w:val="clear" w:color="auto" w:fill="auto"/>
            <w:vAlign w:val="top"/>
          </w:tcPr>
          <w:p w14:paraId="23789168">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4E502471">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Левен Илья 2-орын</w:t>
            </w:r>
          </w:p>
        </w:tc>
      </w:tr>
      <w:tr w14:paraId="781A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466BDC9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56</w:t>
            </w:r>
          </w:p>
        </w:tc>
        <w:tc>
          <w:tcPr>
            <w:tcW w:w="8581" w:type="dxa"/>
            <w:shd w:val="clear" w:color="auto" w:fill="auto"/>
            <w:vAlign w:val="top"/>
          </w:tcPr>
          <w:p w14:paraId="523C6ACA">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1ABCAD24">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Вурц Милана 3-орын</w:t>
            </w:r>
          </w:p>
        </w:tc>
      </w:tr>
      <w:tr w14:paraId="5C20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090C7C7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57 </w:t>
            </w:r>
          </w:p>
        </w:tc>
        <w:tc>
          <w:tcPr>
            <w:tcW w:w="8581" w:type="dxa"/>
            <w:shd w:val="clear" w:color="auto" w:fill="auto"/>
            <w:vAlign w:val="top"/>
          </w:tcPr>
          <w:p w14:paraId="124E0F49">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Алтын сақа аудандық кезең</w:t>
            </w:r>
          </w:p>
        </w:tc>
        <w:tc>
          <w:tcPr>
            <w:tcW w:w="4862" w:type="dxa"/>
          </w:tcPr>
          <w:p w14:paraId="2F6A08B9">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Нигмет Аманжол 3-орын</w:t>
            </w:r>
          </w:p>
        </w:tc>
      </w:tr>
      <w:tr w14:paraId="49BD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0D38E388">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58</w:t>
            </w:r>
          </w:p>
        </w:tc>
        <w:tc>
          <w:tcPr>
            <w:tcW w:w="8581" w:type="dxa"/>
            <w:shd w:val="clear" w:color="auto" w:fill="auto"/>
            <w:vAlign w:val="top"/>
          </w:tcPr>
          <w:p w14:paraId="418F22B1">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Жалпы білім беретін пәндер бойынша 5-11 сынып оқушыларына арналған республикалық олимпиаданың мектепшілік кезеңінде математика пәні</w:t>
            </w:r>
          </w:p>
        </w:tc>
        <w:tc>
          <w:tcPr>
            <w:tcW w:w="4862" w:type="dxa"/>
          </w:tcPr>
          <w:p w14:paraId="36327913">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Ныгмет Аманжол 1-орын диплом </w:t>
            </w:r>
          </w:p>
        </w:tc>
      </w:tr>
      <w:tr w14:paraId="486D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5A5395C4">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59</w:t>
            </w:r>
          </w:p>
        </w:tc>
        <w:tc>
          <w:tcPr>
            <w:tcW w:w="8581" w:type="dxa"/>
            <w:shd w:val="clear" w:color="auto" w:fill="auto"/>
            <w:vAlign w:val="top"/>
          </w:tcPr>
          <w:p w14:paraId="60834A1B">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Жалпы білім беретін пәндер бойынша 5-11 сынып оқушыларына арналған республикалық олимпиаданың мектепшілік кезеңінде математика пәні</w:t>
            </w:r>
          </w:p>
        </w:tc>
        <w:tc>
          <w:tcPr>
            <w:tcW w:w="4862" w:type="dxa"/>
          </w:tcPr>
          <w:p w14:paraId="13E3A132">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Алимбаева Елдана 1-орын диплом </w:t>
            </w:r>
          </w:p>
        </w:tc>
      </w:tr>
      <w:tr w14:paraId="17B2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547891E1">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60</w:t>
            </w:r>
          </w:p>
        </w:tc>
        <w:tc>
          <w:tcPr>
            <w:tcW w:w="8581" w:type="dxa"/>
            <w:shd w:val="clear" w:color="auto" w:fill="auto"/>
            <w:vAlign w:val="top"/>
          </w:tcPr>
          <w:p w14:paraId="5758667D">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Жалпы білім беретін пәндер бойынша 5-11 сынып оқушыларына арналған республикалық олимпиаданың мектепшілік кезеңінде математика пәні</w:t>
            </w:r>
          </w:p>
        </w:tc>
        <w:tc>
          <w:tcPr>
            <w:tcW w:w="4862" w:type="dxa"/>
          </w:tcPr>
          <w:p w14:paraId="11503B08">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Байрамов Кирилл 3-оорын диплом </w:t>
            </w:r>
          </w:p>
        </w:tc>
      </w:tr>
      <w:tr w14:paraId="692A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561C6EE1">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61</w:t>
            </w:r>
          </w:p>
        </w:tc>
        <w:tc>
          <w:tcPr>
            <w:tcW w:w="8581" w:type="dxa"/>
            <w:shd w:val="clear" w:color="auto" w:fill="auto"/>
            <w:vAlign w:val="top"/>
          </w:tcPr>
          <w:p w14:paraId="6D9B8BAA">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Жалпы білім беретін пәндер бойынша 5-11 сынып оқушыларына арналған республикалық олимпиаданың мектепшілік кезеңінде математика пәні</w:t>
            </w:r>
          </w:p>
        </w:tc>
        <w:tc>
          <w:tcPr>
            <w:tcW w:w="4862" w:type="dxa"/>
          </w:tcPr>
          <w:p w14:paraId="1AA69A24">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Бекпулат Ұлжан 3-орын диплом</w:t>
            </w:r>
          </w:p>
        </w:tc>
      </w:tr>
      <w:tr w14:paraId="7AF5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07523B3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62</w:t>
            </w:r>
          </w:p>
        </w:tc>
        <w:tc>
          <w:tcPr>
            <w:tcW w:w="8581" w:type="dxa"/>
            <w:shd w:val="clear" w:color="auto" w:fill="auto"/>
            <w:vAlign w:val="top"/>
          </w:tcPr>
          <w:p w14:paraId="3E7D5D3E">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Жалпы білім беретін пәндер бойынша 5-11 сынып оқушыларына арналған республикалық олимпиаданың мектепшілік кезеңінде математика пәні</w:t>
            </w:r>
          </w:p>
        </w:tc>
        <w:tc>
          <w:tcPr>
            <w:tcW w:w="4862" w:type="dxa"/>
          </w:tcPr>
          <w:p w14:paraId="354B94C9">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Булаева Дарья 2-орын диплом</w:t>
            </w:r>
          </w:p>
        </w:tc>
      </w:tr>
      <w:tr w14:paraId="567B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4D79863E">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63</w:t>
            </w:r>
          </w:p>
        </w:tc>
        <w:tc>
          <w:tcPr>
            <w:tcW w:w="8581" w:type="dxa"/>
            <w:shd w:val="clear" w:color="auto" w:fill="auto"/>
            <w:vAlign w:val="top"/>
          </w:tcPr>
          <w:p w14:paraId="3A229DED">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Жалпы білім беретін пәндер бойынша 5-11 сынып оқушыларына арналған республикалық олимпиаданың мектепшілік кезеңінде математика пәні</w:t>
            </w:r>
          </w:p>
        </w:tc>
        <w:tc>
          <w:tcPr>
            <w:tcW w:w="4862" w:type="dxa"/>
          </w:tcPr>
          <w:p w14:paraId="31445A18">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Булаева Софья 1-орын диплом</w:t>
            </w:r>
          </w:p>
        </w:tc>
      </w:tr>
      <w:tr w14:paraId="0181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5E763DF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64</w:t>
            </w:r>
          </w:p>
        </w:tc>
        <w:tc>
          <w:tcPr>
            <w:tcW w:w="8581" w:type="dxa"/>
            <w:shd w:val="clear" w:color="auto" w:fill="auto"/>
            <w:vAlign w:val="top"/>
          </w:tcPr>
          <w:p w14:paraId="6EA50DC3">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Жалпы білім беретін пәндер бойынша 5-11 сынып оқушыларына арналған республикалық олимпиаданың мектепшілік кезеңінде математика пәні</w:t>
            </w:r>
          </w:p>
        </w:tc>
        <w:tc>
          <w:tcPr>
            <w:tcW w:w="4862" w:type="dxa"/>
          </w:tcPr>
          <w:p w14:paraId="516C3C85">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Кантлинг Евангелина 1-орын диплом</w:t>
            </w:r>
          </w:p>
        </w:tc>
      </w:tr>
      <w:tr w14:paraId="3309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0674F4D3">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65</w:t>
            </w:r>
          </w:p>
        </w:tc>
        <w:tc>
          <w:tcPr>
            <w:tcW w:w="8581" w:type="dxa"/>
            <w:shd w:val="clear" w:color="auto" w:fill="auto"/>
            <w:vAlign w:val="top"/>
          </w:tcPr>
          <w:p w14:paraId="3377668C">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Жалпы білім беретін пәндер бойынша 5-11 сынып оқушыларына арналған республикалық олимпиаданың мектепшілік кезеңінде математика пәні</w:t>
            </w:r>
          </w:p>
        </w:tc>
        <w:tc>
          <w:tcPr>
            <w:tcW w:w="4862" w:type="dxa"/>
          </w:tcPr>
          <w:p w14:paraId="17FBE1D5">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Нигмет Асыл 3-орын диплом</w:t>
            </w:r>
          </w:p>
        </w:tc>
      </w:tr>
      <w:tr w14:paraId="7083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74FDE0BC">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66</w:t>
            </w:r>
          </w:p>
        </w:tc>
        <w:tc>
          <w:tcPr>
            <w:tcW w:w="8581" w:type="dxa"/>
            <w:shd w:val="clear" w:color="auto" w:fill="auto"/>
            <w:vAlign w:val="top"/>
          </w:tcPr>
          <w:p w14:paraId="13FABB71">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0016B81D">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Жартыбаев Захар 3-орын </w:t>
            </w:r>
          </w:p>
        </w:tc>
      </w:tr>
      <w:tr w14:paraId="7FC4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10F8093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67</w:t>
            </w:r>
          </w:p>
        </w:tc>
        <w:tc>
          <w:tcPr>
            <w:tcW w:w="8581" w:type="dxa"/>
            <w:shd w:val="clear" w:color="auto" w:fill="auto"/>
            <w:vAlign w:val="top"/>
          </w:tcPr>
          <w:p w14:paraId="1A13848F">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485FB399">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Нигмет Асыл 3-орын </w:t>
            </w:r>
          </w:p>
        </w:tc>
      </w:tr>
      <w:tr w14:paraId="6243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16DE3375">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68</w:t>
            </w:r>
          </w:p>
        </w:tc>
        <w:tc>
          <w:tcPr>
            <w:tcW w:w="8581" w:type="dxa"/>
            <w:shd w:val="clear" w:color="auto" w:fill="auto"/>
            <w:vAlign w:val="top"/>
          </w:tcPr>
          <w:p w14:paraId="17BC9914">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1D5A816A">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Нигмет Аманжол 3-орын </w:t>
            </w:r>
          </w:p>
        </w:tc>
      </w:tr>
      <w:tr w14:paraId="0BC6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181F6433">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69</w:t>
            </w:r>
          </w:p>
        </w:tc>
        <w:tc>
          <w:tcPr>
            <w:tcW w:w="8581" w:type="dxa"/>
            <w:shd w:val="clear" w:color="auto" w:fill="auto"/>
            <w:vAlign w:val="top"/>
          </w:tcPr>
          <w:p w14:paraId="482BD83B">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5-9 сынып оқушылары арасында тарих ата республикалық қашықтық олимпиадасы </w:t>
            </w:r>
          </w:p>
        </w:tc>
        <w:tc>
          <w:tcPr>
            <w:tcW w:w="4862" w:type="dxa"/>
          </w:tcPr>
          <w:p w14:paraId="271C39A6">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Ерхуат Нұрасыл 2-орын </w:t>
            </w:r>
          </w:p>
        </w:tc>
      </w:tr>
      <w:tr w14:paraId="6746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02C1151A">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70</w:t>
            </w:r>
          </w:p>
        </w:tc>
        <w:tc>
          <w:tcPr>
            <w:tcW w:w="8581" w:type="dxa"/>
            <w:shd w:val="clear" w:color="auto" w:fill="auto"/>
            <w:vAlign w:val="top"/>
          </w:tcPr>
          <w:p w14:paraId="7C0A3BC5">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5-9 сынып оқушылары арасында тарих ата республикалық қашықтық олимпиадасы </w:t>
            </w:r>
          </w:p>
        </w:tc>
        <w:tc>
          <w:tcPr>
            <w:tcW w:w="4862" w:type="dxa"/>
          </w:tcPr>
          <w:p w14:paraId="1B00027F">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Ерхуат Ерасыл 3-орын </w:t>
            </w:r>
          </w:p>
        </w:tc>
      </w:tr>
      <w:tr w14:paraId="21B6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10199F82">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71</w:t>
            </w:r>
          </w:p>
        </w:tc>
        <w:tc>
          <w:tcPr>
            <w:tcW w:w="8581" w:type="dxa"/>
            <w:shd w:val="clear" w:color="auto" w:fill="auto"/>
            <w:vAlign w:val="top"/>
          </w:tcPr>
          <w:p w14:paraId="7099E9A7">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5-9 сынып оқушылары арасында тарих ата республикалық қашықтық олимпиадасы </w:t>
            </w:r>
          </w:p>
        </w:tc>
        <w:tc>
          <w:tcPr>
            <w:tcW w:w="4862" w:type="dxa"/>
          </w:tcPr>
          <w:p w14:paraId="2CBAF35A">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Кантлинг Евангелина 3-орын </w:t>
            </w:r>
          </w:p>
        </w:tc>
      </w:tr>
      <w:tr w14:paraId="1B11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7E5D9846">
            <w:pPr>
              <w:widowControl w:val="0"/>
              <w:jc w:val="both"/>
              <w:rPr>
                <w:rFonts w:hint="default" w:ascii="Times New Roman" w:hAnsi="Times New Roman" w:cs="Times New Roman"/>
                <w:sz w:val="24"/>
                <w:szCs w:val="24"/>
                <w:vertAlign w:val="baseline"/>
                <w:lang w:val="kk-KZ"/>
              </w:rPr>
            </w:pPr>
          </w:p>
        </w:tc>
        <w:tc>
          <w:tcPr>
            <w:tcW w:w="8581" w:type="dxa"/>
            <w:shd w:val="clear" w:color="auto" w:fill="auto"/>
            <w:vAlign w:val="top"/>
          </w:tcPr>
          <w:p w14:paraId="4B1C4969">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5-9 сынып оқушылары арасында тарих ата республикалық қашықтық олимпиадасы </w:t>
            </w:r>
          </w:p>
        </w:tc>
        <w:tc>
          <w:tcPr>
            <w:tcW w:w="4862" w:type="dxa"/>
          </w:tcPr>
          <w:p w14:paraId="03ED024E">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Бегарис Маржан сертификат</w:t>
            </w:r>
          </w:p>
        </w:tc>
      </w:tr>
      <w:tr w14:paraId="52E0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190E2ED4">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73</w:t>
            </w:r>
          </w:p>
        </w:tc>
        <w:tc>
          <w:tcPr>
            <w:tcW w:w="8581" w:type="dxa"/>
            <w:shd w:val="clear" w:color="auto" w:fill="auto"/>
            <w:vAlign w:val="top"/>
          </w:tcPr>
          <w:p w14:paraId="6B9C1AAF">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5-9 сынып оқушылары арасында тарих ата республикалық қашықтық олимпиадасы </w:t>
            </w:r>
          </w:p>
        </w:tc>
        <w:tc>
          <w:tcPr>
            <w:tcW w:w="4862" w:type="dxa"/>
          </w:tcPr>
          <w:p w14:paraId="3479B446">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Бегарис Әділет сертификат </w:t>
            </w:r>
          </w:p>
        </w:tc>
      </w:tr>
      <w:tr w14:paraId="0528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2462585C">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74</w:t>
            </w:r>
          </w:p>
        </w:tc>
        <w:tc>
          <w:tcPr>
            <w:tcW w:w="8581" w:type="dxa"/>
            <w:shd w:val="clear" w:color="auto" w:fill="auto"/>
            <w:vAlign w:val="top"/>
          </w:tcPr>
          <w:p w14:paraId="45EB075E">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5-9 сынып оқушылары арасында тарих ата республикалық қашықтық олимпиадасы </w:t>
            </w:r>
          </w:p>
        </w:tc>
        <w:tc>
          <w:tcPr>
            <w:tcW w:w="4862" w:type="dxa"/>
          </w:tcPr>
          <w:p w14:paraId="7FAFD4C3">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Габиденов Дамир сертификат </w:t>
            </w:r>
          </w:p>
        </w:tc>
      </w:tr>
      <w:tr w14:paraId="341D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4BA47B4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75</w:t>
            </w:r>
          </w:p>
        </w:tc>
        <w:tc>
          <w:tcPr>
            <w:tcW w:w="8581" w:type="dxa"/>
            <w:shd w:val="clear" w:color="auto" w:fill="auto"/>
            <w:vAlign w:val="top"/>
          </w:tcPr>
          <w:p w14:paraId="7591C8B9">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Ауыл мектептерінің оқушыларына арналған жалпы білім беретін пәндер бойынша республикалық олимпиаданың аудандық кезеңінде физика пәнінен </w:t>
            </w:r>
          </w:p>
        </w:tc>
        <w:tc>
          <w:tcPr>
            <w:tcW w:w="4862" w:type="dxa"/>
          </w:tcPr>
          <w:p w14:paraId="0389318D">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Бегарис Әділет 3-орын </w:t>
            </w:r>
          </w:p>
        </w:tc>
      </w:tr>
      <w:tr w14:paraId="2A77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405A578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76</w:t>
            </w:r>
          </w:p>
        </w:tc>
        <w:tc>
          <w:tcPr>
            <w:tcW w:w="8581" w:type="dxa"/>
            <w:shd w:val="clear" w:color="auto" w:fill="auto"/>
            <w:vAlign w:val="top"/>
          </w:tcPr>
          <w:p w14:paraId="2D4175AD">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en-US" w:eastAsia="zh-CN" w:bidi="ar-SA"/>
              </w:rPr>
              <w:t xml:space="preserve">Bebras </w:t>
            </w:r>
            <w:r>
              <w:rPr>
                <w:rFonts w:hint="default" w:ascii="Times New Roman" w:hAnsi="Times New Roman" w:cs="Times New Roman"/>
                <w:sz w:val="24"/>
                <w:szCs w:val="24"/>
                <w:vertAlign w:val="baseline"/>
                <w:lang w:val="kk-KZ" w:eastAsia="zh-CN" w:bidi="ar-SA"/>
              </w:rPr>
              <w:t xml:space="preserve">информатика бойынша ойын-конкурс жүлдегері </w:t>
            </w:r>
          </w:p>
        </w:tc>
        <w:tc>
          <w:tcPr>
            <w:tcW w:w="4862" w:type="dxa"/>
          </w:tcPr>
          <w:p w14:paraId="7DF43556">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Бегарис Әділет 3-орын </w:t>
            </w:r>
          </w:p>
        </w:tc>
      </w:tr>
      <w:tr w14:paraId="4E6B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799E67C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77</w:t>
            </w:r>
          </w:p>
        </w:tc>
        <w:tc>
          <w:tcPr>
            <w:tcW w:w="8581" w:type="dxa"/>
            <w:shd w:val="clear" w:color="auto" w:fill="auto"/>
            <w:vAlign w:val="top"/>
          </w:tcPr>
          <w:p w14:paraId="7FBB0623">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en-US" w:eastAsia="zh-CN" w:bidi="ar-SA"/>
              </w:rPr>
              <w:t xml:space="preserve">Bebras </w:t>
            </w:r>
            <w:r>
              <w:rPr>
                <w:rFonts w:hint="default" w:ascii="Times New Roman" w:hAnsi="Times New Roman" w:cs="Times New Roman"/>
                <w:sz w:val="24"/>
                <w:szCs w:val="24"/>
                <w:vertAlign w:val="baseline"/>
                <w:lang w:val="kk-KZ" w:eastAsia="zh-CN" w:bidi="ar-SA"/>
              </w:rPr>
              <w:t>информатика бойынша ойын-конкурс жүлдегер</w:t>
            </w:r>
          </w:p>
        </w:tc>
        <w:tc>
          <w:tcPr>
            <w:tcW w:w="4862" w:type="dxa"/>
          </w:tcPr>
          <w:p w14:paraId="7DFE04D7">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Ерхуатұлы Нұрасыл сертификат </w:t>
            </w:r>
          </w:p>
        </w:tc>
      </w:tr>
      <w:tr w14:paraId="4FFB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74C160EA">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78</w:t>
            </w:r>
          </w:p>
        </w:tc>
        <w:tc>
          <w:tcPr>
            <w:tcW w:w="8581" w:type="dxa"/>
            <w:shd w:val="clear" w:color="auto" w:fill="auto"/>
            <w:vAlign w:val="top"/>
          </w:tcPr>
          <w:p w14:paraId="029762DF">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en-US" w:eastAsia="zh-CN" w:bidi="ar-SA"/>
              </w:rPr>
              <w:t xml:space="preserve">Bebras </w:t>
            </w:r>
            <w:r>
              <w:rPr>
                <w:rFonts w:hint="default" w:ascii="Times New Roman" w:hAnsi="Times New Roman" w:cs="Times New Roman"/>
                <w:sz w:val="24"/>
                <w:szCs w:val="24"/>
                <w:vertAlign w:val="baseline"/>
                <w:lang w:val="kk-KZ" w:eastAsia="zh-CN" w:bidi="ar-SA"/>
              </w:rPr>
              <w:t>информатика бойынша ойын-конкурс жүлдегер</w:t>
            </w:r>
          </w:p>
        </w:tc>
        <w:tc>
          <w:tcPr>
            <w:tcW w:w="4862" w:type="dxa"/>
          </w:tcPr>
          <w:p w14:paraId="4732D065">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Ерхуатұлы Ерасыл 3-орын</w:t>
            </w:r>
          </w:p>
        </w:tc>
      </w:tr>
      <w:tr w14:paraId="2F56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47B97491">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79</w:t>
            </w:r>
          </w:p>
        </w:tc>
        <w:tc>
          <w:tcPr>
            <w:tcW w:w="8581" w:type="dxa"/>
            <w:shd w:val="clear" w:color="auto" w:fill="auto"/>
            <w:vAlign w:val="top"/>
          </w:tcPr>
          <w:p w14:paraId="51E3935A">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Білім айнасы Республикалық ғылыми танымдық басылымының редакциясы ұйымдастырған жас суретшілерге арналған Бояулар құпиясы </w:t>
            </w:r>
          </w:p>
        </w:tc>
        <w:tc>
          <w:tcPr>
            <w:tcW w:w="4862" w:type="dxa"/>
          </w:tcPr>
          <w:p w14:paraId="158B6261">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Ербахыт Әсел 2-орын</w:t>
            </w:r>
          </w:p>
        </w:tc>
      </w:tr>
      <w:tr w14:paraId="1BD5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36989B23">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80</w:t>
            </w:r>
          </w:p>
        </w:tc>
        <w:tc>
          <w:tcPr>
            <w:tcW w:w="8581" w:type="dxa"/>
            <w:shd w:val="clear" w:color="auto" w:fill="auto"/>
            <w:vAlign w:val="top"/>
          </w:tcPr>
          <w:p w14:paraId="0C35B749">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Білім айнасы Республикалық ғылыми танымдық басылымының редакциясы ұйымдастырған жас суретшілерге арналған Бояулар құпиясы </w:t>
            </w:r>
          </w:p>
        </w:tc>
        <w:tc>
          <w:tcPr>
            <w:tcW w:w="4862" w:type="dxa"/>
          </w:tcPr>
          <w:p w14:paraId="2FF78A4F">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Сайлау Әмір 3-орын</w:t>
            </w:r>
          </w:p>
        </w:tc>
      </w:tr>
      <w:tr w14:paraId="6698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6B4CB583">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81</w:t>
            </w:r>
          </w:p>
        </w:tc>
        <w:tc>
          <w:tcPr>
            <w:tcW w:w="8581" w:type="dxa"/>
            <w:shd w:val="clear" w:color="auto" w:fill="auto"/>
            <w:vAlign w:val="top"/>
          </w:tcPr>
          <w:p w14:paraId="50405141">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Білім айнасы Республикалық ғылыми танымдық басылымының редакциясы ұйымдастырған жас суретшілерге арналған Бояулар құпиясы </w:t>
            </w:r>
          </w:p>
        </w:tc>
        <w:tc>
          <w:tcPr>
            <w:tcW w:w="4862" w:type="dxa"/>
          </w:tcPr>
          <w:p w14:paraId="548C8864">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Махмуд Аяла 3-орын</w:t>
            </w:r>
          </w:p>
        </w:tc>
      </w:tr>
      <w:tr w14:paraId="1238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74E3AA92">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82</w:t>
            </w:r>
          </w:p>
        </w:tc>
        <w:tc>
          <w:tcPr>
            <w:tcW w:w="8581" w:type="dxa"/>
            <w:shd w:val="clear" w:color="auto" w:fill="auto"/>
            <w:vAlign w:val="top"/>
          </w:tcPr>
          <w:p w14:paraId="1400613D">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Білім айнасы Республикалық ғылыми танымдық басылымының редакциясы ұйымдастырған жас суретшілерге арналған Бояулар құпиясы </w:t>
            </w:r>
          </w:p>
        </w:tc>
        <w:tc>
          <w:tcPr>
            <w:tcW w:w="4862" w:type="dxa"/>
          </w:tcPr>
          <w:p w14:paraId="36799AD4">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Жанарисова Гулназ 2-орын </w:t>
            </w:r>
          </w:p>
        </w:tc>
      </w:tr>
      <w:tr w14:paraId="7174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755" w:type="dxa"/>
          </w:tcPr>
          <w:p w14:paraId="44EFD30B">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83</w:t>
            </w:r>
          </w:p>
        </w:tc>
        <w:tc>
          <w:tcPr>
            <w:tcW w:w="8581" w:type="dxa"/>
            <w:shd w:val="clear" w:color="auto" w:fill="auto"/>
            <w:vAlign w:val="top"/>
          </w:tcPr>
          <w:p w14:paraId="54F0AFE0">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Білім айнасы Республикалық ғылыми танымдық басылымының редакциясы ұйымдастырған жас суретшілерге арналған Бояулар құпиясы </w:t>
            </w:r>
          </w:p>
        </w:tc>
        <w:tc>
          <w:tcPr>
            <w:tcW w:w="4862" w:type="dxa"/>
          </w:tcPr>
          <w:p w14:paraId="13D2CDB7">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Альмагамбетова Айымгуль 2-орын </w:t>
            </w:r>
          </w:p>
        </w:tc>
      </w:tr>
      <w:tr w14:paraId="55C8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713B81FD">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84</w:t>
            </w:r>
          </w:p>
        </w:tc>
        <w:tc>
          <w:tcPr>
            <w:tcW w:w="8581" w:type="dxa"/>
            <w:shd w:val="clear" w:color="auto" w:fill="auto"/>
            <w:vAlign w:val="top"/>
          </w:tcPr>
          <w:p w14:paraId="5DDD0C31">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Абай Құнанбайұлыныңтуғанына 180жыл толуына орай өткізілген  Республикалық Абай оқулары байқауы</w:t>
            </w:r>
          </w:p>
        </w:tc>
        <w:tc>
          <w:tcPr>
            <w:tcW w:w="4862" w:type="dxa"/>
          </w:tcPr>
          <w:p w14:paraId="72F77945">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 Сайлай Әмір 2-орын </w:t>
            </w:r>
          </w:p>
        </w:tc>
      </w:tr>
      <w:tr w14:paraId="558D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014C4648">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85</w:t>
            </w:r>
          </w:p>
        </w:tc>
        <w:tc>
          <w:tcPr>
            <w:tcW w:w="8581" w:type="dxa"/>
            <w:shd w:val="clear" w:color="auto" w:fill="auto"/>
            <w:vAlign w:val="top"/>
          </w:tcPr>
          <w:p w14:paraId="18A7915C">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Білім айнасы Республикалық ғылыми танымдық басылымының редакциясы ұйымдастырған жас суретшілерге арналған Бояулар құпиясы </w:t>
            </w:r>
          </w:p>
        </w:tc>
        <w:tc>
          <w:tcPr>
            <w:tcW w:w="4862" w:type="dxa"/>
          </w:tcPr>
          <w:p w14:paraId="65DB89F1">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Сатыбаева Анита 2-орын </w:t>
            </w:r>
          </w:p>
        </w:tc>
      </w:tr>
      <w:tr w14:paraId="2479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56C8297E">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86</w:t>
            </w:r>
          </w:p>
        </w:tc>
        <w:tc>
          <w:tcPr>
            <w:tcW w:w="8581" w:type="dxa"/>
            <w:shd w:val="clear" w:color="auto" w:fill="auto"/>
            <w:vAlign w:val="top"/>
          </w:tcPr>
          <w:p w14:paraId="5A621905">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Республикалық қашықтықтан олмипиада орталығы Жануарлар әлемі </w:t>
            </w:r>
          </w:p>
        </w:tc>
        <w:tc>
          <w:tcPr>
            <w:tcW w:w="4862" w:type="dxa"/>
          </w:tcPr>
          <w:p w14:paraId="5F826EF0">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Айбас Айзере 1-орын</w:t>
            </w:r>
          </w:p>
        </w:tc>
      </w:tr>
      <w:tr w14:paraId="1964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755" w:type="dxa"/>
          </w:tcPr>
          <w:p w14:paraId="1AA408D6">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87</w:t>
            </w:r>
          </w:p>
        </w:tc>
        <w:tc>
          <w:tcPr>
            <w:tcW w:w="8581" w:type="dxa"/>
            <w:shd w:val="clear" w:color="auto" w:fill="auto"/>
            <w:vAlign w:val="top"/>
          </w:tcPr>
          <w:p w14:paraId="7518C7B9">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Республикалық қашықтықтан олмипиада орталығы Жануарлар әлемі </w:t>
            </w:r>
          </w:p>
        </w:tc>
        <w:tc>
          <w:tcPr>
            <w:tcW w:w="4862" w:type="dxa"/>
          </w:tcPr>
          <w:p w14:paraId="57DE398C">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Ерасин Жандос 1-орын</w:t>
            </w:r>
          </w:p>
        </w:tc>
      </w:tr>
      <w:tr w14:paraId="700C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2DF280C8">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88</w:t>
            </w:r>
          </w:p>
        </w:tc>
        <w:tc>
          <w:tcPr>
            <w:tcW w:w="8581" w:type="dxa"/>
            <w:shd w:val="clear" w:color="auto" w:fill="auto"/>
            <w:vAlign w:val="top"/>
          </w:tcPr>
          <w:p w14:paraId="4FDABC91">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Республикалық қашықтықтан олмипиада орталығы Жануарлар әлемі </w:t>
            </w:r>
          </w:p>
        </w:tc>
        <w:tc>
          <w:tcPr>
            <w:tcW w:w="4862" w:type="dxa"/>
          </w:tcPr>
          <w:p w14:paraId="1CE0D83C">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Ерасин Айсұлтан 1-орын </w:t>
            </w:r>
          </w:p>
        </w:tc>
      </w:tr>
      <w:tr w14:paraId="5D67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36023FA3">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89</w:t>
            </w:r>
          </w:p>
        </w:tc>
        <w:tc>
          <w:tcPr>
            <w:tcW w:w="8581" w:type="dxa"/>
            <w:shd w:val="clear" w:color="auto" w:fill="auto"/>
            <w:vAlign w:val="top"/>
          </w:tcPr>
          <w:p w14:paraId="424732B3">
            <w:pPr>
              <w:widowControl w:val="0"/>
              <w:jc w:val="both"/>
              <w:rPr>
                <w:rFonts w:hint="default" w:ascii="Times New Roman" w:hAnsi="Times New Roman" w:cs="Times New Roman" w:eastAsiaTheme="minorEastAsia"/>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Республикалық қашықтықтан олмипиада орталығы Жануарлар әлемі </w:t>
            </w:r>
          </w:p>
        </w:tc>
        <w:tc>
          <w:tcPr>
            <w:tcW w:w="4862" w:type="dxa"/>
          </w:tcPr>
          <w:p w14:paraId="54324123">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Сатыбаева Анита 2-орын</w:t>
            </w:r>
          </w:p>
        </w:tc>
      </w:tr>
      <w:tr w14:paraId="77FB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0B87AF86">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90</w:t>
            </w:r>
          </w:p>
        </w:tc>
        <w:tc>
          <w:tcPr>
            <w:tcW w:w="8581" w:type="dxa"/>
            <w:shd w:val="clear" w:color="auto" w:fill="auto"/>
            <w:vAlign w:val="top"/>
          </w:tcPr>
          <w:p w14:paraId="42AE514D">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Зерде республикалық 2-7 сынып  оқушылары арасында зерттеу жобалары мен шығармашылық жұмыстар конкурсының аудандық кезеңі</w:t>
            </w:r>
          </w:p>
        </w:tc>
        <w:tc>
          <w:tcPr>
            <w:tcW w:w="4862" w:type="dxa"/>
          </w:tcPr>
          <w:p w14:paraId="6A18258E">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Бегарис Кәусар сертификат </w:t>
            </w:r>
          </w:p>
        </w:tc>
      </w:tr>
      <w:tr w14:paraId="1141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0D484949">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91</w:t>
            </w:r>
          </w:p>
        </w:tc>
        <w:tc>
          <w:tcPr>
            <w:tcW w:w="8581" w:type="dxa"/>
            <w:shd w:val="clear" w:color="auto" w:fill="auto"/>
            <w:vAlign w:val="top"/>
          </w:tcPr>
          <w:p w14:paraId="3A4E105C">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Зерде республикалық 2-7 сынып  оқушылары арасында зерттеу жобалары мен шығармашылық жұмыстар конкурсының аудандық кезеңі</w:t>
            </w:r>
          </w:p>
        </w:tc>
        <w:tc>
          <w:tcPr>
            <w:tcW w:w="4862" w:type="dxa"/>
          </w:tcPr>
          <w:p w14:paraId="4D9F14CD">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Ербахыт Інжу сертификат </w:t>
            </w:r>
          </w:p>
        </w:tc>
      </w:tr>
      <w:tr w14:paraId="3F2B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49DD3172">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92</w:t>
            </w:r>
          </w:p>
        </w:tc>
        <w:tc>
          <w:tcPr>
            <w:tcW w:w="8581" w:type="dxa"/>
            <w:shd w:val="clear" w:color="auto" w:fill="auto"/>
            <w:vAlign w:val="top"/>
          </w:tcPr>
          <w:p w14:paraId="5B28F49E">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Зерде республикалық 2-7 сынып  оқушылары арасында зерттеу жобалары мен шығармашылық жұмыстар конкурсының аудандық кезеңі</w:t>
            </w:r>
          </w:p>
        </w:tc>
        <w:tc>
          <w:tcPr>
            <w:tcW w:w="4862" w:type="dxa"/>
          </w:tcPr>
          <w:p w14:paraId="5E18CC9E">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Нигмет Асыл сертификат </w:t>
            </w:r>
          </w:p>
        </w:tc>
      </w:tr>
      <w:tr w14:paraId="32BB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1109C81A">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93</w:t>
            </w:r>
          </w:p>
        </w:tc>
        <w:tc>
          <w:tcPr>
            <w:tcW w:w="8581" w:type="dxa"/>
            <w:shd w:val="clear" w:color="auto" w:fill="auto"/>
            <w:vAlign w:val="top"/>
          </w:tcPr>
          <w:p w14:paraId="4E5B9713">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Зерде республикалық 2-7 сынып  оқушылары арасында зерттеу жобалары мен шығармашылық жұмыстар конкурсының аудандық кезеңі</w:t>
            </w:r>
          </w:p>
        </w:tc>
        <w:tc>
          <w:tcPr>
            <w:tcW w:w="4862" w:type="dxa"/>
          </w:tcPr>
          <w:p w14:paraId="3C1EB88C">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Камал Ақнұр сертификат</w:t>
            </w:r>
          </w:p>
        </w:tc>
      </w:tr>
      <w:tr w14:paraId="3AE0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39105E98">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94</w:t>
            </w:r>
          </w:p>
        </w:tc>
        <w:tc>
          <w:tcPr>
            <w:tcW w:w="8581" w:type="dxa"/>
            <w:shd w:val="clear" w:color="auto" w:fill="auto"/>
            <w:vAlign w:val="top"/>
          </w:tcPr>
          <w:p w14:paraId="4C3F5E98">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Зерде республикалық 2-7 сынып  оқушылары арасында зерттеу жобалары мен шығармашылық жұмыстар конкурсының аудандық кезеңі</w:t>
            </w:r>
          </w:p>
        </w:tc>
        <w:tc>
          <w:tcPr>
            <w:tcW w:w="4862" w:type="dxa"/>
          </w:tcPr>
          <w:p w14:paraId="79BC59C2">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Ерасин Ерасыл 3-орын</w:t>
            </w:r>
          </w:p>
        </w:tc>
      </w:tr>
      <w:tr w14:paraId="5CC1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3B520DCE">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95</w:t>
            </w:r>
          </w:p>
        </w:tc>
        <w:tc>
          <w:tcPr>
            <w:tcW w:w="8581" w:type="dxa"/>
            <w:shd w:val="clear" w:color="auto" w:fill="auto"/>
            <w:vAlign w:val="top"/>
          </w:tcPr>
          <w:p w14:paraId="2BEBC33A">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Зерде республикалық 2-7 сынып  оқушылары арасында зерттеу жобалары мен шығармашылық жұмыстар конкурсының аудандық кезеңі</w:t>
            </w:r>
          </w:p>
        </w:tc>
        <w:tc>
          <w:tcPr>
            <w:tcW w:w="4862" w:type="dxa"/>
          </w:tcPr>
          <w:p w14:paraId="3F746469">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Бекпулат Амина 3-орын </w:t>
            </w:r>
          </w:p>
        </w:tc>
      </w:tr>
      <w:tr w14:paraId="1B015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69F5AF1B">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96</w:t>
            </w:r>
          </w:p>
        </w:tc>
        <w:tc>
          <w:tcPr>
            <w:tcW w:w="8581" w:type="dxa"/>
            <w:shd w:val="clear" w:color="auto" w:fill="auto"/>
            <w:vAlign w:val="top"/>
          </w:tcPr>
          <w:p w14:paraId="19B17827">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Зерде республикалық 2-7 сынып  оқушылары арасында зерттеу жобалары мен шығармашылық жұмыстар конкурсының аудандық кезеңі</w:t>
            </w:r>
          </w:p>
        </w:tc>
        <w:tc>
          <w:tcPr>
            <w:tcW w:w="4862" w:type="dxa"/>
          </w:tcPr>
          <w:p w14:paraId="6C748DC8">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Жартыбаев Захар 3-орын</w:t>
            </w:r>
          </w:p>
        </w:tc>
      </w:tr>
      <w:tr w14:paraId="460C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6D2BE382">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97</w:t>
            </w:r>
          </w:p>
        </w:tc>
        <w:tc>
          <w:tcPr>
            <w:tcW w:w="8581" w:type="dxa"/>
            <w:shd w:val="clear" w:color="auto" w:fill="auto"/>
            <w:vAlign w:val="top"/>
          </w:tcPr>
          <w:p w14:paraId="41D88BE7">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Жалпы білім беретін пәндер бойынша 5-11 сынып оқушыларына арналған республикалық олимпиаданың аудандық кезеңінде ағылшын пәні </w:t>
            </w:r>
          </w:p>
        </w:tc>
        <w:tc>
          <w:tcPr>
            <w:tcW w:w="4862" w:type="dxa"/>
          </w:tcPr>
          <w:p w14:paraId="6CE9EAF7">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Бекпулат Әмина грамота </w:t>
            </w:r>
          </w:p>
        </w:tc>
      </w:tr>
      <w:tr w14:paraId="0838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4AFF69E1">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98</w:t>
            </w:r>
          </w:p>
        </w:tc>
        <w:tc>
          <w:tcPr>
            <w:tcW w:w="8581" w:type="dxa"/>
            <w:shd w:val="clear" w:color="auto" w:fill="auto"/>
            <w:vAlign w:val="top"/>
          </w:tcPr>
          <w:p w14:paraId="6908DDF4">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Жалпы білім беретін пәндер бойынша 5-11 сынып оқушыларына арналған республикалық олимпиаданың аудандық кезеңінде жаратылыстану</w:t>
            </w:r>
          </w:p>
        </w:tc>
        <w:tc>
          <w:tcPr>
            <w:tcW w:w="4862" w:type="dxa"/>
          </w:tcPr>
          <w:p w14:paraId="7F32F047">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Булаева Софья 3-орын </w:t>
            </w:r>
          </w:p>
        </w:tc>
      </w:tr>
      <w:tr w14:paraId="4DF5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755" w:type="dxa"/>
          </w:tcPr>
          <w:p w14:paraId="1AE893F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99</w:t>
            </w:r>
          </w:p>
        </w:tc>
        <w:tc>
          <w:tcPr>
            <w:tcW w:w="8581" w:type="dxa"/>
            <w:shd w:val="clear" w:color="auto" w:fill="auto"/>
            <w:vAlign w:val="top"/>
          </w:tcPr>
          <w:p w14:paraId="35F896C0">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5-9 сынып оқушылары арасында тарих ата республикалық қашықтық олимпиадасы </w:t>
            </w:r>
          </w:p>
        </w:tc>
        <w:tc>
          <w:tcPr>
            <w:tcW w:w="4862" w:type="dxa"/>
          </w:tcPr>
          <w:p w14:paraId="0A336286">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Мозговая Милана сертификат </w:t>
            </w:r>
          </w:p>
        </w:tc>
      </w:tr>
      <w:tr w14:paraId="650E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55" w:type="dxa"/>
          </w:tcPr>
          <w:p w14:paraId="5856D67D">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100</w:t>
            </w:r>
          </w:p>
        </w:tc>
        <w:tc>
          <w:tcPr>
            <w:tcW w:w="8581" w:type="dxa"/>
            <w:shd w:val="clear" w:color="auto" w:fill="auto"/>
            <w:vAlign w:val="top"/>
          </w:tcPr>
          <w:p w14:paraId="0BB0BE18">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“Кенгуру”ойын-конкурсы</w:t>
            </w:r>
          </w:p>
        </w:tc>
        <w:tc>
          <w:tcPr>
            <w:tcW w:w="4862" w:type="dxa"/>
          </w:tcPr>
          <w:p w14:paraId="503E0EB8">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Жанарисов Алтынбек сертификат </w:t>
            </w:r>
          </w:p>
        </w:tc>
      </w:tr>
      <w:tr w14:paraId="0144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55" w:type="dxa"/>
          </w:tcPr>
          <w:p w14:paraId="320C8717">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101</w:t>
            </w:r>
          </w:p>
        </w:tc>
        <w:tc>
          <w:tcPr>
            <w:tcW w:w="8581" w:type="dxa"/>
            <w:shd w:val="clear" w:color="auto" w:fill="auto"/>
            <w:vAlign w:val="top"/>
          </w:tcPr>
          <w:p w14:paraId="345C088A">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“Кенгуру”ойын-конкурсы</w:t>
            </w:r>
          </w:p>
        </w:tc>
        <w:tc>
          <w:tcPr>
            <w:tcW w:w="4862" w:type="dxa"/>
          </w:tcPr>
          <w:p w14:paraId="3972FA00">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Жұмакелді Нұғали 3-орын </w:t>
            </w:r>
          </w:p>
        </w:tc>
      </w:tr>
      <w:tr w14:paraId="3D77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55" w:type="dxa"/>
          </w:tcPr>
          <w:p w14:paraId="32552234">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102</w:t>
            </w:r>
          </w:p>
        </w:tc>
        <w:tc>
          <w:tcPr>
            <w:tcW w:w="8581" w:type="dxa"/>
            <w:shd w:val="clear" w:color="auto" w:fill="auto"/>
            <w:vAlign w:val="top"/>
          </w:tcPr>
          <w:p w14:paraId="6083D005">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rPr>
              <w:t>Ақбота зияткерлік олимпиадасы</w:t>
            </w:r>
          </w:p>
        </w:tc>
        <w:tc>
          <w:tcPr>
            <w:tcW w:w="4862" w:type="dxa"/>
          </w:tcPr>
          <w:p w14:paraId="7C7DF43B">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Альмагамбетова Айым сертификат</w:t>
            </w:r>
          </w:p>
        </w:tc>
      </w:tr>
      <w:tr w14:paraId="52CE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5" w:type="dxa"/>
          </w:tcPr>
          <w:p w14:paraId="1FD3849A">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103</w:t>
            </w:r>
          </w:p>
        </w:tc>
        <w:tc>
          <w:tcPr>
            <w:tcW w:w="8581" w:type="dxa"/>
            <w:shd w:val="clear" w:color="auto" w:fill="auto"/>
            <w:vAlign w:val="top"/>
          </w:tcPr>
          <w:p w14:paraId="7ADCE46F">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Перуаш Кәрімұлының құрметіне арналған аудандық пікір-сайыс турнирі</w:t>
            </w:r>
          </w:p>
        </w:tc>
        <w:tc>
          <w:tcPr>
            <w:tcW w:w="4862" w:type="dxa"/>
          </w:tcPr>
          <w:p w14:paraId="78A30A9F">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ІІІ-орын</w:t>
            </w:r>
          </w:p>
          <w:p w14:paraId="6E1D50BF">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 xml:space="preserve">“Әділет” тобы </w:t>
            </w:r>
          </w:p>
        </w:tc>
      </w:tr>
      <w:tr w14:paraId="2EC5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55" w:type="dxa"/>
          </w:tcPr>
          <w:p w14:paraId="787B4A2F">
            <w:pPr>
              <w:widowControl w:val="0"/>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104</w:t>
            </w:r>
          </w:p>
        </w:tc>
        <w:tc>
          <w:tcPr>
            <w:tcW w:w="8581" w:type="dxa"/>
            <w:shd w:val="clear" w:color="auto" w:fill="auto"/>
            <w:vAlign w:val="top"/>
          </w:tcPr>
          <w:p w14:paraId="194099D0">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“Ләйлім шырақ”</w:t>
            </w:r>
          </w:p>
        </w:tc>
        <w:tc>
          <w:tcPr>
            <w:tcW w:w="4862" w:type="dxa"/>
          </w:tcPr>
          <w:p w14:paraId="20682D76">
            <w:pPr>
              <w:widowControl w:val="0"/>
              <w:jc w:val="both"/>
              <w:rPr>
                <w:rFonts w:hint="default" w:ascii="Times New Roman" w:hAnsi="Times New Roman" w:cs="Times New Roman"/>
                <w:sz w:val="24"/>
                <w:szCs w:val="24"/>
                <w:vertAlign w:val="baseline"/>
                <w:lang w:val="kk-KZ" w:eastAsia="zh-CN" w:bidi="ar-SA"/>
              </w:rPr>
            </w:pPr>
            <w:r>
              <w:rPr>
                <w:rFonts w:hint="default" w:ascii="Times New Roman" w:hAnsi="Times New Roman" w:cs="Times New Roman"/>
                <w:sz w:val="24"/>
                <w:szCs w:val="24"/>
                <w:vertAlign w:val="baseline"/>
                <w:lang w:val="kk-KZ" w:eastAsia="zh-CN" w:bidi="ar-SA"/>
              </w:rPr>
              <w:t>Алғыс хат</w:t>
            </w:r>
          </w:p>
        </w:tc>
      </w:tr>
    </w:tbl>
    <w:p w14:paraId="2D3C4C5C">
      <w:pPr>
        <w:rPr>
          <w:rFonts w:hint="default"/>
          <w:lang w:val="kk-KZ"/>
        </w:rPr>
      </w:pPr>
    </w:p>
    <w:tbl>
      <w:tblPr>
        <w:tblStyle w:val="6"/>
        <w:tblpPr w:leftFromText="180" w:rightFromText="180" w:vertAnchor="text" w:horzAnchor="page" w:tblpX="1406" w:tblpY="4712"/>
        <w:tblOverlap w:val="never"/>
        <w:tblW w:w="14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8685"/>
        <w:gridCol w:w="4872"/>
      </w:tblGrid>
      <w:tr w14:paraId="2EC2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4F72BD93">
            <w:pPr>
              <w:widowControl w:val="0"/>
              <w:spacing w:line="240" w:lineRule="auto"/>
              <w:jc w:val="both"/>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kk-KZ"/>
              </w:rPr>
              <w:t>№</w:t>
            </w:r>
          </w:p>
        </w:tc>
        <w:tc>
          <w:tcPr>
            <w:tcW w:w="8685" w:type="dxa"/>
          </w:tcPr>
          <w:p w14:paraId="15C3E637">
            <w:pPr>
              <w:widowControl w:val="0"/>
              <w:spacing w:line="240" w:lineRule="auto"/>
              <w:jc w:val="both"/>
              <w:rPr>
                <w:rFonts w:hint="default" w:ascii="Times New Roman" w:hAnsi="Times New Roman" w:cs="Times New Roman"/>
                <w:sz w:val="24"/>
                <w:szCs w:val="24"/>
                <w:vertAlign w:val="baseline"/>
                <w:lang w:val="kk-KZ"/>
              </w:rPr>
            </w:pPr>
          </w:p>
        </w:tc>
        <w:tc>
          <w:tcPr>
            <w:tcW w:w="4872" w:type="dxa"/>
          </w:tcPr>
          <w:p w14:paraId="02A6763C">
            <w:pPr>
              <w:widowControl w:val="0"/>
              <w:spacing w:line="240" w:lineRule="auto"/>
              <w:jc w:val="both"/>
              <w:rPr>
                <w:rFonts w:hint="default" w:ascii="Times New Roman" w:hAnsi="Times New Roman" w:cs="Times New Roman"/>
                <w:sz w:val="24"/>
                <w:szCs w:val="24"/>
                <w:vertAlign w:val="baseline"/>
                <w:lang w:val="kk-KZ"/>
              </w:rPr>
            </w:pPr>
          </w:p>
        </w:tc>
      </w:tr>
      <w:tr w14:paraId="5B3D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542368F0">
            <w:pPr>
              <w:widowControl w:val="0"/>
              <w:spacing w:line="240" w:lineRule="auto"/>
              <w:jc w:val="both"/>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1</w:t>
            </w:r>
          </w:p>
        </w:tc>
        <w:tc>
          <w:tcPr>
            <w:tcW w:w="8685" w:type="dxa"/>
          </w:tcPr>
          <w:p w14:paraId="11563685">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eastAsia="zh-CN" w:bidi="ar-SA"/>
              </w:rPr>
              <w:t>Республикалық қашықтықтан олмипиада орталығы</w:t>
            </w:r>
          </w:p>
        </w:tc>
        <w:tc>
          <w:tcPr>
            <w:tcW w:w="4872" w:type="dxa"/>
          </w:tcPr>
          <w:p w14:paraId="1B9496A9">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Кеңесова С.Ж грамота</w:t>
            </w:r>
          </w:p>
        </w:tc>
      </w:tr>
      <w:tr w14:paraId="2AB2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6FD3B99D">
            <w:pPr>
              <w:widowControl w:val="0"/>
              <w:spacing w:line="240" w:lineRule="auto"/>
              <w:jc w:val="both"/>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2</w:t>
            </w:r>
          </w:p>
        </w:tc>
        <w:tc>
          <w:tcPr>
            <w:tcW w:w="8685" w:type="dxa"/>
          </w:tcPr>
          <w:p w14:paraId="2E40A1DD">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eastAsia="zh-CN" w:bidi="ar-SA"/>
              </w:rPr>
              <w:t xml:space="preserve">Білім айнасы Республикалық ғылыми танымдық басылымының редакциясы </w:t>
            </w:r>
          </w:p>
        </w:tc>
        <w:tc>
          <w:tcPr>
            <w:tcW w:w="4872" w:type="dxa"/>
          </w:tcPr>
          <w:p w14:paraId="6B6D0C78">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Кеңесова С.Ж диплом</w:t>
            </w:r>
          </w:p>
        </w:tc>
      </w:tr>
      <w:tr w14:paraId="4691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69D254B8">
            <w:pPr>
              <w:widowControl w:val="0"/>
              <w:spacing w:line="240" w:lineRule="auto"/>
              <w:jc w:val="both"/>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3</w:t>
            </w:r>
          </w:p>
        </w:tc>
        <w:tc>
          <w:tcPr>
            <w:tcW w:w="8685" w:type="dxa"/>
          </w:tcPr>
          <w:p w14:paraId="6A4C0AD3">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“Оқу үдерісі және ЖИ:генеративті модельдер мен промт-инжиниринг өнері” “Өрлеу”Біліктілікті арттыру ұлттық орталығы”АҚ</w:t>
            </w:r>
          </w:p>
        </w:tc>
        <w:tc>
          <w:tcPr>
            <w:tcW w:w="4872" w:type="dxa"/>
          </w:tcPr>
          <w:p w14:paraId="4B50B32F">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Кеңесова С.Ж </w:t>
            </w:r>
          </w:p>
          <w:p w14:paraId="6E3C453B">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куәлік</w:t>
            </w:r>
          </w:p>
        </w:tc>
      </w:tr>
      <w:tr w14:paraId="5F19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78DB83E6">
            <w:pPr>
              <w:widowControl w:val="0"/>
              <w:spacing w:line="240" w:lineRule="auto"/>
              <w:jc w:val="both"/>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4</w:t>
            </w:r>
          </w:p>
        </w:tc>
        <w:tc>
          <w:tcPr>
            <w:tcW w:w="8685" w:type="dxa"/>
          </w:tcPr>
          <w:p w14:paraId="598C412E">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“Өрлеу”Біліктілікті арттыру ұлттық орталығы”АҚ</w:t>
            </w:r>
          </w:p>
          <w:p w14:paraId="4A644C19">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“Балаларды оқытудағы көмекші технологияларға қажеттілігін бағалау”</w:t>
            </w:r>
          </w:p>
        </w:tc>
        <w:tc>
          <w:tcPr>
            <w:tcW w:w="4872" w:type="dxa"/>
          </w:tcPr>
          <w:p w14:paraId="3297D88B">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Кеңесова С.Ж</w:t>
            </w:r>
          </w:p>
          <w:p w14:paraId="4A0563EE">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 куәлік</w:t>
            </w:r>
          </w:p>
        </w:tc>
      </w:tr>
      <w:tr w14:paraId="30DE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09299E29">
            <w:pPr>
              <w:widowControl w:val="0"/>
              <w:spacing w:line="240" w:lineRule="auto"/>
              <w:jc w:val="both"/>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5</w:t>
            </w:r>
          </w:p>
        </w:tc>
        <w:tc>
          <w:tcPr>
            <w:tcW w:w="8685" w:type="dxa"/>
          </w:tcPr>
          <w:p w14:paraId="76AA04D5">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Математика пәні мұғалімдеріне арналған “ақыл мен есеп” олимпиадасының аудандық кезеңі </w:t>
            </w:r>
          </w:p>
        </w:tc>
        <w:tc>
          <w:tcPr>
            <w:tcW w:w="4872" w:type="dxa"/>
          </w:tcPr>
          <w:p w14:paraId="2D3C23EA">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Кудасова А.М</w:t>
            </w:r>
          </w:p>
          <w:p w14:paraId="45293B2D">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сертификат</w:t>
            </w:r>
          </w:p>
        </w:tc>
      </w:tr>
      <w:tr w14:paraId="3504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21176FA2">
            <w:pPr>
              <w:widowControl w:val="0"/>
              <w:spacing w:line="240" w:lineRule="auto"/>
              <w:jc w:val="both"/>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6</w:t>
            </w:r>
          </w:p>
        </w:tc>
        <w:tc>
          <w:tcPr>
            <w:tcW w:w="8685" w:type="dxa"/>
          </w:tcPr>
          <w:p w14:paraId="0F8972D8">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Аудандық Тамыз кеңесі “Білім келешегі:Адал азамат-кәсіби маман”</w:t>
            </w:r>
          </w:p>
        </w:tc>
        <w:tc>
          <w:tcPr>
            <w:tcW w:w="4872" w:type="dxa"/>
          </w:tcPr>
          <w:p w14:paraId="184503E3">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Кеңесова С.Ж сертификат</w:t>
            </w:r>
          </w:p>
        </w:tc>
      </w:tr>
      <w:tr w14:paraId="1FA42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6277FEDA">
            <w:pPr>
              <w:widowControl w:val="0"/>
              <w:spacing w:line="240" w:lineRule="auto"/>
              <w:jc w:val="both"/>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7</w:t>
            </w:r>
          </w:p>
        </w:tc>
        <w:tc>
          <w:tcPr>
            <w:tcW w:w="8685" w:type="dxa"/>
          </w:tcPr>
          <w:p w14:paraId="0795FFFF">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Аудандық Тамыз кеңесі “Білім келешегі:Адал азамат-кәсіби маман”</w:t>
            </w:r>
          </w:p>
        </w:tc>
        <w:tc>
          <w:tcPr>
            <w:tcW w:w="4872" w:type="dxa"/>
          </w:tcPr>
          <w:p w14:paraId="26B711B4">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Алданыш Еркежан </w:t>
            </w:r>
          </w:p>
          <w:p w14:paraId="46CA89CF">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сертификат</w:t>
            </w:r>
          </w:p>
        </w:tc>
      </w:tr>
      <w:tr w14:paraId="1F54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4171D420">
            <w:pPr>
              <w:widowControl w:val="0"/>
              <w:spacing w:line="240" w:lineRule="auto"/>
              <w:jc w:val="both"/>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8</w:t>
            </w:r>
          </w:p>
        </w:tc>
        <w:tc>
          <w:tcPr>
            <w:tcW w:w="8685" w:type="dxa"/>
          </w:tcPr>
          <w:p w14:paraId="7926BDFC">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Аудандық Тамыз кеңесі “Білім келешегі:Адал азамат-кәсіби маман”</w:t>
            </w:r>
          </w:p>
        </w:tc>
        <w:tc>
          <w:tcPr>
            <w:tcW w:w="4872" w:type="dxa"/>
          </w:tcPr>
          <w:p w14:paraId="2D983687">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Чигоряну А.А</w:t>
            </w:r>
          </w:p>
          <w:p w14:paraId="52F4D6C7">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сертификат</w:t>
            </w:r>
          </w:p>
        </w:tc>
      </w:tr>
      <w:tr w14:paraId="620F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4D0996BD">
            <w:pPr>
              <w:widowControl w:val="0"/>
              <w:spacing w:line="240" w:lineRule="auto"/>
              <w:jc w:val="both"/>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9</w:t>
            </w:r>
          </w:p>
        </w:tc>
        <w:tc>
          <w:tcPr>
            <w:tcW w:w="8685" w:type="dxa"/>
          </w:tcPr>
          <w:p w14:paraId="514B6E8A">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Аудандық “Көркем шығармашыларды оқыту арқылы оқушылардың оқу сауаттылығын қалыптастыру “ әдістемелік құрал</w:t>
            </w:r>
          </w:p>
        </w:tc>
        <w:tc>
          <w:tcPr>
            <w:tcW w:w="4872" w:type="dxa"/>
          </w:tcPr>
          <w:p w14:paraId="7E6E7072">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Кудасова А.М</w:t>
            </w:r>
          </w:p>
          <w:p w14:paraId="12226E77">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сертификат</w:t>
            </w:r>
          </w:p>
        </w:tc>
      </w:tr>
      <w:tr w14:paraId="28B5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044649BD">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10</w:t>
            </w:r>
          </w:p>
        </w:tc>
        <w:tc>
          <w:tcPr>
            <w:tcW w:w="8685" w:type="dxa"/>
          </w:tcPr>
          <w:p w14:paraId="672663F7">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Бастауыш сынып мұғалімдеріне арналған республикалық Алтын тұғыр математикалық олимпидасының аудандық/қалалық кезеңі</w:t>
            </w:r>
          </w:p>
        </w:tc>
        <w:tc>
          <w:tcPr>
            <w:tcW w:w="4872" w:type="dxa"/>
          </w:tcPr>
          <w:p w14:paraId="748B06E2">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Чигоряну А.А. сертификат </w:t>
            </w:r>
          </w:p>
        </w:tc>
      </w:tr>
      <w:tr w14:paraId="0D2D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0C9E6FD1">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11</w:t>
            </w:r>
          </w:p>
        </w:tc>
        <w:tc>
          <w:tcPr>
            <w:tcW w:w="8685" w:type="dxa"/>
          </w:tcPr>
          <w:p w14:paraId="3E469481">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Боялар құпиясы атты конкурсы </w:t>
            </w:r>
          </w:p>
        </w:tc>
        <w:tc>
          <w:tcPr>
            <w:tcW w:w="4872" w:type="dxa"/>
          </w:tcPr>
          <w:p w14:paraId="0D32B399">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Амандыкова М.А </w:t>
            </w:r>
          </w:p>
          <w:p w14:paraId="2756FFAB">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Алғыс хат</w:t>
            </w:r>
          </w:p>
        </w:tc>
      </w:tr>
      <w:tr w14:paraId="64BA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4C2F2643">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12</w:t>
            </w:r>
          </w:p>
        </w:tc>
        <w:tc>
          <w:tcPr>
            <w:tcW w:w="8685" w:type="dxa"/>
          </w:tcPr>
          <w:p w14:paraId="5C2E1FE4">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“Мақатаев оқулар</w:t>
            </w:r>
            <w:r>
              <w:rPr>
                <w:rFonts w:hint="default" w:ascii="Times New Roman" w:hAnsi="Times New Roman" w:cs="Times New Roman"/>
                <w:sz w:val="24"/>
                <w:szCs w:val="24"/>
                <w:vertAlign w:val="baseline"/>
                <w:lang w:val="ru-RU"/>
              </w:rPr>
              <w:t>ы</w:t>
            </w:r>
            <w:r>
              <w:rPr>
                <w:rFonts w:hint="default" w:ascii="Times New Roman" w:hAnsi="Times New Roman" w:cs="Times New Roman"/>
                <w:sz w:val="24"/>
                <w:szCs w:val="24"/>
                <w:vertAlign w:val="baseline"/>
                <w:lang w:val="kk-KZ"/>
              </w:rPr>
              <w:t>”</w:t>
            </w:r>
            <w:r>
              <w:rPr>
                <w:rFonts w:hint="default" w:ascii="Times New Roman" w:hAnsi="Times New Roman" w:cs="Times New Roman"/>
                <w:sz w:val="24"/>
                <w:szCs w:val="24"/>
                <w:vertAlign w:val="baseline"/>
                <w:lang w:val="ru-RU"/>
              </w:rPr>
              <w:t xml:space="preserve"> </w:t>
            </w:r>
            <w:r>
              <w:rPr>
                <w:rFonts w:hint="default" w:ascii="Times New Roman" w:hAnsi="Times New Roman" w:cs="Times New Roman"/>
                <w:sz w:val="24"/>
                <w:szCs w:val="24"/>
                <w:vertAlign w:val="baseline"/>
                <w:lang w:val="kk-KZ"/>
              </w:rPr>
              <w:t xml:space="preserve"> байқауы</w:t>
            </w:r>
          </w:p>
        </w:tc>
        <w:tc>
          <w:tcPr>
            <w:tcW w:w="4872" w:type="dxa"/>
          </w:tcPr>
          <w:p w14:paraId="46AED8AE">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 Алданыш Еркежан</w:t>
            </w:r>
          </w:p>
          <w:p w14:paraId="06C1B724">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Алғыс хат </w:t>
            </w:r>
          </w:p>
        </w:tc>
      </w:tr>
      <w:tr w14:paraId="20AF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23245ED4">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13</w:t>
            </w:r>
          </w:p>
        </w:tc>
        <w:tc>
          <w:tcPr>
            <w:tcW w:w="8685" w:type="dxa"/>
          </w:tcPr>
          <w:p w14:paraId="4C1C5937">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“Мың бала” республикалық зиякерлік конкурс </w:t>
            </w:r>
          </w:p>
        </w:tc>
        <w:tc>
          <w:tcPr>
            <w:tcW w:w="4872" w:type="dxa"/>
          </w:tcPr>
          <w:p w14:paraId="1F9DF39F">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Алданыш Еркежан </w:t>
            </w:r>
          </w:p>
          <w:p w14:paraId="17EEBAED">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Алғыс хат</w:t>
            </w:r>
          </w:p>
        </w:tc>
      </w:tr>
      <w:tr w14:paraId="495D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050D8D95">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14</w:t>
            </w:r>
          </w:p>
        </w:tc>
        <w:tc>
          <w:tcPr>
            <w:tcW w:w="8685" w:type="dxa"/>
          </w:tcPr>
          <w:p w14:paraId="6693F5C4">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“Педагог портфолиосын қалыптастыру”</w:t>
            </w:r>
          </w:p>
        </w:tc>
        <w:tc>
          <w:tcPr>
            <w:tcW w:w="4872" w:type="dxa"/>
          </w:tcPr>
          <w:p w14:paraId="28998FF2">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Гагарин Алтын </w:t>
            </w:r>
          </w:p>
          <w:p w14:paraId="4B8A88C6">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Сертификат</w:t>
            </w:r>
          </w:p>
        </w:tc>
      </w:tr>
      <w:tr w14:paraId="319B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46D63FFF">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15</w:t>
            </w:r>
          </w:p>
        </w:tc>
        <w:tc>
          <w:tcPr>
            <w:tcW w:w="8685" w:type="dxa"/>
          </w:tcPr>
          <w:p w14:paraId="5DB11544">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“Үздік педагогикалық идеялар фестивалі”</w:t>
            </w:r>
          </w:p>
        </w:tc>
        <w:tc>
          <w:tcPr>
            <w:tcW w:w="4872" w:type="dxa"/>
          </w:tcPr>
          <w:p w14:paraId="1002C7F3">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Гагарин Алтын 1-орын</w:t>
            </w:r>
          </w:p>
        </w:tc>
      </w:tr>
      <w:tr w14:paraId="552E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3F0DA254">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16</w:t>
            </w:r>
          </w:p>
        </w:tc>
        <w:tc>
          <w:tcPr>
            <w:tcW w:w="8685" w:type="dxa"/>
          </w:tcPr>
          <w:p w14:paraId="7F38AB7C">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“Ы.Алтынсарин ізбасарлары”</w:t>
            </w:r>
          </w:p>
        </w:tc>
        <w:tc>
          <w:tcPr>
            <w:tcW w:w="4872" w:type="dxa"/>
          </w:tcPr>
          <w:p w14:paraId="096D10F2">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Кудасова А.М. сертификат</w:t>
            </w:r>
          </w:p>
        </w:tc>
      </w:tr>
      <w:tr w14:paraId="2E28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23290AAA">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17</w:t>
            </w:r>
          </w:p>
        </w:tc>
        <w:tc>
          <w:tcPr>
            <w:tcW w:w="8685" w:type="dxa"/>
          </w:tcPr>
          <w:p w14:paraId="6B780710">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“Кемел ұстаз-заман қажеттілігі ”атты конференция -тренинг</w:t>
            </w:r>
          </w:p>
        </w:tc>
        <w:tc>
          <w:tcPr>
            <w:tcW w:w="4872" w:type="dxa"/>
          </w:tcPr>
          <w:p w14:paraId="28656E60">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Кудасова А.М. сертификат</w:t>
            </w:r>
          </w:p>
        </w:tc>
      </w:tr>
      <w:tr w14:paraId="2348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198266F2">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18</w:t>
            </w:r>
          </w:p>
        </w:tc>
        <w:tc>
          <w:tcPr>
            <w:tcW w:w="8685" w:type="dxa"/>
          </w:tcPr>
          <w:p w14:paraId="23DFE16B">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ККО Конкурстар конфефренциялар олимпиадалар </w:t>
            </w:r>
          </w:p>
        </w:tc>
        <w:tc>
          <w:tcPr>
            <w:tcW w:w="4872" w:type="dxa"/>
          </w:tcPr>
          <w:p w14:paraId="2C0C7672">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Алтын Гагарин 1-дәрежелі</w:t>
            </w:r>
          </w:p>
        </w:tc>
      </w:tr>
      <w:tr w14:paraId="2324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0F7FA635">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19</w:t>
            </w:r>
          </w:p>
        </w:tc>
        <w:tc>
          <w:tcPr>
            <w:tcW w:w="8685" w:type="dxa"/>
          </w:tcPr>
          <w:p w14:paraId="2C92656E">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Ағылшын тілі пәнінен ұстаздар арасында олимпиада</w:t>
            </w:r>
          </w:p>
        </w:tc>
        <w:tc>
          <w:tcPr>
            <w:tcW w:w="4872" w:type="dxa"/>
          </w:tcPr>
          <w:p w14:paraId="53C16D71">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Гагарин Алтын 3-дәрежелі</w:t>
            </w:r>
          </w:p>
        </w:tc>
      </w:tr>
      <w:tr w14:paraId="791E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0AEBADCD">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20</w:t>
            </w:r>
          </w:p>
        </w:tc>
        <w:tc>
          <w:tcPr>
            <w:tcW w:w="8685" w:type="dxa"/>
          </w:tcPr>
          <w:p w14:paraId="424E1146">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Білім беру жүйесіндегі адал жұмыс атқарған кәсіби қызметі үшін </w:t>
            </w:r>
          </w:p>
        </w:tc>
        <w:tc>
          <w:tcPr>
            <w:tcW w:w="4872" w:type="dxa"/>
          </w:tcPr>
          <w:p w14:paraId="7A348B0C">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Аблай Ғ.Б. </w:t>
            </w:r>
          </w:p>
          <w:p w14:paraId="35ACEC20">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Құрмет грамотасы</w:t>
            </w:r>
          </w:p>
        </w:tc>
      </w:tr>
      <w:tr w14:paraId="6F8F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0F965A39">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21</w:t>
            </w:r>
          </w:p>
        </w:tc>
        <w:tc>
          <w:tcPr>
            <w:tcW w:w="8685" w:type="dxa"/>
          </w:tcPr>
          <w:p w14:paraId="61A715E5">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“Мектептегі инклюзивті білім”</w:t>
            </w:r>
          </w:p>
        </w:tc>
        <w:tc>
          <w:tcPr>
            <w:tcW w:w="4872" w:type="dxa"/>
          </w:tcPr>
          <w:p w14:paraId="3B972CF3">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Аблай Ғ.Б. сертификат</w:t>
            </w:r>
          </w:p>
        </w:tc>
      </w:tr>
      <w:tr w14:paraId="221B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0722A2A2">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22</w:t>
            </w:r>
          </w:p>
        </w:tc>
        <w:tc>
          <w:tcPr>
            <w:tcW w:w="8685" w:type="dxa"/>
          </w:tcPr>
          <w:p w14:paraId="2BB0ED38">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w:t>
            </w:r>
            <w:r>
              <w:rPr>
                <w:rFonts w:hint="default" w:ascii="Times New Roman" w:hAnsi="Times New Roman" w:cs="Times New Roman"/>
                <w:sz w:val="24"/>
                <w:szCs w:val="24"/>
                <w:vertAlign w:val="baseline"/>
                <w:lang w:val="en-US"/>
              </w:rPr>
              <w:t xml:space="preserve">ALTYN QYRAN - </w:t>
            </w:r>
            <w:r>
              <w:rPr>
                <w:rFonts w:hint="default" w:ascii="Times New Roman" w:hAnsi="Times New Roman" w:cs="Times New Roman"/>
                <w:sz w:val="24"/>
                <w:szCs w:val="24"/>
                <w:vertAlign w:val="baseline"/>
                <w:lang w:val="kk-KZ"/>
              </w:rPr>
              <w:t>Ерекеше дарын иесі”</w:t>
            </w:r>
          </w:p>
        </w:tc>
        <w:tc>
          <w:tcPr>
            <w:tcW w:w="4872" w:type="dxa"/>
          </w:tcPr>
          <w:p w14:paraId="2FE300A2">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Гагарин А. 2-дәрежелі </w:t>
            </w:r>
          </w:p>
        </w:tc>
      </w:tr>
      <w:tr w14:paraId="3C06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2BC6D31D">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23</w:t>
            </w:r>
          </w:p>
        </w:tc>
        <w:tc>
          <w:tcPr>
            <w:tcW w:w="8685" w:type="dxa"/>
          </w:tcPr>
          <w:p w14:paraId="6EB08BE3">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“Ы.Алтынсарин ізбасарлары”</w:t>
            </w:r>
          </w:p>
        </w:tc>
        <w:tc>
          <w:tcPr>
            <w:tcW w:w="4872" w:type="dxa"/>
          </w:tcPr>
          <w:p w14:paraId="186989A4">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Гагарин Алтын</w:t>
            </w:r>
          </w:p>
          <w:p w14:paraId="236F2A6B">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Сертификат</w:t>
            </w:r>
          </w:p>
        </w:tc>
      </w:tr>
      <w:tr w14:paraId="31D3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155F9B25">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24</w:t>
            </w:r>
          </w:p>
        </w:tc>
        <w:tc>
          <w:tcPr>
            <w:tcW w:w="8685" w:type="dxa"/>
          </w:tcPr>
          <w:p w14:paraId="4AC67E67">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“Ағылшын тілін оқытуда жасанды интеллект құралдарын қолдану ”</w:t>
            </w:r>
          </w:p>
        </w:tc>
        <w:tc>
          <w:tcPr>
            <w:tcW w:w="4872" w:type="dxa"/>
          </w:tcPr>
          <w:p w14:paraId="051F548F">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Гагарин Алтын</w:t>
            </w:r>
          </w:p>
          <w:p w14:paraId="0CAB8560">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Алғыс хат </w:t>
            </w:r>
          </w:p>
        </w:tc>
      </w:tr>
      <w:tr w14:paraId="3EE72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320A7A5B">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25</w:t>
            </w:r>
          </w:p>
        </w:tc>
        <w:tc>
          <w:tcPr>
            <w:tcW w:w="8685" w:type="dxa"/>
          </w:tcPr>
          <w:p w14:paraId="7C3F309B">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en-US"/>
              </w:rPr>
              <w:t>USTAZ.KE</w:t>
            </w:r>
            <w:r>
              <w:rPr>
                <w:rFonts w:hint="default" w:ascii="Times New Roman" w:hAnsi="Times New Roman" w:cs="Times New Roman"/>
                <w:sz w:val="24"/>
                <w:szCs w:val="24"/>
                <w:vertAlign w:val="baseline"/>
                <w:lang w:val="kk-KZ"/>
              </w:rPr>
              <w:t>ЛБЕТ</w:t>
            </w:r>
            <w:r>
              <w:rPr>
                <w:rFonts w:hint="default" w:ascii="Times New Roman" w:hAnsi="Times New Roman" w:cs="Times New Roman"/>
                <w:sz w:val="24"/>
                <w:szCs w:val="24"/>
                <w:vertAlign w:val="baseline"/>
                <w:lang w:val="en-US"/>
              </w:rPr>
              <w:t xml:space="preserve">IZ </w:t>
            </w:r>
            <w:r>
              <w:rPr>
                <w:rFonts w:hint="default" w:ascii="Times New Roman" w:hAnsi="Times New Roman" w:cs="Times New Roman"/>
                <w:sz w:val="24"/>
                <w:szCs w:val="24"/>
                <w:vertAlign w:val="baseline"/>
                <w:lang w:val="kk-KZ"/>
              </w:rPr>
              <w:t xml:space="preserve">Республикалық ғылыми әдістемелік журналы </w:t>
            </w:r>
          </w:p>
        </w:tc>
        <w:tc>
          <w:tcPr>
            <w:tcW w:w="4872" w:type="dxa"/>
          </w:tcPr>
          <w:p w14:paraId="1F18D6A0">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Гагарин Алтын </w:t>
            </w:r>
          </w:p>
          <w:p w14:paraId="51D1250B">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Алғыс Хат</w:t>
            </w:r>
          </w:p>
        </w:tc>
      </w:tr>
      <w:tr w14:paraId="3876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2D2742E7">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26</w:t>
            </w:r>
          </w:p>
        </w:tc>
        <w:tc>
          <w:tcPr>
            <w:tcW w:w="8685" w:type="dxa"/>
          </w:tcPr>
          <w:p w14:paraId="4C8B6578">
            <w:pPr>
              <w:widowControl w:val="0"/>
              <w:spacing w:line="240" w:lineRule="auto"/>
              <w:jc w:val="both"/>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 xml:space="preserve">TANYM.KZ </w:t>
            </w:r>
          </w:p>
        </w:tc>
        <w:tc>
          <w:tcPr>
            <w:tcW w:w="4872" w:type="dxa"/>
          </w:tcPr>
          <w:p w14:paraId="468CF05E">
            <w:pPr>
              <w:widowControl w:val="0"/>
              <w:spacing w:line="240" w:lineRule="auto"/>
              <w:jc w:val="both"/>
              <w:rPr>
                <w:rFonts w:hint="default" w:ascii="Times New Roman" w:hAnsi="Times New Roman" w:cs="Times New Roman"/>
                <w:sz w:val="24"/>
                <w:szCs w:val="24"/>
                <w:vertAlign w:val="baseline"/>
                <w:lang w:val="ru-RU"/>
              </w:rPr>
            </w:pPr>
            <w:r>
              <w:rPr>
                <w:rFonts w:hint="default" w:ascii="Times New Roman" w:hAnsi="Times New Roman" w:cs="Times New Roman"/>
                <w:sz w:val="24"/>
                <w:szCs w:val="24"/>
                <w:vertAlign w:val="baseline"/>
                <w:lang w:val="ru-RU"/>
              </w:rPr>
              <w:t xml:space="preserve">Гагарин Алтын </w:t>
            </w:r>
          </w:p>
          <w:p w14:paraId="49165136">
            <w:pPr>
              <w:widowControl w:val="0"/>
              <w:spacing w:line="240" w:lineRule="auto"/>
              <w:jc w:val="both"/>
              <w:rPr>
                <w:rFonts w:hint="default" w:ascii="Times New Roman" w:hAnsi="Times New Roman" w:cs="Times New Roman"/>
                <w:sz w:val="24"/>
                <w:szCs w:val="24"/>
                <w:vertAlign w:val="baseline"/>
                <w:lang w:val="ru-RU"/>
              </w:rPr>
            </w:pPr>
            <w:r>
              <w:rPr>
                <w:rFonts w:hint="default" w:ascii="Times New Roman" w:hAnsi="Times New Roman" w:cs="Times New Roman"/>
                <w:sz w:val="24"/>
                <w:szCs w:val="24"/>
                <w:vertAlign w:val="baseline"/>
                <w:lang w:val="ru-RU"/>
              </w:rPr>
              <w:t>Ал</w:t>
            </w:r>
            <w:r>
              <w:rPr>
                <w:rFonts w:hint="default" w:ascii="Times New Roman" w:hAnsi="Times New Roman" w:cs="Times New Roman"/>
                <w:sz w:val="24"/>
                <w:szCs w:val="24"/>
                <w:vertAlign w:val="baseline"/>
                <w:lang w:val="kk-KZ"/>
              </w:rPr>
              <w:t>ғ</w:t>
            </w:r>
            <w:r>
              <w:rPr>
                <w:rFonts w:hint="default" w:ascii="Times New Roman" w:hAnsi="Times New Roman" w:cs="Times New Roman"/>
                <w:sz w:val="24"/>
                <w:szCs w:val="24"/>
                <w:vertAlign w:val="baseline"/>
                <w:lang w:val="ru-RU"/>
              </w:rPr>
              <w:t xml:space="preserve">ыс Хат </w:t>
            </w:r>
          </w:p>
        </w:tc>
      </w:tr>
      <w:tr w14:paraId="2D0A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73DD2844">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27</w:t>
            </w:r>
          </w:p>
        </w:tc>
        <w:tc>
          <w:tcPr>
            <w:tcW w:w="8685" w:type="dxa"/>
          </w:tcPr>
          <w:p w14:paraId="3A07088A">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Психологтар арасындағы олимпиаданың жеңімпазы </w:t>
            </w:r>
          </w:p>
        </w:tc>
        <w:tc>
          <w:tcPr>
            <w:tcW w:w="4872" w:type="dxa"/>
          </w:tcPr>
          <w:p w14:paraId="5A81BD8F">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Хопаш Жайнагул</w:t>
            </w:r>
          </w:p>
          <w:p w14:paraId="65597DC7">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2-дәрежелі</w:t>
            </w:r>
          </w:p>
        </w:tc>
      </w:tr>
      <w:tr w14:paraId="1006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14CE0E19">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28</w:t>
            </w:r>
          </w:p>
        </w:tc>
        <w:tc>
          <w:tcPr>
            <w:tcW w:w="8685" w:type="dxa"/>
          </w:tcPr>
          <w:p w14:paraId="53E2E77B">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Қазақ тілі мен әдебиеті пәні бойынша ұстаздар арасындағы олимпиада </w:t>
            </w:r>
          </w:p>
        </w:tc>
        <w:tc>
          <w:tcPr>
            <w:tcW w:w="4872" w:type="dxa"/>
          </w:tcPr>
          <w:p w14:paraId="75BDB1D9">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Бекпулат Ә.М.</w:t>
            </w:r>
          </w:p>
          <w:p w14:paraId="2AB85C47">
            <w:pPr>
              <w:widowControl w:val="0"/>
              <w:numPr>
                <w:ilvl w:val="0"/>
                <w:numId w:val="43"/>
              </w:numPr>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дәрежелі</w:t>
            </w:r>
          </w:p>
        </w:tc>
      </w:tr>
      <w:tr w14:paraId="0AB4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Pr>
          <w:p w14:paraId="20A6357D">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29</w:t>
            </w:r>
          </w:p>
        </w:tc>
        <w:tc>
          <w:tcPr>
            <w:tcW w:w="8685" w:type="dxa"/>
          </w:tcPr>
          <w:p w14:paraId="32F409E3">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w:t>
            </w:r>
            <w:r>
              <w:rPr>
                <w:rFonts w:hint="default" w:ascii="Times New Roman" w:hAnsi="Times New Roman" w:cs="Times New Roman"/>
                <w:sz w:val="24"/>
                <w:szCs w:val="24"/>
                <w:vertAlign w:val="baseline"/>
                <w:lang w:val="en-US"/>
              </w:rPr>
              <w:t>Zeyindi bala</w:t>
            </w:r>
            <w:r>
              <w:rPr>
                <w:rFonts w:hint="default" w:ascii="Times New Roman" w:hAnsi="Times New Roman" w:cs="Times New Roman"/>
                <w:sz w:val="24"/>
                <w:szCs w:val="24"/>
                <w:vertAlign w:val="baseline"/>
                <w:lang w:val="kk-KZ"/>
              </w:rPr>
              <w:t xml:space="preserve">”Республика көлеміндегі балалар шығармашылығы </w:t>
            </w:r>
          </w:p>
        </w:tc>
        <w:tc>
          <w:tcPr>
            <w:tcW w:w="4872" w:type="dxa"/>
          </w:tcPr>
          <w:p w14:paraId="50C9B2D7">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 xml:space="preserve">Рыбина О.В </w:t>
            </w:r>
          </w:p>
          <w:p w14:paraId="235C5101">
            <w:pPr>
              <w:widowControl w:val="0"/>
              <w:spacing w:line="240" w:lineRule="auto"/>
              <w:jc w:val="both"/>
              <w:rPr>
                <w:rFonts w:hint="default" w:ascii="Times New Roman" w:hAnsi="Times New Roman" w:cs="Times New Roman"/>
                <w:sz w:val="24"/>
                <w:szCs w:val="24"/>
                <w:vertAlign w:val="baseline"/>
                <w:lang w:val="kk-KZ"/>
              </w:rPr>
            </w:pPr>
            <w:r>
              <w:rPr>
                <w:rFonts w:hint="default" w:ascii="Times New Roman" w:hAnsi="Times New Roman" w:cs="Times New Roman"/>
                <w:sz w:val="24"/>
                <w:szCs w:val="24"/>
                <w:vertAlign w:val="baseline"/>
                <w:lang w:val="kk-KZ"/>
              </w:rPr>
              <w:t>Алғыс хат</w:t>
            </w:r>
          </w:p>
        </w:tc>
      </w:tr>
    </w:tbl>
    <w:p w14:paraId="6F33F1C7">
      <w:pPr>
        <w:rPr>
          <w:rFonts w:hint="default"/>
          <w:lang w:val="kk-KZ"/>
        </w:rPr>
      </w:pPr>
    </w:p>
    <w:p w14:paraId="1D46AC56">
      <w:pPr>
        <w:pStyle w:val="2"/>
        <w:spacing w:before="8" w:line="320" w:lineRule="exact"/>
        <w:jc w:val="left"/>
        <w:rPr>
          <w:rFonts w:hint="default" w:ascii="Times New Roman" w:hAnsi="Times New Roman" w:cs="Times New Roman"/>
        </w:rPr>
      </w:pPr>
    </w:p>
    <w:p w14:paraId="430BE91D">
      <w:pPr>
        <w:pStyle w:val="2"/>
        <w:spacing w:before="8" w:line="320" w:lineRule="exact"/>
        <w:jc w:val="left"/>
        <w:rPr>
          <w:rFonts w:hint="default" w:ascii="Times New Roman" w:hAnsi="Times New Roman" w:cs="Times New Roman"/>
        </w:rPr>
      </w:pPr>
    </w:p>
    <w:p w14:paraId="6B597C11">
      <w:pPr>
        <w:pStyle w:val="2"/>
        <w:spacing w:before="8" w:line="320" w:lineRule="exact"/>
        <w:jc w:val="left"/>
        <w:rPr>
          <w:rFonts w:hint="default" w:ascii="Times New Roman" w:hAnsi="Times New Roman" w:cs="Times New Roman"/>
        </w:rPr>
      </w:pPr>
    </w:p>
    <w:p w14:paraId="6B5D990E">
      <w:pPr>
        <w:pStyle w:val="2"/>
        <w:spacing w:before="8" w:line="320" w:lineRule="exact"/>
        <w:jc w:val="left"/>
        <w:rPr>
          <w:rFonts w:hint="default" w:ascii="Times New Roman" w:hAnsi="Times New Roman" w:cs="Times New Roman"/>
        </w:rPr>
      </w:pPr>
    </w:p>
    <w:p w14:paraId="04D9661B">
      <w:pPr>
        <w:pStyle w:val="2"/>
        <w:spacing w:before="8" w:line="320" w:lineRule="exact"/>
        <w:jc w:val="left"/>
        <w:rPr>
          <w:rFonts w:hint="default" w:ascii="Times New Roman" w:hAnsi="Times New Roman" w:cs="Times New Roman"/>
        </w:rPr>
      </w:pPr>
    </w:p>
    <w:p w14:paraId="0307ED12">
      <w:pPr>
        <w:pStyle w:val="2"/>
        <w:spacing w:before="8" w:line="320" w:lineRule="exact"/>
        <w:jc w:val="left"/>
        <w:rPr>
          <w:rFonts w:hint="default" w:ascii="Times New Roman" w:hAnsi="Times New Roman" w:cs="Times New Roman"/>
        </w:rPr>
      </w:pPr>
    </w:p>
    <w:p w14:paraId="73B4F559">
      <w:pPr>
        <w:pStyle w:val="2"/>
        <w:spacing w:before="8" w:line="320" w:lineRule="exact"/>
        <w:jc w:val="left"/>
        <w:rPr>
          <w:rFonts w:hint="default" w:ascii="Times New Roman" w:hAnsi="Times New Roman" w:cs="Times New Roman"/>
        </w:rPr>
      </w:pPr>
    </w:p>
    <w:p w14:paraId="7BD9F1AA">
      <w:pPr>
        <w:pStyle w:val="2"/>
        <w:spacing w:before="8" w:line="320" w:lineRule="exact"/>
        <w:jc w:val="left"/>
        <w:rPr>
          <w:rFonts w:hint="default" w:ascii="Times New Roman" w:hAnsi="Times New Roman" w:cs="Times New Roman"/>
        </w:rPr>
      </w:pPr>
    </w:p>
    <w:p w14:paraId="393E5097">
      <w:pPr>
        <w:pStyle w:val="2"/>
        <w:spacing w:before="8" w:line="320" w:lineRule="exact"/>
        <w:jc w:val="left"/>
        <w:rPr>
          <w:rFonts w:hint="default" w:ascii="Times New Roman" w:hAnsi="Times New Roman" w:cs="Times New Roman"/>
        </w:rPr>
      </w:pPr>
    </w:p>
    <w:p w14:paraId="4C17BB5A">
      <w:pPr>
        <w:pStyle w:val="2"/>
        <w:spacing w:before="8" w:line="320" w:lineRule="exact"/>
        <w:jc w:val="left"/>
        <w:rPr>
          <w:rFonts w:hint="default" w:ascii="Times New Roman" w:hAnsi="Times New Roman" w:cs="Times New Roman"/>
        </w:rPr>
      </w:pPr>
    </w:p>
    <w:p w14:paraId="1D37E06A">
      <w:pPr>
        <w:pStyle w:val="2"/>
        <w:spacing w:before="8" w:line="320" w:lineRule="exact"/>
        <w:jc w:val="left"/>
        <w:rPr>
          <w:rFonts w:hint="default" w:ascii="Times New Roman" w:hAnsi="Times New Roman" w:cs="Times New Roman"/>
        </w:rPr>
      </w:pPr>
    </w:p>
    <w:p w14:paraId="797CB283">
      <w:pPr>
        <w:pStyle w:val="2"/>
        <w:spacing w:before="8" w:line="320" w:lineRule="exact"/>
        <w:jc w:val="left"/>
        <w:rPr>
          <w:rFonts w:hint="default" w:ascii="Times New Roman" w:hAnsi="Times New Roman" w:cs="Times New Roman"/>
        </w:rPr>
      </w:pPr>
    </w:p>
    <w:p w14:paraId="73DDC64B">
      <w:pPr>
        <w:pStyle w:val="2"/>
        <w:spacing w:before="8" w:line="320" w:lineRule="exact"/>
        <w:jc w:val="left"/>
        <w:rPr>
          <w:rFonts w:hint="default" w:ascii="Times New Roman" w:hAnsi="Times New Roman" w:cs="Times New Roman"/>
        </w:rPr>
      </w:pPr>
    </w:p>
    <w:p w14:paraId="6F973D0A">
      <w:pPr>
        <w:pStyle w:val="2"/>
        <w:spacing w:before="8" w:line="320" w:lineRule="exact"/>
        <w:jc w:val="left"/>
        <w:rPr>
          <w:rFonts w:hint="default" w:ascii="Times New Roman" w:hAnsi="Times New Roman" w:cs="Times New Roman"/>
        </w:rPr>
      </w:pPr>
    </w:p>
    <w:p w14:paraId="693FE96B">
      <w:pPr>
        <w:pStyle w:val="2"/>
        <w:spacing w:before="8" w:line="320" w:lineRule="exact"/>
        <w:jc w:val="left"/>
        <w:rPr>
          <w:rFonts w:hint="default" w:ascii="Times New Roman" w:hAnsi="Times New Roman" w:cs="Times New Roman"/>
        </w:rPr>
      </w:pPr>
    </w:p>
    <w:p w14:paraId="1F36B016">
      <w:pPr>
        <w:pStyle w:val="2"/>
        <w:spacing w:before="8" w:line="320" w:lineRule="exact"/>
        <w:jc w:val="left"/>
        <w:rPr>
          <w:rFonts w:hint="default" w:ascii="Times New Roman" w:hAnsi="Times New Roman" w:cs="Times New Roman"/>
        </w:rPr>
      </w:pPr>
    </w:p>
    <w:p w14:paraId="08720894">
      <w:pPr>
        <w:pStyle w:val="2"/>
        <w:spacing w:before="8" w:line="320" w:lineRule="exact"/>
        <w:jc w:val="left"/>
        <w:rPr>
          <w:rFonts w:hint="default" w:ascii="Times New Roman" w:hAnsi="Times New Roman" w:cs="Times New Roman"/>
        </w:rPr>
      </w:pPr>
    </w:p>
    <w:p w14:paraId="366CB5CB">
      <w:pPr>
        <w:pStyle w:val="2"/>
        <w:spacing w:before="8" w:line="320" w:lineRule="exact"/>
        <w:jc w:val="left"/>
        <w:rPr>
          <w:rFonts w:hint="default" w:ascii="Times New Roman" w:hAnsi="Times New Roman" w:cs="Times New Roman"/>
        </w:rPr>
      </w:pPr>
    </w:p>
    <w:p w14:paraId="0EBC77E6">
      <w:pPr>
        <w:pStyle w:val="5"/>
        <w:spacing w:before="242" w:line="276" w:lineRule="auto"/>
        <w:rPr>
          <w:rFonts w:hint="default" w:ascii="Times New Roman" w:hAnsi="Times New Roman" w:cs="Times New Roman"/>
        </w:rPr>
      </w:pPr>
    </w:p>
    <w:p w14:paraId="1E91C6A8">
      <w:pPr>
        <w:pStyle w:val="5"/>
        <w:spacing w:before="242" w:line="276" w:lineRule="auto"/>
        <w:rPr>
          <w:rFonts w:hint="default" w:ascii="Times New Roman" w:hAnsi="Times New Roman" w:cs="Times New Roman"/>
        </w:rPr>
      </w:pPr>
    </w:p>
    <w:p w14:paraId="0DA7CC5D">
      <w:pPr>
        <w:pStyle w:val="5"/>
        <w:spacing w:before="242" w:line="276" w:lineRule="auto"/>
        <w:rPr>
          <w:rFonts w:hint="default" w:ascii="Times New Roman" w:hAnsi="Times New Roman" w:cs="Times New Roman"/>
        </w:rPr>
      </w:pPr>
    </w:p>
    <w:p w14:paraId="6D9D7BD6">
      <w:pPr>
        <w:pStyle w:val="5"/>
        <w:spacing w:before="242" w:line="276" w:lineRule="auto"/>
        <w:rPr>
          <w:rFonts w:hint="default" w:ascii="Times New Roman" w:hAnsi="Times New Roman" w:cs="Times New Roman"/>
        </w:rPr>
      </w:pPr>
    </w:p>
    <w:p w14:paraId="2AF11B85">
      <w:pPr>
        <w:pStyle w:val="5"/>
        <w:spacing w:before="242" w:line="276" w:lineRule="auto"/>
        <w:rPr>
          <w:rFonts w:hint="default" w:cs="Times New Roman"/>
          <w:lang w:val="kk-KZ"/>
        </w:rPr>
      </w:pPr>
    </w:p>
    <w:p w14:paraId="12591911">
      <w:pPr>
        <w:pStyle w:val="5"/>
        <w:spacing w:before="242" w:line="276" w:lineRule="auto"/>
        <w:rPr>
          <w:rFonts w:hint="default" w:cs="Times New Roman"/>
          <w:lang w:val="kk-KZ"/>
        </w:rPr>
      </w:pPr>
    </w:p>
    <w:p w14:paraId="21DB3935">
      <w:pPr>
        <w:pStyle w:val="5"/>
        <w:spacing w:before="242" w:line="276" w:lineRule="auto"/>
        <w:rPr>
          <w:rFonts w:hint="default" w:cs="Times New Roman"/>
          <w:lang w:val="kk-KZ"/>
        </w:rPr>
      </w:pPr>
    </w:p>
    <w:p w14:paraId="0CCDAB4E">
      <w:pPr>
        <w:pStyle w:val="5"/>
        <w:spacing w:before="242" w:line="276" w:lineRule="auto"/>
        <w:rPr>
          <w:rFonts w:hint="default" w:ascii="Times New Roman" w:hAnsi="Times New Roman" w:cs="Times New Roman"/>
        </w:rPr>
      </w:pPr>
      <w:r>
        <w:rPr>
          <w:rFonts w:hint="default" w:ascii="Times New Roman" w:hAnsi="Times New Roman" w:cs="Times New Roman"/>
        </w:rPr>
        <w:t>Тексеру</w:t>
      </w:r>
      <w:r>
        <w:rPr>
          <w:rFonts w:hint="default" w:ascii="Times New Roman" w:hAnsi="Times New Roman" w:cs="Times New Roman"/>
          <w:spacing w:val="-9"/>
        </w:rPr>
        <w:t xml:space="preserve"> </w:t>
      </w:r>
      <w:r>
        <w:rPr>
          <w:rFonts w:hint="default" w:cs="Times New Roman"/>
          <w:spacing w:val="-9"/>
          <w:lang w:val="kk-KZ"/>
        </w:rPr>
        <w:t>н</w:t>
      </w:r>
      <w:r>
        <w:rPr>
          <w:rFonts w:hint="default" w:ascii="Times New Roman" w:hAnsi="Times New Roman" w:cs="Times New Roman"/>
        </w:rPr>
        <w:t>әтижелерінің</w:t>
      </w:r>
      <w:r>
        <w:rPr>
          <w:rFonts w:hint="default" w:ascii="Times New Roman" w:hAnsi="Times New Roman" w:cs="Times New Roman"/>
          <w:spacing w:val="-6"/>
        </w:rPr>
        <w:t xml:space="preserve"> </w:t>
      </w:r>
      <w:r>
        <w:rPr>
          <w:rFonts w:hint="default" w:ascii="Times New Roman" w:hAnsi="Times New Roman" w:cs="Times New Roman"/>
        </w:rPr>
        <w:t>негізінде</w:t>
      </w:r>
      <w:r>
        <w:rPr>
          <w:rFonts w:hint="default" w:ascii="Times New Roman" w:hAnsi="Times New Roman" w:cs="Times New Roman"/>
          <w:spacing w:val="-4"/>
        </w:rPr>
        <w:t xml:space="preserve"> </w:t>
      </w:r>
      <w:r>
        <w:rPr>
          <w:rFonts w:hint="default" w:ascii="Times New Roman" w:hAnsi="Times New Roman" w:cs="Times New Roman"/>
        </w:rPr>
        <w:t>комиссия:</w:t>
      </w:r>
      <w:r>
        <w:rPr>
          <w:rFonts w:hint="default" w:ascii="Times New Roman" w:hAnsi="Times New Roman" w:cs="Times New Roman"/>
          <w:spacing w:val="-9"/>
        </w:rPr>
        <w:t xml:space="preserve"> </w:t>
      </w:r>
      <w:r>
        <w:rPr>
          <w:rFonts w:hint="default" w:ascii="Times New Roman" w:hAnsi="Times New Roman" w:cs="Times New Roman"/>
        </w:rPr>
        <w:t>күніне</w:t>
      </w:r>
      <w:r>
        <w:rPr>
          <w:rFonts w:hint="default" w:ascii="Times New Roman" w:hAnsi="Times New Roman" w:cs="Times New Roman"/>
          <w:spacing w:val="-4"/>
        </w:rPr>
        <w:t xml:space="preserve"> </w:t>
      </w:r>
      <w:r>
        <w:rPr>
          <w:rFonts w:hint="default" w:ascii="Times New Roman" w:hAnsi="Times New Roman" w:cs="Times New Roman"/>
        </w:rPr>
        <w:t>1</w:t>
      </w:r>
      <w:r>
        <w:rPr>
          <w:rFonts w:hint="default" w:ascii="Times New Roman" w:hAnsi="Times New Roman" w:cs="Times New Roman"/>
          <w:spacing w:val="-5"/>
        </w:rPr>
        <w:t xml:space="preserve"> </w:t>
      </w:r>
      <w:r>
        <w:rPr>
          <w:rFonts w:hint="default" w:ascii="Times New Roman" w:hAnsi="Times New Roman" w:cs="Times New Roman"/>
        </w:rPr>
        <w:t>рет</w:t>
      </w:r>
      <w:r>
        <w:rPr>
          <w:rFonts w:hint="default" w:ascii="Times New Roman" w:hAnsi="Times New Roman" w:cs="Times New Roman"/>
          <w:spacing w:val="-6"/>
        </w:rPr>
        <w:t xml:space="preserve"> </w:t>
      </w:r>
      <w:r>
        <w:rPr>
          <w:rFonts w:hint="default" w:ascii="Times New Roman" w:hAnsi="Times New Roman" w:cs="Times New Roman"/>
        </w:rPr>
        <w:t>бейнебақылау</w:t>
      </w:r>
      <w:r>
        <w:rPr>
          <w:rFonts w:hint="default" w:ascii="Times New Roman" w:hAnsi="Times New Roman" w:cs="Times New Roman"/>
          <w:spacing w:val="-9"/>
        </w:rPr>
        <w:t xml:space="preserve"> </w:t>
      </w:r>
      <w:r>
        <w:rPr>
          <w:rFonts w:hint="default" w:ascii="Times New Roman" w:hAnsi="Times New Roman" w:cs="Times New Roman"/>
        </w:rPr>
        <w:t>жүйесін</w:t>
      </w:r>
      <w:r>
        <w:rPr>
          <w:rFonts w:hint="default" w:ascii="Times New Roman" w:hAnsi="Times New Roman" w:cs="Times New Roman"/>
          <w:spacing w:val="-5"/>
        </w:rPr>
        <w:t xml:space="preserve"> </w:t>
      </w:r>
      <w:r>
        <w:rPr>
          <w:rFonts w:hint="default" w:ascii="Times New Roman" w:hAnsi="Times New Roman" w:cs="Times New Roman"/>
        </w:rPr>
        <w:t>қадағалап,</w:t>
      </w:r>
      <w:r>
        <w:rPr>
          <w:rFonts w:hint="default" w:ascii="Times New Roman" w:hAnsi="Times New Roman" w:cs="Times New Roman"/>
          <w:spacing w:val="-3"/>
        </w:rPr>
        <w:t xml:space="preserve"> </w:t>
      </w:r>
      <w:r>
        <w:rPr>
          <w:rFonts w:hint="default" w:ascii="Times New Roman" w:hAnsi="Times New Roman" w:cs="Times New Roman"/>
        </w:rPr>
        <w:t>ақауы</w:t>
      </w:r>
      <w:r>
        <w:rPr>
          <w:rFonts w:hint="default" w:ascii="Times New Roman" w:hAnsi="Times New Roman" w:cs="Times New Roman"/>
          <w:spacing w:val="-5"/>
        </w:rPr>
        <w:t xml:space="preserve"> </w:t>
      </w:r>
      <w:r>
        <w:rPr>
          <w:rFonts w:hint="default" w:ascii="Times New Roman" w:hAnsi="Times New Roman" w:cs="Times New Roman"/>
        </w:rPr>
        <w:t>жоқтығын тексеріп, қадағаланып отыруды шешті.</w:t>
      </w:r>
    </w:p>
    <w:p w14:paraId="768C5242">
      <w:pPr>
        <w:pStyle w:val="2"/>
        <w:spacing w:before="8" w:line="320" w:lineRule="exact"/>
        <w:jc w:val="left"/>
        <w:rPr>
          <w:rFonts w:hint="default" w:ascii="Times New Roman" w:hAnsi="Times New Roman" w:cs="Times New Roman"/>
        </w:rPr>
      </w:pPr>
    </w:p>
    <w:p w14:paraId="6CCAF291">
      <w:pPr>
        <w:pStyle w:val="2"/>
        <w:spacing w:before="8" w:line="320" w:lineRule="exact"/>
        <w:jc w:val="left"/>
        <w:rPr>
          <w:rFonts w:hint="default" w:ascii="Times New Roman" w:hAnsi="Times New Roman" w:cs="Times New Roman"/>
        </w:rPr>
      </w:pPr>
      <w:r>
        <w:rPr>
          <w:rFonts w:hint="default" w:ascii="Times New Roman" w:hAnsi="Times New Roman" w:cs="Times New Roman"/>
        </w:rPr>
        <w:t>Мектепішілік</w:t>
      </w:r>
      <w:r>
        <w:rPr>
          <w:rFonts w:hint="default" w:ascii="Times New Roman" w:hAnsi="Times New Roman" w:cs="Times New Roman"/>
          <w:spacing w:val="-12"/>
        </w:rPr>
        <w:t xml:space="preserve"> </w:t>
      </w:r>
      <w:r>
        <w:rPr>
          <w:rFonts w:hint="default" w:ascii="Times New Roman" w:hAnsi="Times New Roman" w:cs="Times New Roman"/>
        </w:rPr>
        <w:t>бақылауды</w:t>
      </w:r>
      <w:r>
        <w:rPr>
          <w:rFonts w:hint="default" w:ascii="Times New Roman" w:hAnsi="Times New Roman" w:cs="Times New Roman"/>
          <w:spacing w:val="-10"/>
        </w:rPr>
        <w:t xml:space="preserve"> </w:t>
      </w:r>
      <w:r>
        <w:rPr>
          <w:rFonts w:hint="default" w:ascii="Times New Roman" w:hAnsi="Times New Roman" w:cs="Times New Roman"/>
        </w:rPr>
        <w:t>талдау</w:t>
      </w:r>
      <w:r>
        <w:rPr>
          <w:rFonts w:hint="default" w:ascii="Times New Roman" w:hAnsi="Times New Roman" w:cs="Times New Roman"/>
          <w:spacing w:val="-10"/>
        </w:rPr>
        <w:t xml:space="preserve"> </w:t>
      </w:r>
      <w:r>
        <w:rPr>
          <w:rFonts w:hint="default" w:ascii="Times New Roman" w:hAnsi="Times New Roman" w:cs="Times New Roman"/>
        </w:rPr>
        <w:t>нәтижесі</w:t>
      </w:r>
      <w:r>
        <w:rPr>
          <w:rFonts w:hint="default" w:ascii="Times New Roman" w:hAnsi="Times New Roman" w:cs="Times New Roman"/>
          <w:spacing w:val="-6"/>
        </w:rPr>
        <w:t xml:space="preserve"> </w:t>
      </w:r>
      <w:r>
        <w:rPr>
          <w:rFonts w:hint="default" w:ascii="Times New Roman" w:hAnsi="Times New Roman" w:cs="Times New Roman"/>
        </w:rPr>
        <w:t>бойынша</w:t>
      </w:r>
      <w:r>
        <w:rPr>
          <w:rFonts w:hint="default" w:ascii="Times New Roman" w:hAnsi="Times New Roman" w:cs="Times New Roman"/>
          <w:spacing w:val="-8"/>
        </w:rPr>
        <w:t xml:space="preserve"> </w:t>
      </w:r>
      <w:r>
        <w:rPr>
          <w:rFonts w:hint="default" w:ascii="Times New Roman" w:hAnsi="Times New Roman" w:cs="Times New Roman"/>
        </w:rPr>
        <w:t>2026-2027</w:t>
      </w:r>
      <w:r>
        <w:rPr>
          <w:rFonts w:hint="default" w:ascii="Times New Roman" w:hAnsi="Times New Roman" w:cs="Times New Roman"/>
          <w:spacing w:val="-10"/>
        </w:rPr>
        <w:t xml:space="preserve"> </w:t>
      </w:r>
      <w:r>
        <w:rPr>
          <w:rFonts w:hint="default" w:ascii="Times New Roman" w:hAnsi="Times New Roman" w:cs="Times New Roman"/>
        </w:rPr>
        <w:t>оқу</w:t>
      </w:r>
      <w:r>
        <w:rPr>
          <w:rFonts w:hint="default" w:ascii="Times New Roman" w:hAnsi="Times New Roman" w:cs="Times New Roman"/>
          <w:spacing w:val="-10"/>
        </w:rPr>
        <w:t xml:space="preserve"> </w:t>
      </w:r>
      <w:r>
        <w:rPr>
          <w:rFonts w:hint="default" w:ascii="Times New Roman" w:hAnsi="Times New Roman" w:cs="Times New Roman"/>
        </w:rPr>
        <w:t>жылына</w:t>
      </w:r>
      <w:r>
        <w:rPr>
          <w:rFonts w:hint="default" w:ascii="Times New Roman" w:hAnsi="Times New Roman" w:cs="Times New Roman"/>
          <w:spacing w:val="-9"/>
        </w:rPr>
        <w:t xml:space="preserve"> </w:t>
      </w:r>
      <w:r>
        <w:rPr>
          <w:rFonts w:hint="default" w:ascii="Times New Roman" w:hAnsi="Times New Roman" w:cs="Times New Roman"/>
        </w:rPr>
        <w:t>қойылатын</w:t>
      </w:r>
      <w:r>
        <w:rPr>
          <w:rFonts w:hint="default" w:ascii="Times New Roman" w:hAnsi="Times New Roman" w:cs="Times New Roman"/>
          <w:spacing w:val="-12"/>
        </w:rPr>
        <w:t xml:space="preserve"> </w:t>
      </w:r>
      <w:r>
        <w:rPr>
          <w:rFonts w:hint="default" w:ascii="Times New Roman" w:hAnsi="Times New Roman" w:cs="Times New Roman"/>
          <w:spacing w:val="-2"/>
        </w:rPr>
        <w:t>міндеттер:</w:t>
      </w:r>
    </w:p>
    <w:p w14:paraId="1C3558DA">
      <w:pPr>
        <w:pStyle w:val="8"/>
        <w:numPr>
          <w:ilvl w:val="0"/>
          <w:numId w:val="44"/>
        </w:numPr>
        <w:tabs>
          <w:tab w:val="left" w:pos="633"/>
        </w:tabs>
        <w:spacing w:before="0" w:after="0" w:line="319" w:lineRule="exact"/>
        <w:ind w:left="633" w:right="0" w:hanging="208"/>
        <w:jc w:val="left"/>
        <w:rPr>
          <w:rFonts w:hint="default" w:ascii="Times New Roman" w:hAnsi="Times New Roman" w:cs="Times New Roman"/>
          <w:sz w:val="28"/>
        </w:rPr>
      </w:pPr>
      <w:r>
        <w:rPr>
          <w:rFonts w:hint="default" w:ascii="Times New Roman" w:hAnsi="Times New Roman" w:cs="Times New Roman"/>
          <w:spacing w:val="-6"/>
          <w:sz w:val="28"/>
          <w:u w:val="single"/>
        </w:rPr>
        <w:t xml:space="preserve"> </w:t>
      </w:r>
      <w:r>
        <w:rPr>
          <w:rFonts w:hint="default" w:ascii="Times New Roman" w:hAnsi="Times New Roman" w:cs="Times New Roman"/>
          <w:sz w:val="28"/>
          <w:u w:val="single"/>
        </w:rPr>
        <w:t>Оқу-тәрбие</w:t>
      </w:r>
      <w:r>
        <w:rPr>
          <w:rFonts w:hint="default" w:ascii="Times New Roman" w:hAnsi="Times New Roman" w:cs="Times New Roman"/>
          <w:spacing w:val="-8"/>
          <w:sz w:val="28"/>
          <w:u w:val="single"/>
        </w:rPr>
        <w:t xml:space="preserve"> </w:t>
      </w:r>
      <w:r>
        <w:rPr>
          <w:rFonts w:hint="default" w:ascii="Times New Roman" w:hAnsi="Times New Roman" w:cs="Times New Roman"/>
          <w:sz w:val="28"/>
          <w:u w:val="single"/>
        </w:rPr>
        <w:t>процесінің</w:t>
      </w:r>
      <w:r>
        <w:rPr>
          <w:rFonts w:hint="default" w:ascii="Times New Roman" w:hAnsi="Times New Roman" w:cs="Times New Roman"/>
          <w:spacing w:val="-9"/>
          <w:sz w:val="28"/>
          <w:u w:val="single"/>
        </w:rPr>
        <w:t xml:space="preserve"> </w:t>
      </w:r>
      <w:r>
        <w:rPr>
          <w:rFonts w:hint="default" w:ascii="Times New Roman" w:hAnsi="Times New Roman" w:cs="Times New Roman"/>
          <w:sz w:val="28"/>
          <w:u w:val="single"/>
        </w:rPr>
        <w:t>сапасын</w:t>
      </w:r>
      <w:r>
        <w:rPr>
          <w:rFonts w:hint="default" w:ascii="Times New Roman" w:hAnsi="Times New Roman" w:cs="Times New Roman"/>
          <w:spacing w:val="-8"/>
          <w:sz w:val="28"/>
          <w:u w:val="single"/>
        </w:rPr>
        <w:t xml:space="preserve"> </w:t>
      </w:r>
      <w:r>
        <w:rPr>
          <w:rFonts w:hint="default" w:ascii="Times New Roman" w:hAnsi="Times New Roman" w:cs="Times New Roman"/>
          <w:spacing w:val="-2"/>
          <w:sz w:val="28"/>
          <w:u w:val="single"/>
        </w:rPr>
        <w:t>арттыру:</w:t>
      </w:r>
    </w:p>
    <w:p w14:paraId="53EEC772">
      <w:pPr>
        <w:pStyle w:val="8"/>
        <w:numPr>
          <w:ilvl w:val="0"/>
          <w:numId w:val="45"/>
        </w:numPr>
        <w:tabs>
          <w:tab w:val="left" w:pos="425"/>
        </w:tabs>
        <w:spacing w:before="0" w:after="0" w:line="240" w:lineRule="auto"/>
        <w:ind w:left="425" w:right="725" w:hanging="361"/>
        <w:jc w:val="left"/>
        <w:rPr>
          <w:rFonts w:hint="default" w:ascii="Times New Roman" w:hAnsi="Times New Roman" w:cs="Times New Roman"/>
          <w:sz w:val="28"/>
        </w:rPr>
      </w:pPr>
      <w:r>
        <w:rPr>
          <w:rFonts w:hint="default" w:ascii="Times New Roman" w:hAnsi="Times New Roman" w:cs="Times New Roman"/>
          <w:sz w:val="28"/>
        </w:rPr>
        <w:t>Білім</w:t>
      </w:r>
      <w:r>
        <w:rPr>
          <w:rFonts w:hint="default" w:ascii="Times New Roman" w:hAnsi="Times New Roman" w:cs="Times New Roman"/>
          <w:spacing w:val="40"/>
          <w:sz w:val="28"/>
        </w:rPr>
        <w:t xml:space="preserve"> </w:t>
      </w:r>
      <w:r>
        <w:rPr>
          <w:rFonts w:hint="default" w:ascii="Times New Roman" w:hAnsi="Times New Roman" w:cs="Times New Roman"/>
          <w:sz w:val="28"/>
        </w:rPr>
        <w:t>сапасын</w:t>
      </w:r>
      <w:r>
        <w:rPr>
          <w:rFonts w:hint="default" w:ascii="Times New Roman" w:hAnsi="Times New Roman" w:cs="Times New Roman"/>
          <w:spacing w:val="38"/>
          <w:sz w:val="28"/>
        </w:rPr>
        <w:t xml:space="preserve"> </w:t>
      </w:r>
      <w:r>
        <w:rPr>
          <w:rFonts w:hint="default" w:ascii="Times New Roman" w:hAnsi="Times New Roman" w:cs="Times New Roman"/>
          <w:sz w:val="28"/>
        </w:rPr>
        <w:t>арттыру:</w:t>
      </w:r>
      <w:r>
        <w:rPr>
          <w:rFonts w:hint="default" w:ascii="Times New Roman" w:hAnsi="Times New Roman" w:cs="Times New Roman"/>
          <w:spacing w:val="40"/>
          <w:sz w:val="28"/>
        </w:rPr>
        <w:t xml:space="preserve"> </w:t>
      </w:r>
      <w:r>
        <w:rPr>
          <w:rFonts w:hint="default" w:ascii="Times New Roman" w:hAnsi="Times New Roman" w:cs="Times New Roman"/>
          <w:sz w:val="28"/>
        </w:rPr>
        <w:t>Оқушылардың</w:t>
      </w:r>
      <w:r>
        <w:rPr>
          <w:rFonts w:hint="default" w:ascii="Times New Roman" w:hAnsi="Times New Roman" w:cs="Times New Roman"/>
          <w:spacing w:val="40"/>
          <w:sz w:val="28"/>
        </w:rPr>
        <w:t xml:space="preserve"> </w:t>
      </w:r>
      <w:r>
        <w:rPr>
          <w:rFonts w:hint="default" w:ascii="Times New Roman" w:hAnsi="Times New Roman" w:cs="Times New Roman"/>
          <w:sz w:val="28"/>
        </w:rPr>
        <w:t>білім</w:t>
      </w:r>
      <w:r>
        <w:rPr>
          <w:rFonts w:hint="default" w:ascii="Times New Roman" w:hAnsi="Times New Roman" w:cs="Times New Roman"/>
          <w:spacing w:val="40"/>
          <w:sz w:val="28"/>
        </w:rPr>
        <w:t xml:space="preserve"> </w:t>
      </w:r>
      <w:r>
        <w:rPr>
          <w:rFonts w:hint="default" w:ascii="Times New Roman" w:hAnsi="Times New Roman" w:cs="Times New Roman"/>
          <w:sz w:val="28"/>
        </w:rPr>
        <w:t>деңгейін</w:t>
      </w:r>
      <w:r>
        <w:rPr>
          <w:rFonts w:hint="default" w:ascii="Times New Roman" w:hAnsi="Times New Roman" w:cs="Times New Roman"/>
          <w:spacing w:val="38"/>
          <w:sz w:val="28"/>
        </w:rPr>
        <w:t xml:space="preserve"> </w:t>
      </w:r>
      <w:r>
        <w:rPr>
          <w:rFonts w:hint="default" w:ascii="Times New Roman" w:hAnsi="Times New Roman" w:cs="Times New Roman"/>
          <w:sz w:val="28"/>
        </w:rPr>
        <w:t>(білім</w:t>
      </w:r>
      <w:r>
        <w:rPr>
          <w:rFonts w:hint="default" w:ascii="Times New Roman" w:hAnsi="Times New Roman" w:cs="Times New Roman"/>
          <w:spacing w:val="39"/>
          <w:sz w:val="28"/>
        </w:rPr>
        <w:t xml:space="preserve"> </w:t>
      </w:r>
      <w:r>
        <w:rPr>
          <w:rFonts w:hint="default" w:ascii="Times New Roman" w:hAnsi="Times New Roman" w:cs="Times New Roman"/>
          <w:sz w:val="28"/>
        </w:rPr>
        <w:t>сапасы,</w:t>
      </w:r>
      <w:r>
        <w:rPr>
          <w:rFonts w:hint="default" w:ascii="Times New Roman" w:hAnsi="Times New Roman" w:cs="Times New Roman"/>
          <w:spacing w:val="40"/>
          <w:sz w:val="28"/>
        </w:rPr>
        <w:t xml:space="preserve"> </w:t>
      </w:r>
      <w:r>
        <w:rPr>
          <w:rFonts w:hint="default" w:ascii="Times New Roman" w:hAnsi="Times New Roman" w:cs="Times New Roman"/>
          <w:sz w:val="28"/>
        </w:rPr>
        <w:t>үлгерімі)</w:t>
      </w:r>
      <w:r>
        <w:rPr>
          <w:rFonts w:hint="default" w:ascii="Times New Roman" w:hAnsi="Times New Roman" w:cs="Times New Roman"/>
          <w:spacing w:val="40"/>
          <w:sz w:val="28"/>
        </w:rPr>
        <w:t xml:space="preserve"> </w:t>
      </w:r>
      <w:r>
        <w:rPr>
          <w:rFonts w:hint="default" w:ascii="Times New Roman" w:hAnsi="Times New Roman" w:cs="Times New Roman"/>
          <w:sz w:val="28"/>
        </w:rPr>
        <w:t>диагностикалау</w:t>
      </w:r>
      <w:r>
        <w:rPr>
          <w:rFonts w:hint="default" w:ascii="Times New Roman" w:hAnsi="Times New Roman" w:cs="Times New Roman"/>
          <w:spacing w:val="34"/>
          <w:sz w:val="28"/>
        </w:rPr>
        <w:t xml:space="preserve"> </w:t>
      </w:r>
      <w:r>
        <w:rPr>
          <w:rFonts w:hint="default" w:ascii="Times New Roman" w:hAnsi="Times New Roman" w:cs="Times New Roman"/>
          <w:sz w:val="28"/>
        </w:rPr>
        <w:t>және</w:t>
      </w:r>
      <w:r>
        <w:rPr>
          <w:rFonts w:hint="default" w:ascii="Times New Roman" w:hAnsi="Times New Roman" w:cs="Times New Roman"/>
          <w:spacing w:val="40"/>
          <w:sz w:val="28"/>
        </w:rPr>
        <w:t xml:space="preserve"> </w:t>
      </w:r>
      <w:r>
        <w:rPr>
          <w:rFonts w:hint="default" w:ascii="Times New Roman" w:hAnsi="Times New Roman" w:cs="Times New Roman"/>
          <w:sz w:val="28"/>
        </w:rPr>
        <w:t>оны</w:t>
      </w:r>
      <w:r>
        <w:rPr>
          <w:rFonts w:hint="default" w:ascii="Times New Roman" w:hAnsi="Times New Roman" w:cs="Times New Roman"/>
          <w:spacing w:val="39"/>
          <w:sz w:val="28"/>
        </w:rPr>
        <w:t xml:space="preserve"> </w:t>
      </w:r>
      <w:r>
        <w:rPr>
          <w:rFonts w:hint="default" w:ascii="Times New Roman" w:hAnsi="Times New Roman" w:cs="Times New Roman"/>
          <w:sz w:val="28"/>
        </w:rPr>
        <w:t>арттырудың нақты шараларын белгілеу.</w:t>
      </w:r>
    </w:p>
    <w:p w14:paraId="644D3932">
      <w:pPr>
        <w:pStyle w:val="8"/>
        <w:numPr>
          <w:ilvl w:val="0"/>
          <w:numId w:val="45"/>
        </w:numPr>
        <w:tabs>
          <w:tab w:val="left" w:pos="425"/>
        </w:tabs>
        <w:spacing w:before="0" w:after="0" w:line="321" w:lineRule="exact"/>
        <w:ind w:left="425" w:right="0" w:hanging="361"/>
        <w:jc w:val="left"/>
        <w:rPr>
          <w:rFonts w:hint="default" w:ascii="Times New Roman" w:hAnsi="Times New Roman" w:cs="Times New Roman"/>
          <w:sz w:val="28"/>
        </w:rPr>
      </w:pPr>
      <w:r>
        <w:rPr>
          <w:rFonts w:hint="default" w:ascii="Times New Roman" w:hAnsi="Times New Roman" w:cs="Times New Roman"/>
          <w:sz w:val="28"/>
        </w:rPr>
        <w:t>Мемлекеттік</w:t>
      </w:r>
      <w:r>
        <w:rPr>
          <w:rFonts w:hint="default" w:ascii="Times New Roman" w:hAnsi="Times New Roman" w:cs="Times New Roman"/>
          <w:spacing w:val="-11"/>
          <w:sz w:val="28"/>
        </w:rPr>
        <w:t xml:space="preserve"> </w:t>
      </w:r>
      <w:r>
        <w:rPr>
          <w:rFonts w:hint="default" w:ascii="Times New Roman" w:hAnsi="Times New Roman" w:cs="Times New Roman"/>
          <w:sz w:val="28"/>
        </w:rPr>
        <w:t>стандарттарды</w:t>
      </w:r>
      <w:r>
        <w:rPr>
          <w:rFonts w:hint="default" w:ascii="Times New Roman" w:hAnsi="Times New Roman" w:cs="Times New Roman"/>
          <w:spacing w:val="-6"/>
          <w:sz w:val="28"/>
        </w:rPr>
        <w:t xml:space="preserve"> </w:t>
      </w:r>
      <w:r>
        <w:rPr>
          <w:rFonts w:hint="default" w:ascii="Times New Roman" w:hAnsi="Times New Roman" w:cs="Times New Roman"/>
          <w:sz w:val="28"/>
        </w:rPr>
        <w:t>сақтау:</w:t>
      </w:r>
      <w:r>
        <w:rPr>
          <w:rFonts w:hint="default" w:ascii="Times New Roman" w:hAnsi="Times New Roman" w:cs="Times New Roman"/>
          <w:spacing w:val="-13"/>
          <w:sz w:val="28"/>
        </w:rPr>
        <w:t xml:space="preserve"> </w:t>
      </w:r>
      <w:r>
        <w:rPr>
          <w:rFonts w:hint="default" w:ascii="Times New Roman" w:hAnsi="Times New Roman" w:cs="Times New Roman"/>
          <w:sz w:val="28"/>
        </w:rPr>
        <w:t>Мұғалімдердің</w:t>
      </w:r>
      <w:r>
        <w:rPr>
          <w:rFonts w:hint="default" w:ascii="Times New Roman" w:hAnsi="Times New Roman" w:cs="Times New Roman"/>
          <w:spacing w:val="-11"/>
          <w:sz w:val="28"/>
        </w:rPr>
        <w:t xml:space="preserve"> </w:t>
      </w:r>
      <w:r>
        <w:rPr>
          <w:rFonts w:hint="default" w:ascii="Times New Roman" w:hAnsi="Times New Roman" w:cs="Times New Roman"/>
          <w:sz w:val="28"/>
        </w:rPr>
        <w:t>оқу</w:t>
      </w:r>
      <w:r>
        <w:rPr>
          <w:rFonts w:hint="default" w:ascii="Times New Roman" w:hAnsi="Times New Roman" w:cs="Times New Roman"/>
          <w:spacing w:val="-13"/>
          <w:sz w:val="28"/>
        </w:rPr>
        <w:t xml:space="preserve"> </w:t>
      </w:r>
      <w:r>
        <w:rPr>
          <w:rFonts w:hint="default" w:ascii="Times New Roman" w:hAnsi="Times New Roman" w:cs="Times New Roman"/>
          <w:sz w:val="28"/>
        </w:rPr>
        <w:t>бағдарламаларын</w:t>
      </w:r>
      <w:r>
        <w:rPr>
          <w:rFonts w:hint="default" w:ascii="Times New Roman" w:hAnsi="Times New Roman" w:cs="Times New Roman"/>
          <w:spacing w:val="-11"/>
          <w:sz w:val="28"/>
        </w:rPr>
        <w:t xml:space="preserve"> </w:t>
      </w:r>
      <w:r>
        <w:rPr>
          <w:rFonts w:hint="default" w:ascii="Times New Roman" w:hAnsi="Times New Roman" w:cs="Times New Roman"/>
          <w:sz w:val="28"/>
        </w:rPr>
        <w:t>уақытылы</w:t>
      </w:r>
      <w:r>
        <w:rPr>
          <w:rFonts w:hint="default" w:ascii="Times New Roman" w:hAnsi="Times New Roman" w:cs="Times New Roman"/>
          <w:spacing w:val="-9"/>
          <w:sz w:val="28"/>
        </w:rPr>
        <w:t xml:space="preserve"> </w:t>
      </w:r>
      <w:r>
        <w:rPr>
          <w:rFonts w:hint="default" w:ascii="Times New Roman" w:hAnsi="Times New Roman" w:cs="Times New Roman"/>
          <w:sz w:val="28"/>
        </w:rPr>
        <w:t>және</w:t>
      </w:r>
      <w:r>
        <w:rPr>
          <w:rFonts w:hint="default" w:ascii="Times New Roman" w:hAnsi="Times New Roman" w:cs="Times New Roman"/>
          <w:spacing w:val="-9"/>
          <w:sz w:val="28"/>
        </w:rPr>
        <w:t xml:space="preserve"> </w:t>
      </w:r>
      <w:r>
        <w:rPr>
          <w:rFonts w:hint="default" w:ascii="Times New Roman" w:hAnsi="Times New Roman" w:cs="Times New Roman"/>
          <w:sz w:val="28"/>
        </w:rPr>
        <w:t>сапалы</w:t>
      </w:r>
      <w:r>
        <w:rPr>
          <w:rFonts w:hint="default" w:ascii="Times New Roman" w:hAnsi="Times New Roman" w:cs="Times New Roman"/>
          <w:spacing w:val="-9"/>
          <w:sz w:val="28"/>
        </w:rPr>
        <w:t xml:space="preserve"> </w:t>
      </w:r>
      <w:r>
        <w:rPr>
          <w:rFonts w:hint="default" w:ascii="Times New Roman" w:hAnsi="Times New Roman" w:cs="Times New Roman"/>
          <w:sz w:val="28"/>
        </w:rPr>
        <w:t>орындауын</w:t>
      </w:r>
      <w:r>
        <w:rPr>
          <w:rFonts w:hint="default" w:ascii="Times New Roman" w:hAnsi="Times New Roman" w:cs="Times New Roman"/>
          <w:spacing w:val="-10"/>
          <w:sz w:val="28"/>
        </w:rPr>
        <w:t xml:space="preserve"> </w:t>
      </w:r>
      <w:r>
        <w:rPr>
          <w:rFonts w:hint="default" w:ascii="Times New Roman" w:hAnsi="Times New Roman" w:cs="Times New Roman"/>
          <w:spacing w:val="-2"/>
          <w:sz w:val="28"/>
        </w:rPr>
        <w:t>бақылау.</w:t>
      </w:r>
    </w:p>
    <w:p w14:paraId="2EFC8A49">
      <w:pPr>
        <w:pStyle w:val="8"/>
        <w:numPr>
          <w:ilvl w:val="0"/>
          <w:numId w:val="45"/>
        </w:numPr>
        <w:tabs>
          <w:tab w:val="left" w:pos="425"/>
        </w:tabs>
        <w:spacing w:before="0" w:after="0" w:line="240" w:lineRule="auto"/>
        <w:ind w:left="425" w:right="720" w:hanging="361"/>
        <w:jc w:val="left"/>
        <w:rPr>
          <w:rFonts w:hint="default" w:ascii="Times New Roman" w:hAnsi="Times New Roman" w:cs="Times New Roman"/>
          <w:sz w:val="28"/>
        </w:rPr>
      </w:pPr>
      <w:r>
        <w:rPr>
          <w:rFonts w:hint="default" w:ascii="Times New Roman" w:hAnsi="Times New Roman" w:cs="Times New Roman"/>
          <w:sz w:val="28"/>
        </w:rPr>
        <w:t>Функционалдық сауаттылықты дамыту: Оқушылардың PISA, TIMSS зерттеулеріне дайындығын және алған білімдерін өмірде қолдана алу дағдыларын бақылау.</w:t>
      </w:r>
    </w:p>
    <w:p w14:paraId="1ADCF91D">
      <w:pPr>
        <w:pStyle w:val="8"/>
        <w:numPr>
          <w:ilvl w:val="0"/>
          <w:numId w:val="44"/>
        </w:numPr>
        <w:tabs>
          <w:tab w:val="left" w:pos="633"/>
        </w:tabs>
        <w:spacing w:before="321" w:after="0" w:line="240" w:lineRule="auto"/>
        <w:ind w:left="633" w:right="0" w:hanging="208"/>
        <w:jc w:val="left"/>
        <w:rPr>
          <w:rFonts w:hint="default" w:ascii="Times New Roman" w:hAnsi="Times New Roman" w:cs="Times New Roman"/>
          <w:sz w:val="28"/>
        </w:rPr>
      </w:pPr>
      <w:r>
        <w:rPr>
          <w:rFonts w:hint="default" w:ascii="Times New Roman" w:hAnsi="Times New Roman" w:cs="Times New Roman"/>
          <w:spacing w:val="-6"/>
          <w:sz w:val="28"/>
          <w:u w:val="single"/>
        </w:rPr>
        <w:t xml:space="preserve"> </w:t>
      </w:r>
      <w:r>
        <w:rPr>
          <w:rFonts w:hint="default" w:ascii="Times New Roman" w:hAnsi="Times New Roman" w:cs="Times New Roman"/>
          <w:sz w:val="28"/>
          <w:u w:val="single"/>
        </w:rPr>
        <w:t>Кадрлық</w:t>
      </w:r>
      <w:r>
        <w:rPr>
          <w:rFonts w:hint="default" w:ascii="Times New Roman" w:hAnsi="Times New Roman" w:cs="Times New Roman"/>
          <w:spacing w:val="-8"/>
          <w:sz w:val="28"/>
          <w:u w:val="single"/>
        </w:rPr>
        <w:t xml:space="preserve"> </w:t>
      </w:r>
      <w:r>
        <w:rPr>
          <w:rFonts w:hint="default" w:ascii="Times New Roman" w:hAnsi="Times New Roman" w:cs="Times New Roman"/>
          <w:sz w:val="28"/>
          <w:u w:val="single"/>
        </w:rPr>
        <w:t>әлеуетті</w:t>
      </w:r>
      <w:r>
        <w:rPr>
          <w:rFonts w:hint="default" w:ascii="Times New Roman" w:hAnsi="Times New Roman" w:cs="Times New Roman"/>
          <w:spacing w:val="-12"/>
          <w:sz w:val="28"/>
          <w:u w:val="single"/>
        </w:rPr>
        <w:t xml:space="preserve"> </w:t>
      </w:r>
      <w:r>
        <w:rPr>
          <w:rFonts w:hint="default" w:ascii="Times New Roman" w:hAnsi="Times New Roman" w:cs="Times New Roman"/>
          <w:sz w:val="28"/>
          <w:u w:val="single"/>
        </w:rPr>
        <w:t>және</w:t>
      </w:r>
      <w:r>
        <w:rPr>
          <w:rFonts w:hint="default" w:ascii="Times New Roman" w:hAnsi="Times New Roman" w:cs="Times New Roman"/>
          <w:spacing w:val="-6"/>
          <w:sz w:val="28"/>
          <w:u w:val="single"/>
        </w:rPr>
        <w:t xml:space="preserve"> </w:t>
      </w:r>
      <w:r>
        <w:rPr>
          <w:rFonts w:hint="default" w:ascii="Times New Roman" w:hAnsi="Times New Roman" w:cs="Times New Roman"/>
          <w:sz w:val="28"/>
          <w:u w:val="single"/>
        </w:rPr>
        <w:t>мұғалімдердің</w:t>
      </w:r>
      <w:r>
        <w:rPr>
          <w:rFonts w:hint="default" w:ascii="Times New Roman" w:hAnsi="Times New Roman" w:cs="Times New Roman"/>
          <w:spacing w:val="-7"/>
          <w:sz w:val="28"/>
          <w:u w:val="single"/>
        </w:rPr>
        <w:t xml:space="preserve"> </w:t>
      </w:r>
      <w:r>
        <w:rPr>
          <w:rFonts w:hint="default" w:ascii="Times New Roman" w:hAnsi="Times New Roman" w:cs="Times New Roman"/>
          <w:sz w:val="28"/>
          <w:u w:val="single"/>
        </w:rPr>
        <w:t>кәсіби</w:t>
      </w:r>
      <w:r>
        <w:rPr>
          <w:rFonts w:hint="default" w:ascii="Times New Roman" w:hAnsi="Times New Roman" w:cs="Times New Roman"/>
          <w:spacing w:val="-8"/>
          <w:sz w:val="28"/>
          <w:u w:val="single"/>
        </w:rPr>
        <w:t xml:space="preserve"> </w:t>
      </w:r>
      <w:r>
        <w:rPr>
          <w:rFonts w:hint="default" w:ascii="Times New Roman" w:hAnsi="Times New Roman" w:cs="Times New Roman"/>
          <w:sz w:val="28"/>
          <w:u w:val="single"/>
        </w:rPr>
        <w:t>шеберлігін</w:t>
      </w:r>
      <w:r>
        <w:rPr>
          <w:rFonts w:hint="default" w:ascii="Times New Roman" w:hAnsi="Times New Roman" w:cs="Times New Roman"/>
          <w:spacing w:val="-8"/>
          <w:sz w:val="28"/>
          <w:u w:val="single"/>
        </w:rPr>
        <w:t xml:space="preserve"> </w:t>
      </w:r>
      <w:r>
        <w:rPr>
          <w:rFonts w:hint="default" w:ascii="Times New Roman" w:hAnsi="Times New Roman" w:cs="Times New Roman"/>
          <w:spacing w:val="-2"/>
          <w:sz w:val="28"/>
          <w:u w:val="single"/>
        </w:rPr>
        <w:t>арттыру:</w:t>
      </w:r>
    </w:p>
    <w:p w14:paraId="22724A5C">
      <w:pPr>
        <w:pStyle w:val="8"/>
        <w:numPr>
          <w:ilvl w:val="0"/>
          <w:numId w:val="45"/>
        </w:numPr>
        <w:tabs>
          <w:tab w:val="left" w:pos="425"/>
        </w:tabs>
        <w:spacing w:before="250" w:after="0" w:line="240" w:lineRule="auto"/>
        <w:ind w:left="425" w:right="707" w:hanging="361"/>
        <w:jc w:val="left"/>
        <w:rPr>
          <w:rFonts w:hint="default" w:ascii="Times New Roman" w:hAnsi="Times New Roman" w:cs="Times New Roman"/>
          <w:sz w:val="28"/>
        </w:rPr>
      </w:pPr>
      <w:r>
        <w:rPr>
          <w:rFonts w:hint="default" w:ascii="Times New Roman" w:hAnsi="Times New Roman" w:cs="Times New Roman"/>
          <w:sz w:val="28"/>
        </w:rPr>
        <w:t>Педагогтердің</w:t>
      </w:r>
      <w:r>
        <w:rPr>
          <w:rFonts w:hint="default" w:ascii="Times New Roman" w:hAnsi="Times New Roman" w:cs="Times New Roman"/>
          <w:spacing w:val="33"/>
          <w:sz w:val="28"/>
        </w:rPr>
        <w:t xml:space="preserve"> </w:t>
      </w:r>
      <w:r>
        <w:rPr>
          <w:rFonts w:hint="default" w:ascii="Times New Roman" w:hAnsi="Times New Roman" w:cs="Times New Roman"/>
          <w:sz w:val="28"/>
        </w:rPr>
        <w:t>жұмысын</w:t>
      </w:r>
      <w:r>
        <w:rPr>
          <w:rFonts w:hint="default" w:ascii="Times New Roman" w:hAnsi="Times New Roman" w:cs="Times New Roman"/>
          <w:spacing w:val="33"/>
          <w:sz w:val="28"/>
        </w:rPr>
        <w:t xml:space="preserve"> </w:t>
      </w:r>
      <w:r>
        <w:rPr>
          <w:rFonts w:hint="default" w:ascii="Times New Roman" w:hAnsi="Times New Roman" w:cs="Times New Roman"/>
          <w:sz w:val="28"/>
        </w:rPr>
        <w:t>талдау:</w:t>
      </w:r>
      <w:r>
        <w:rPr>
          <w:rFonts w:hint="default" w:ascii="Times New Roman" w:hAnsi="Times New Roman" w:cs="Times New Roman"/>
          <w:spacing w:val="33"/>
          <w:sz w:val="28"/>
        </w:rPr>
        <w:t xml:space="preserve"> </w:t>
      </w:r>
      <w:r>
        <w:rPr>
          <w:rFonts w:hint="default" w:ascii="Times New Roman" w:hAnsi="Times New Roman" w:cs="Times New Roman"/>
          <w:sz w:val="28"/>
        </w:rPr>
        <w:t>Сабаққа</w:t>
      </w:r>
      <w:r>
        <w:rPr>
          <w:rFonts w:hint="default" w:ascii="Times New Roman" w:hAnsi="Times New Roman" w:cs="Times New Roman"/>
          <w:spacing w:val="35"/>
          <w:sz w:val="28"/>
        </w:rPr>
        <w:t xml:space="preserve"> </w:t>
      </w:r>
      <w:r>
        <w:rPr>
          <w:rFonts w:hint="default" w:ascii="Times New Roman" w:hAnsi="Times New Roman" w:cs="Times New Roman"/>
          <w:sz w:val="28"/>
        </w:rPr>
        <w:t>қатысу,</w:t>
      </w:r>
      <w:r>
        <w:rPr>
          <w:rFonts w:hint="default" w:ascii="Times New Roman" w:hAnsi="Times New Roman" w:cs="Times New Roman"/>
          <w:spacing w:val="36"/>
          <w:sz w:val="28"/>
        </w:rPr>
        <w:t xml:space="preserve"> </w:t>
      </w:r>
      <w:r>
        <w:rPr>
          <w:rFonts w:hint="default" w:ascii="Times New Roman" w:hAnsi="Times New Roman" w:cs="Times New Roman"/>
          <w:sz w:val="28"/>
        </w:rPr>
        <w:t>өзара</w:t>
      </w:r>
      <w:r>
        <w:rPr>
          <w:rFonts w:hint="default" w:ascii="Times New Roman" w:hAnsi="Times New Roman" w:cs="Times New Roman"/>
          <w:spacing w:val="35"/>
          <w:sz w:val="28"/>
        </w:rPr>
        <w:t xml:space="preserve"> </w:t>
      </w:r>
      <w:r>
        <w:rPr>
          <w:rFonts w:hint="default" w:ascii="Times New Roman" w:hAnsi="Times New Roman" w:cs="Times New Roman"/>
          <w:sz w:val="28"/>
        </w:rPr>
        <w:t>сабаққа қатысу арқылы</w:t>
      </w:r>
      <w:r>
        <w:rPr>
          <w:rFonts w:hint="default" w:ascii="Times New Roman" w:hAnsi="Times New Roman" w:cs="Times New Roman"/>
          <w:spacing w:val="34"/>
          <w:sz w:val="28"/>
        </w:rPr>
        <w:t xml:space="preserve"> </w:t>
      </w:r>
      <w:r>
        <w:rPr>
          <w:rFonts w:hint="default" w:ascii="Times New Roman" w:hAnsi="Times New Roman" w:cs="Times New Roman"/>
          <w:sz w:val="28"/>
        </w:rPr>
        <w:t>мұғалімдердің</w:t>
      </w:r>
      <w:r>
        <w:rPr>
          <w:rFonts w:hint="default" w:ascii="Times New Roman" w:hAnsi="Times New Roman" w:cs="Times New Roman"/>
          <w:spacing w:val="33"/>
          <w:sz w:val="28"/>
        </w:rPr>
        <w:t xml:space="preserve"> </w:t>
      </w:r>
      <w:r>
        <w:rPr>
          <w:rFonts w:hint="default" w:ascii="Times New Roman" w:hAnsi="Times New Roman" w:cs="Times New Roman"/>
          <w:sz w:val="28"/>
        </w:rPr>
        <w:t>оқыту әдіс-тәсілдерінің тиімділігін бағалау.</w:t>
      </w:r>
    </w:p>
    <w:p w14:paraId="4F82FFC9">
      <w:pPr>
        <w:pStyle w:val="8"/>
        <w:numPr>
          <w:ilvl w:val="0"/>
          <w:numId w:val="45"/>
        </w:numPr>
        <w:tabs>
          <w:tab w:val="left" w:pos="425"/>
        </w:tabs>
        <w:spacing w:before="0" w:after="0" w:line="321" w:lineRule="exact"/>
        <w:ind w:left="425" w:right="0" w:hanging="361"/>
        <w:jc w:val="left"/>
        <w:rPr>
          <w:rFonts w:hint="default" w:ascii="Times New Roman" w:hAnsi="Times New Roman" w:cs="Times New Roman"/>
          <w:sz w:val="28"/>
        </w:rPr>
        <w:sectPr>
          <w:pgSz w:w="16840" w:h="11910" w:orient="landscape"/>
          <w:pgMar w:top="780" w:right="425" w:bottom="280" w:left="708" w:header="720" w:footer="720" w:gutter="0"/>
          <w:cols w:space="720" w:num="1"/>
        </w:sectPr>
      </w:pPr>
      <w:r>
        <w:rPr>
          <w:rFonts w:hint="default" w:ascii="Times New Roman" w:hAnsi="Times New Roman" w:cs="Times New Roman"/>
          <w:sz w:val="28"/>
        </w:rPr>
        <w:t>Жас</w:t>
      </w:r>
      <w:r>
        <w:rPr>
          <w:rFonts w:hint="default" w:ascii="Times New Roman" w:hAnsi="Times New Roman" w:cs="Times New Roman"/>
          <w:spacing w:val="-8"/>
          <w:sz w:val="28"/>
        </w:rPr>
        <w:t xml:space="preserve"> </w:t>
      </w:r>
      <w:r>
        <w:rPr>
          <w:rFonts w:hint="default" w:ascii="Times New Roman" w:hAnsi="Times New Roman" w:cs="Times New Roman"/>
          <w:sz w:val="28"/>
        </w:rPr>
        <w:t>мамандарды</w:t>
      </w:r>
      <w:r>
        <w:rPr>
          <w:rFonts w:hint="default" w:ascii="Times New Roman" w:hAnsi="Times New Roman" w:cs="Times New Roman"/>
          <w:spacing w:val="-8"/>
          <w:sz w:val="28"/>
        </w:rPr>
        <w:t xml:space="preserve"> </w:t>
      </w:r>
      <w:r>
        <w:rPr>
          <w:rFonts w:hint="default" w:ascii="Times New Roman" w:hAnsi="Times New Roman" w:cs="Times New Roman"/>
          <w:sz w:val="28"/>
        </w:rPr>
        <w:t>қолдау:</w:t>
      </w:r>
      <w:r>
        <w:rPr>
          <w:rFonts w:hint="default" w:ascii="Times New Roman" w:hAnsi="Times New Roman" w:cs="Times New Roman"/>
          <w:spacing w:val="-9"/>
          <w:sz w:val="28"/>
        </w:rPr>
        <w:t xml:space="preserve"> </w:t>
      </w:r>
      <w:r>
        <w:rPr>
          <w:rFonts w:hint="default" w:ascii="Times New Roman" w:hAnsi="Times New Roman" w:cs="Times New Roman"/>
          <w:sz w:val="28"/>
        </w:rPr>
        <w:t>Жас</w:t>
      </w:r>
      <w:r>
        <w:rPr>
          <w:rFonts w:hint="default" w:ascii="Times New Roman" w:hAnsi="Times New Roman" w:cs="Times New Roman"/>
          <w:spacing w:val="-7"/>
          <w:sz w:val="28"/>
        </w:rPr>
        <w:t xml:space="preserve"> </w:t>
      </w:r>
      <w:r>
        <w:rPr>
          <w:rFonts w:hint="default" w:ascii="Times New Roman" w:hAnsi="Times New Roman" w:cs="Times New Roman"/>
          <w:sz w:val="28"/>
        </w:rPr>
        <w:t>мамандардың</w:t>
      </w:r>
      <w:r>
        <w:rPr>
          <w:rFonts w:hint="default" w:ascii="Times New Roman" w:hAnsi="Times New Roman" w:cs="Times New Roman"/>
          <w:spacing w:val="-8"/>
          <w:sz w:val="28"/>
        </w:rPr>
        <w:t xml:space="preserve"> </w:t>
      </w:r>
      <w:r>
        <w:rPr>
          <w:rFonts w:hint="default" w:ascii="Times New Roman" w:hAnsi="Times New Roman" w:cs="Times New Roman"/>
          <w:sz w:val="28"/>
        </w:rPr>
        <w:t>бейімделуін</w:t>
      </w:r>
      <w:r>
        <w:rPr>
          <w:rFonts w:hint="default" w:ascii="Times New Roman" w:hAnsi="Times New Roman" w:cs="Times New Roman"/>
          <w:spacing w:val="-8"/>
          <w:sz w:val="28"/>
        </w:rPr>
        <w:t xml:space="preserve"> </w:t>
      </w:r>
      <w:r>
        <w:rPr>
          <w:rFonts w:hint="default" w:ascii="Times New Roman" w:hAnsi="Times New Roman" w:cs="Times New Roman"/>
          <w:sz w:val="28"/>
        </w:rPr>
        <w:t>және</w:t>
      </w:r>
      <w:r>
        <w:rPr>
          <w:rFonts w:hint="default" w:ascii="Times New Roman" w:hAnsi="Times New Roman" w:cs="Times New Roman"/>
          <w:spacing w:val="-7"/>
          <w:sz w:val="28"/>
        </w:rPr>
        <w:t xml:space="preserve"> </w:t>
      </w:r>
      <w:r>
        <w:rPr>
          <w:rFonts w:hint="default" w:ascii="Times New Roman" w:hAnsi="Times New Roman" w:cs="Times New Roman"/>
          <w:sz w:val="28"/>
        </w:rPr>
        <w:t>оқу-тәрбие</w:t>
      </w:r>
      <w:r>
        <w:rPr>
          <w:rFonts w:hint="default" w:ascii="Times New Roman" w:hAnsi="Times New Roman" w:cs="Times New Roman"/>
          <w:spacing w:val="-7"/>
          <w:sz w:val="28"/>
        </w:rPr>
        <w:t xml:space="preserve"> </w:t>
      </w:r>
      <w:r>
        <w:rPr>
          <w:rFonts w:hint="default" w:ascii="Times New Roman" w:hAnsi="Times New Roman" w:cs="Times New Roman"/>
          <w:sz w:val="28"/>
        </w:rPr>
        <w:t>проце</w:t>
      </w:r>
      <w:bookmarkStart w:id="0" w:name="_GoBack"/>
      <w:bookmarkEnd w:id="0"/>
      <w:r>
        <w:rPr>
          <w:rFonts w:hint="default" w:ascii="Times New Roman" w:hAnsi="Times New Roman" w:cs="Times New Roman"/>
          <w:sz w:val="28"/>
        </w:rPr>
        <w:t>сіне</w:t>
      </w:r>
      <w:r>
        <w:rPr>
          <w:rFonts w:hint="default" w:ascii="Times New Roman" w:hAnsi="Times New Roman" w:cs="Times New Roman"/>
          <w:spacing w:val="-7"/>
          <w:sz w:val="28"/>
        </w:rPr>
        <w:t xml:space="preserve"> </w:t>
      </w:r>
      <w:r>
        <w:rPr>
          <w:rFonts w:hint="default" w:ascii="Times New Roman" w:hAnsi="Times New Roman" w:cs="Times New Roman"/>
          <w:sz w:val="28"/>
        </w:rPr>
        <w:t>кірігуін</w:t>
      </w:r>
      <w:r>
        <w:rPr>
          <w:rFonts w:hint="default" w:ascii="Times New Roman" w:hAnsi="Times New Roman" w:cs="Times New Roman"/>
          <w:spacing w:val="-8"/>
          <w:sz w:val="28"/>
        </w:rPr>
        <w:t xml:space="preserve"> </w:t>
      </w:r>
      <w:r>
        <w:rPr>
          <w:rFonts w:hint="default" w:ascii="Times New Roman" w:hAnsi="Times New Roman" w:cs="Times New Roman"/>
          <w:spacing w:val="-2"/>
          <w:sz w:val="28"/>
        </w:rPr>
        <w:t>бақыла</w:t>
      </w:r>
      <w:r>
        <w:rPr>
          <w:rFonts w:hint="default" w:ascii="Times New Roman" w:hAnsi="Times New Roman" w:cs="Times New Roman"/>
          <w:spacing w:val="-2"/>
          <w:sz w:val="28"/>
          <w:lang w:val="kk-KZ"/>
        </w:rPr>
        <w:t>у</w:t>
      </w:r>
    </w:p>
    <w:p w14:paraId="15CAEA39">
      <w:pPr>
        <w:spacing w:line="240" w:lineRule="auto"/>
        <w:ind w:right="0"/>
        <w:rPr>
          <w:rFonts w:hint="default" w:ascii="Times New Roman" w:hAnsi="Times New Roman" w:cs="Times New Roman"/>
          <w:sz w:val="20"/>
        </w:rPr>
      </w:pPr>
    </w:p>
    <w:sectPr>
      <w:pgSz w:w="16840" w:h="11910" w:orient="landscape"/>
      <w:pgMar w:top="840" w:right="425" w:bottom="280" w:left="708"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1"/>
    <w:family w:val="roman"/>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decorative"/>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1"/>
      <w:numFmt w:val="decimal"/>
      <w:lvlText w:val="%1."/>
      <w:lvlJc w:val="left"/>
      <w:pPr>
        <w:ind w:left="109" w:hanging="245"/>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299" w:hanging="245"/>
      </w:pPr>
      <w:rPr>
        <w:rFonts w:hint="default"/>
        <w:lang w:val="kk-KZ" w:eastAsia="en-US" w:bidi="ar-SA"/>
      </w:rPr>
    </w:lvl>
    <w:lvl w:ilvl="2" w:tentative="0">
      <w:start w:val="0"/>
      <w:numFmt w:val="bullet"/>
      <w:lvlText w:val="•"/>
      <w:lvlJc w:val="left"/>
      <w:pPr>
        <w:ind w:left="498" w:hanging="245"/>
      </w:pPr>
      <w:rPr>
        <w:rFonts w:hint="default"/>
        <w:lang w:val="kk-KZ" w:eastAsia="en-US" w:bidi="ar-SA"/>
      </w:rPr>
    </w:lvl>
    <w:lvl w:ilvl="3" w:tentative="0">
      <w:start w:val="0"/>
      <w:numFmt w:val="bullet"/>
      <w:lvlText w:val="•"/>
      <w:lvlJc w:val="left"/>
      <w:pPr>
        <w:ind w:left="697" w:hanging="245"/>
      </w:pPr>
      <w:rPr>
        <w:rFonts w:hint="default"/>
        <w:lang w:val="kk-KZ" w:eastAsia="en-US" w:bidi="ar-SA"/>
      </w:rPr>
    </w:lvl>
    <w:lvl w:ilvl="4" w:tentative="0">
      <w:start w:val="0"/>
      <w:numFmt w:val="bullet"/>
      <w:lvlText w:val="•"/>
      <w:lvlJc w:val="left"/>
      <w:pPr>
        <w:ind w:left="897" w:hanging="245"/>
      </w:pPr>
      <w:rPr>
        <w:rFonts w:hint="default"/>
        <w:lang w:val="kk-KZ" w:eastAsia="en-US" w:bidi="ar-SA"/>
      </w:rPr>
    </w:lvl>
    <w:lvl w:ilvl="5" w:tentative="0">
      <w:start w:val="0"/>
      <w:numFmt w:val="bullet"/>
      <w:lvlText w:val="•"/>
      <w:lvlJc w:val="left"/>
      <w:pPr>
        <w:ind w:left="1096" w:hanging="245"/>
      </w:pPr>
      <w:rPr>
        <w:rFonts w:hint="default"/>
        <w:lang w:val="kk-KZ" w:eastAsia="en-US" w:bidi="ar-SA"/>
      </w:rPr>
    </w:lvl>
    <w:lvl w:ilvl="6" w:tentative="0">
      <w:start w:val="0"/>
      <w:numFmt w:val="bullet"/>
      <w:lvlText w:val="•"/>
      <w:lvlJc w:val="left"/>
      <w:pPr>
        <w:ind w:left="1295" w:hanging="245"/>
      </w:pPr>
      <w:rPr>
        <w:rFonts w:hint="default"/>
        <w:lang w:val="kk-KZ" w:eastAsia="en-US" w:bidi="ar-SA"/>
      </w:rPr>
    </w:lvl>
    <w:lvl w:ilvl="7" w:tentative="0">
      <w:start w:val="0"/>
      <w:numFmt w:val="bullet"/>
      <w:lvlText w:val="•"/>
      <w:lvlJc w:val="left"/>
      <w:pPr>
        <w:ind w:left="1495" w:hanging="245"/>
      </w:pPr>
      <w:rPr>
        <w:rFonts w:hint="default"/>
        <w:lang w:val="kk-KZ" w:eastAsia="en-US" w:bidi="ar-SA"/>
      </w:rPr>
    </w:lvl>
    <w:lvl w:ilvl="8" w:tentative="0">
      <w:start w:val="0"/>
      <w:numFmt w:val="bullet"/>
      <w:lvlText w:val="•"/>
      <w:lvlJc w:val="left"/>
      <w:pPr>
        <w:ind w:left="1694" w:hanging="245"/>
      </w:pPr>
      <w:rPr>
        <w:rFonts w:hint="default"/>
        <w:lang w:val="kk-KZ" w:eastAsia="en-US" w:bidi="ar-SA"/>
      </w:rPr>
    </w:lvl>
  </w:abstractNum>
  <w:abstractNum w:abstractNumId="1">
    <w:nsid w:val="8461FADE"/>
    <w:multiLevelType w:val="multilevel"/>
    <w:tmpl w:val="8461FADE"/>
    <w:lvl w:ilvl="0" w:tentative="0">
      <w:start w:val="1"/>
      <w:numFmt w:val="decimal"/>
      <w:lvlText w:val="%1."/>
      <w:lvlJc w:val="left"/>
      <w:pPr>
        <w:ind w:left="109"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299" w:hanging="183"/>
      </w:pPr>
      <w:rPr>
        <w:rFonts w:hint="default"/>
        <w:lang w:val="kk-KZ" w:eastAsia="en-US" w:bidi="ar-SA"/>
      </w:rPr>
    </w:lvl>
    <w:lvl w:ilvl="2" w:tentative="0">
      <w:start w:val="0"/>
      <w:numFmt w:val="bullet"/>
      <w:lvlText w:val="•"/>
      <w:lvlJc w:val="left"/>
      <w:pPr>
        <w:ind w:left="498" w:hanging="183"/>
      </w:pPr>
      <w:rPr>
        <w:rFonts w:hint="default"/>
        <w:lang w:val="kk-KZ" w:eastAsia="en-US" w:bidi="ar-SA"/>
      </w:rPr>
    </w:lvl>
    <w:lvl w:ilvl="3" w:tentative="0">
      <w:start w:val="0"/>
      <w:numFmt w:val="bullet"/>
      <w:lvlText w:val="•"/>
      <w:lvlJc w:val="left"/>
      <w:pPr>
        <w:ind w:left="697" w:hanging="183"/>
      </w:pPr>
      <w:rPr>
        <w:rFonts w:hint="default"/>
        <w:lang w:val="kk-KZ" w:eastAsia="en-US" w:bidi="ar-SA"/>
      </w:rPr>
    </w:lvl>
    <w:lvl w:ilvl="4" w:tentative="0">
      <w:start w:val="0"/>
      <w:numFmt w:val="bullet"/>
      <w:lvlText w:val="•"/>
      <w:lvlJc w:val="left"/>
      <w:pPr>
        <w:ind w:left="897" w:hanging="183"/>
      </w:pPr>
      <w:rPr>
        <w:rFonts w:hint="default"/>
        <w:lang w:val="kk-KZ" w:eastAsia="en-US" w:bidi="ar-SA"/>
      </w:rPr>
    </w:lvl>
    <w:lvl w:ilvl="5" w:tentative="0">
      <w:start w:val="0"/>
      <w:numFmt w:val="bullet"/>
      <w:lvlText w:val="•"/>
      <w:lvlJc w:val="left"/>
      <w:pPr>
        <w:ind w:left="1096" w:hanging="183"/>
      </w:pPr>
      <w:rPr>
        <w:rFonts w:hint="default"/>
        <w:lang w:val="kk-KZ" w:eastAsia="en-US" w:bidi="ar-SA"/>
      </w:rPr>
    </w:lvl>
    <w:lvl w:ilvl="6" w:tentative="0">
      <w:start w:val="0"/>
      <w:numFmt w:val="bullet"/>
      <w:lvlText w:val="•"/>
      <w:lvlJc w:val="left"/>
      <w:pPr>
        <w:ind w:left="1295" w:hanging="183"/>
      </w:pPr>
      <w:rPr>
        <w:rFonts w:hint="default"/>
        <w:lang w:val="kk-KZ" w:eastAsia="en-US" w:bidi="ar-SA"/>
      </w:rPr>
    </w:lvl>
    <w:lvl w:ilvl="7" w:tentative="0">
      <w:start w:val="0"/>
      <w:numFmt w:val="bullet"/>
      <w:lvlText w:val="•"/>
      <w:lvlJc w:val="left"/>
      <w:pPr>
        <w:ind w:left="1495" w:hanging="183"/>
      </w:pPr>
      <w:rPr>
        <w:rFonts w:hint="default"/>
        <w:lang w:val="kk-KZ" w:eastAsia="en-US" w:bidi="ar-SA"/>
      </w:rPr>
    </w:lvl>
    <w:lvl w:ilvl="8" w:tentative="0">
      <w:start w:val="0"/>
      <w:numFmt w:val="bullet"/>
      <w:lvlText w:val="•"/>
      <w:lvlJc w:val="left"/>
      <w:pPr>
        <w:ind w:left="1694" w:hanging="183"/>
      </w:pPr>
      <w:rPr>
        <w:rFonts w:hint="default"/>
        <w:lang w:val="kk-KZ" w:eastAsia="en-US" w:bidi="ar-SA"/>
      </w:rPr>
    </w:lvl>
  </w:abstractNum>
  <w:abstractNum w:abstractNumId="2">
    <w:nsid w:val="89113B9D"/>
    <w:multiLevelType w:val="singleLevel"/>
    <w:tmpl w:val="89113B9D"/>
    <w:lvl w:ilvl="0" w:tentative="0">
      <w:start w:val="2"/>
      <w:numFmt w:val="decimal"/>
      <w:suff w:val="space"/>
      <w:lvlText w:val="%1-"/>
      <w:lvlJc w:val="left"/>
    </w:lvl>
  </w:abstractNum>
  <w:abstractNum w:abstractNumId="3">
    <w:nsid w:val="9239341B"/>
    <w:multiLevelType w:val="multilevel"/>
    <w:tmpl w:val="9239341B"/>
    <w:lvl w:ilvl="0" w:tentative="0">
      <w:start w:val="1"/>
      <w:numFmt w:val="decimal"/>
      <w:lvlText w:val="%1."/>
      <w:lvlJc w:val="left"/>
      <w:pPr>
        <w:ind w:left="829" w:hanging="360"/>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1044" w:hanging="360"/>
      </w:pPr>
      <w:rPr>
        <w:rFonts w:hint="default"/>
        <w:lang w:val="kk-KZ" w:eastAsia="en-US" w:bidi="ar-SA"/>
      </w:rPr>
    </w:lvl>
    <w:lvl w:ilvl="2" w:tentative="0">
      <w:start w:val="0"/>
      <w:numFmt w:val="bullet"/>
      <w:lvlText w:val="•"/>
      <w:lvlJc w:val="left"/>
      <w:pPr>
        <w:ind w:left="1268" w:hanging="360"/>
      </w:pPr>
      <w:rPr>
        <w:rFonts w:hint="default"/>
        <w:lang w:val="kk-KZ" w:eastAsia="en-US" w:bidi="ar-SA"/>
      </w:rPr>
    </w:lvl>
    <w:lvl w:ilvl="3" w:tentative="0">
      <w:start w:val="0"/>
      <w:numFmt w:val="bullet"/>
      <w:lvlText w:val="•"/>
      <w:lvlJc w:val="left"/>
      <w:pPr>
        <w:ind w:left="1492" w:hanging="360"/>
      </w:pPr>
      <w:rPr>
        <w:rFonts w:hint="default"/>
        <w:lang w:val="kk-KZ" w:eastAsia="en-US" w:bidi="ar-SA"/>
      </w:rPr>
    </w:lvl>
    <w:lvl w:ilvl="4" w:tentative="0">
      <w:start w:val="0"/>
      <w:numFmt w:val="bullet"/>
      <w:lvlText w:val="•"/>
      <w:lvlJc w:val="left"/>
      <w:pPr>
        <w:ind w:left="1717" w:hanging="360"/>
      </w:pPr>
      <w:rPr>
        <w:rFonts w:hint="default"/>
        <w:lang w:val="kk-KZ" w:eastAsia="en-US" w:bidi="ar-SA"/>
      </w:rPr>
    </w:lvl>
    <w:lvl w:ilvl="5" w:tentative="0">
      <w:start w:val="0"/>
      <w:numFmt w:val="bullet"/>
      <w:lvlText w:val="•"/>
      <w:lvlJc w:val="left"/>
      <w:pPr>
        <w:ind w:left="1941" w:hanging="360"/>
      </w:pPr>
      <w:rPr>
        <w:rFonts w:hint="default"/>
        <w:lang w:val="kk-KZ" w:eastAsia="en-US" w:bidi="ar-SA"/>
      </w:rPr>
    </w:lvl>
    <w:lvl w:ilvl="6" w:tentative="0">
      <w:start w:val="0"/>
      <w:numFmt w:val="bullet"/>
      <w:lvlText w:val="•"/>
      <w:lvlJc w:val="left"/>
      <w:pPr>
        <w:ind w:left="2165" w:hanging="360"/>
      </w:pPr>
      <w:rPr>
        <w:rFonts w:hint="default"/>
        <w:lang w:val="kk-KZ" w:eastAsia="en-US" w:bidi="ar-SA"/>
      </w:rPr>
    </w:lvl>
    <w:lvl w:ilvl="7" w:tentative="0">
      <w:start w:val="0"/>
      <w:numFmt w:val="bullet"/>
      <w:lvlText w:val="•"/>
      <w:lvlJc w:val="left"/>
      <w:pPr>
        <w:ind w:left="2390" w:hanging="360"/>
      </w:pPr>
      <w:rPr>
        <w:rFonts w:hint="default"/>
        <w:lang w:val="kk-KZ" w:eastAsia="en-US" w:bidi="ar-SA"/>
      </w:rPr>
    </w:lvl>
    <w:lvl w:ilvl="8" w:tentative="0">
      <w:start w:val="0"/>
      <w:numFmt w:val="bullet"/>
      <w:lvlText w:val="•"/>
      <w:lvlJc w:val="left"/>
      <w:pPr>
        <w:ind w:left="2614" w:hanging="360"/>
      </w:pPr>
      <w:rPr>
        <w:rFonts w:hint="default"/>
        <w:lang w:val="kk-KZ" w:eastAsia="en-US" w:bidi="ar-SA"/>
      </w:rPr>
    </w:lvl>
  </w:abstractNum>
  <w:abstractNum w:abstractNumId="4">
    <w:nsid w:val="9288B902"/>
    <w:multiLevelType w:val="multilevel"/>
    <w:tmpl w:val="9288B902"/>
    <w:lvl w:ilvl="0" w:tentative="0">
      <w:start w:val="1"/>
      <w:numFmt w:val="decimal"/>
      <w:lvlText w:val="%1."/>
      <w:lvlJc w:val="left"/>
      <w:pPr>
        <w:ind w:left="109"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299" w:hanging="183"/>
      </w:pPr>
      <w:rPr>
        <w:rFonts w:hint="default"/>
        <w:lang w:val="kk-KZ" w:eastAsia="en-US" w:bidi="ar-SA"/>
      </w:rPr>
    </w:lvl>
    <w:lvl w:ilvl="2" w:tentative="0">
      <w:start w:val="0"/>
      <w:numFmt w:val="bullet"/>
      <w:lvlText w:val="•"/>
      <w:lvlJc w:val="left"/>
      <w:pPr>
        <w:ind w:left="499" w:hanging="183"/>
      </w:pPr>
      <w:rPr>
        <w:rFonts w:hint="default"/>
        <w:lang w:val="kk-KZ" w:eastAsia="en-US" w:bidi="ar-SA"/>
      </w:rPr>
    </w:lvl>
    <w:lvl w:ilvl="3" w:tentative="0">
      <w:start w:val="0"/>
      <w:numFmt w:val="bullet"/>
      <w:lvlText w:val="•"/>
      <w:lvlJc w:val="left"/>
      <w:pPr>
        <w:ind w:left="699" w:hanging="183"/>
      </w:pPr>
      <w:rPr>
        <w:rFonts w:hint="default"/>
        <w:lang w:val="kk-KZ" w:eastAsia="en-US" w:bidi="ar-SA"/>
      </w:rPr>
    </w:lvl>
    <w:lvl w:ilvl="4" w:tentative="0">
      <w:start w:val="0"/>
      <w:numFmt w:val="bullet"/>
      <w:lvlText w:val="•"/>
      <w:lvlJc w:val="left"/>
      <w:pPr>
        <w:ind w:left="899" w:hanging="183"/>
      </w:pPr>
      <w:rPr>
        <w:rFonts w:hint="default"/>
        <w:lang w:val="kk-KZ" w:eastAsia="en-US" w:bidi="ar-SA"/>
      </w:rPr>
    </w:lvl>
    <w:lvl w:ilvl="5" w:tentative="0">
      <w:start w:val="0"/>
      <w:numFmt w:val="bullet"/>
      <w:lvlText w:val="•"/>
      <w:lvlJc w:val="left"/>
      <w:pPr>
        <w:ind w:left="1099" w:hanging="183"/>
      </w:pPr>
      <w:rPr>
        <w:rFonts w:hint="default"/>
        <w:lang w:val="kk-KZ" w:eastAsia="en-US" w:bidi="ar-SA"/>
      </w:rPr>
    </w:lvl>
    <w:lvl w:ilvl="6" w:tentative="0">
      <w:start w:val="0"/>
      <w:numFmt w:val="bullet"/>
      <w:lvlText w:val="•"/>
      <w:lvlJc w:val="left"/>
      <w:pPr>
        <w:ind w:left="1298" w:hanging="183"/>
      </w:pPr>
      <w:rPr>
        <w:rFonts w:hint="default"/>
        <w:lang w:val="kk-KZ" w:eastAsia="en-US" w:bidi="ar-SA"/>
      </w:rPr>
    </w:lvl>
    <w:lvl w:ilvl="7" w:tentative="0">
      <w:start w:val="0"/>
      <w:numFmt w:val="bullet"/>
      <w:lvlText w:val="•"/>
      <w:lvlJc w:val="left"/>
      <w:pPr>
        <w:ind w:left="1498" w:hanging="183"/>
      </w:pPr>
      <w:rPr>
        <w:rFonts w:hint="default"/>
        <w:lang w:val="kk-KZ" w:eastAsia="en-US" w:bidi="ar-SA"/>
      </w:rPr>
    </w:lvl>
    <w:lvl w:ilvl="8" w:tentative="0">
      <w:start w:val="0"/>
      <w:numFmt w:val="bullet"/>
      <w:lvlText w:val="•"/>
      <w:lvlJc w:val="left"/>
      <w:pPr>
        <w:ind w:left="1698" w:hanging="183"/>
      </w:pPr>
      <w:rPr>
        <w:rFonts w:hint="default"/>
        <w:lang w:val="kk-KZ" w:eastAsia="en-US" w:bidi="ar-SA"/>
      </w:rPr>
    </w:lvl>
  </w:abstractNum>
  <w:abstractNum w:abstractNumId="5">
    <w:nsid w:val="9C8AC8EF"/>
    <w:multiLevelType w:val="multilevel"/>
    <w:tmpl w:val="9C8AC8EF"/>
    <w:lvl w:ilvl="0" w:tentative="0">
      <w:start w:val="1"/>
      <w:numFmt w:val="decimal"/>
      <w:lvlText w:val="%1."/>
      <w:lvlJc w:val="left"/>
      <w:pPr>
        <w:ind w:left="109"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351" w:hanging="183"/>
      </w:pPr>
      <w:rPr>
        <w:rFonts w:hint="default"/>
        <w:lang w:val="kk-KZ" w:eastAsia="en-US" w:bidi="ar-SA"/>
      </w:rPr>
    </w:lvl>
    <w:lvl w:ilvl="2" w:tentative="0">
      <w:start w:val="0"/>
      <w:numFmt w:val="bullet"/>
      <w:lvlText w:val="•"/>
      <w:lvlJc w:val="left"/>
      <w:pPr>
        <w:ind w:left="603" w:hanging="183"/>
      </w:pPr>
      <w:rPr>
        <w:rFonts w:hint="default"/>
        <w:lang w:val="kk-KZ" w:eastAsia="en-US" w:bidi="ar-SA"/>
      </w:rPr>
    </w:lvl>
    <w:lvl w:ilvl="3" w:tentative="0">
      <w:start w:val="0"/>
      <w:numFmt w:val="bullet"/>
      <w:lvlText w:val="•"/>
      <w:lvlJc w:val="left"/>
      <w:pPr>
        <w:ind w:left="854" w:hanging="183"/>
      </w:pPr>
      <w:rPr>
        <w:rFonts w:hint="default"/>
        <w:lang w:val="kk-KZ" w:eastAsia="en-US" w:bidi="ar-SA"/>
      </w:rPr>
    </w:lvl>
    <w:lvl w:ilvl="4" w:tentative="0">
      <w:start w:val="0"/>
      <w:numFmt w:val="bullet"/>
      <w:lvlText w:val="•"/>
      <w:lvlJc w:val="left"/>
      <w:pPr>
        <w:ind w:left="1106" w:hanging="183"/>
      </w:pPr>
      <w:rPr>
        <w:rFonts w:hint="default"/>
        <w:lang w:val="kk-KZ" w:eastAsia="en-US" w:bidi="ar-SA"/>
      </w:rPr>
    </w:lvl>
    <w:lvl w:ilvl="5" w:tentative="0">
      <w:start w:val="0"/>
      <w:numFmt w:val="bullet"/>
      <w:lvlText w:val="•"/>
      <w:lvlJc w:val="left"/>
      <w:pPr>
        <w:ind w:left="1358" w:hanging="183"/>
      </w:pPr>
      <w:rPr>
        <w:rFonts w:hint="default"/>
        <w:lang w:val="kk-KZ" w:eastAsia="en-US" w:bidi="ar-SA"/>
      </w:rPr>
    </w:lvl>
    <w:lvl w:ilvl="6" w:tentative="0">
      <w:start w:val="0"/>
      <w:numFmt w:val="bullet"/>
      <w:lvlText w:val="•"/>
      <w:lvlJc w:val="left"/>
      <w:pPr>
        <w:ind w:left="1609" w:hanging="183"/>
      </w:pPr>
      <w:rPr>
        <w:rFonts w:hint="default"/>
        <w:lang w:val="kk-KZ" w:eastAsia="en-US" w:bidi="ar-SA"/>
      </w:rPr>
    </w:lvl>
    <w:lvl w:ilvl="7" w:tentative="0">
      <w:start w:val="0"/>
      <w:numFmt w:val="bullet"/>
      <w:lvlText w:val="•"/>
      <w:lvlJc w:val="left"/>
      <w:pPr>
        <w:ind w:left="1861" w:hanging="183"/>
      </w:pPr>
      <w:rPr>
        <w:rFonts w:hint="default"/>
        <w:lang w:val="kk-KZ" w:eastAsia="en-US" w:bidi="ar-SA"/>
      </w:rPr>
    </w:lvl>
    <w:lvl w:ilvl="8" w:tentative="0">
      <w:start w:val="0"/>
      <w:numFmt w:val="bullet"/>
      <w:lvlText w:val="•"/>
      <w:lvlJc w:val="left"/>
      <w:pPr>
        <w:ind w:left="2112" w:hanging="183"/>
      </w:pPr>
      <w:rPr>
        <w:rFonts w:hint="default"/>
        <w:lang w:val="kk-KZ" w:eastAsia="en-US" w:bidi="ar-SA"/>
      </w:rPr>
    </w:lvl>
  </w:abstractNum>
  <w:abstractNum w:abstractNumId="6">
    <w:nsid w:val="B0F1ACD9"/>
    <w:multiLevelType w:val="multilevel"/>
    <w:tmpl w:val="B0F1ACD9"/>
    <w:lvl w:ilvl="0" w:tentative="0">
      <w:start w:val="1"/>
      <w:numFmt w:val="decimal"/>
      <w:lvlText w:val="%1."/>
      <w:lvlJc w:val="left"/>
      <w:pPr>
        <w:ind w:left="426" w:hanging="284"/>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685" w:hanging="284"/>
      </w:pPr>
      <w:rPr>
        <w:rFonts w:hint="default"/>
        <w:lang w:val="kk-KZ" w:eastAsia="en-US" w:bidi="ar-SA"/>
      </w:rPr>
    </w:lvl>
    <w:lvl w:ilvl="2" w:tentative="0">
      <w:start w:val="0"/>
      <w:numFmt w:val="bullet"/>
      <w:lvlText w:val="•"/>
      <w:lvlJc w:val="left"/>
      <w:pPr>
        <w:ind w:left="951" w:hanging="284"/>
      </w:pPr>
      <w:rPr>
        <w:rFonts w:hint="default"/>
        <w:lang w:val="kk-KZ" w:eastAsia="en-US" w:bidi="ar-SA"/>
      </w:rPr>
    </w:lvl>
    <w:lvl w:ilvl="3" w:tentative="0">
      <w:start w:val="0"/>
      <w:numFmt w:val="bullet"/>
      <w:lvlText w:val="•"/>
      <w:lvlJc w:val="left"/>
      <w:pPr>
        <w:ind w:left="1217" w:hanging="284"/>
      </w:pPr>
      <w:rPr>
        <w:rFonts w:hint="default"/>
        <w:lang w:val="kk-KZ" w:eastAsia="en-US" w:bidi="ar-SA"/>
      </w:rPr>
    </w:lvl>
    <w:lvl w:ilvl="4" w:tentative="0">
      <w:start w:val="0"/>
      <w:numFmt w:val="bullet"/>
      <w:lvlText w:val="•"/>
      <w:lvlJc w:val="left"/>
      <w:pPr>
        <w:ind w:left="1483" w:hanging="284"/>
      </w:pPr>
      <w:rPr>
        <w:rFonts w:hint="default"/>
        <w:lang w:val="kk-KZ" w:eastAsia="en-US" w:bidi="ar-SA"/>
      </w:rPr>
    </w:lvl>
    <w:lvl w:ilvl="5" w:tentative="0">
      <w:start w:val="0"/>
      <w:numFmt w:val="bullet"/>
      <w:lvlText w:val="•"/>
      <w:lvlJc w:val="left"/>
      <w:pPr>
        <w:ind w:left="1749" w:hanging="284"/>
      </w:pPr>
      <w:rPr>
        <w:rFonts w:hint="default"/>
        <w:lang w:val="kk-KZ" w:eastAsia="en-US" w:bidi="ar-SA"/>
      </w:rPr>
    </w:lvl>
    <w:lvl w:ilvl="6" w:tentative="0">
      <w:start w:val="0"/>
      <w:numFmt w:val="bullet"/>
      <w:lvlText w:val="•"/>
      <w:lvlJc w:val="left"/>
      <w:pPr>
        <w:ind w:left="2014" w:hanging="284"/>
      </w:pPr>
      <w:rPr>
        <w:rFonts w:hint="default"/>
        <w:lang w:val="kk-KZ" w:eastAsia="en-US" w:bidi="ar-SA"/>
      </w:rPr>
    </w:lvl>
    <w:lvl w:ilvl="7" w:tentative="0">
      <w:start w:val="0"/>
      <w:numFmt w:val="bullet"/>
      <w:lvlText w:val="•"/>
      <w:lvlJc w:val="left"/>
      <w:pPr>
        <w:ind w:left="2280" w:hanging="284"/>
      </w:pPr>
      <w:rPr>
        <w:rFonts w:hint="default"/>
        <w:lang w:val="kk-KZ" w:eastAsia="en-US" w:bidi="ar-SA"/>
      </w:rPr>
    </w:lvl>
    <w:lvl w:ilvl="8" w:tentative="0">
      <w:start w:val="0"/>
      <w:numFmt w:val="bullet"/>
      <w:lvlText w:val="•"/>
      <w:lvlJc w:val="left"/>
      <w:pPr>
        <w:ind w:left="2546" w:hanging="284"/>
      </w:pPr>
      <w:rPr>
        <w:rFonts w:hint="default"/>
        <w:lang w:val="kk-KZ" w:eastAsia="en-US" w:bidi="ar-SA"/>
      </w:rPr>
    </w:lvl>
  </w:abstractNum>
  <w:abstractNum w:abstractNumId="7">
    <w:nsid w:val="B5E306ED"/>
    <w:multiLevelType w:val="multilevel"/>
    <w:tmpl w:val="B5E306ED"/>
    <w:lvl w:ilvl="0" w:tentative="0">
      <w:start w:val="1"/>
      <w:numFmt w:val="decimal"/>
      <w:lvlText w:val="%1."/>
      <w:lvlJc w:val="left"/>
      <w:pPr>
        <w:ind w:left="829" w:hanging="360"/>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1044" w:hanging="360"/>
      </w:pPr>
      <w:rPr>
        <w:rFonts w:hint="default"/>
        <w:lang w:val="kk-KZ" w:eastAsia="en-US" w:bidi="ar-SA"/>
      </w:rPr>
    </w:lvl>
    <w:lvl w:ilvl="2" w:tentative="0">
      <w:start w:val="0"/>
      <w:numFmt w:val="bullet"/>
      <w:lvlText w:val="•"/>
      <w:lvlJc w:val="left"/>
      <w:pPr>
        <w:ind w:left="1268" w:hanging="360"/>
      </w:pPr>
      <w:rPr>
        <w:rFonts w:hint="default"/>
        <w:lang w:val="kk-KZ" w:eastAsia="en-US" w:bidi="ar-SA"/>
      </w:rPr>
    </w:lvl>
    <w:lvl w:ilvl="3" w:tentative="0">
      <w:start w:val="0"/>
      <w:numFmt w:val="bullet"/>
      <w:lvlText w:val="•"/>
      <w:lvlJc w:val="left"/>
      <w:pPr>
        <w:ind w:left="1492" w:hanging="360"/>
      </w:pPr>
      <w:rPr>
        <w:rFonts w:hint="default"/>
        <w:lang w:val="kk-KZ" w:eastAsia="en-US" w:bidi="ar-SA"/>
      </w:rPr>
    </w:lvl>
    <w:lvl w:ilvl="4" w:tentative="0">
      <w:start w:val="0"/>
      <w:numFmt w:val="bullet"/>
      <w:lvlText w:val="•"/>
      <w:lvlJc w:val="left"/>
      <w:pPr>
        <w:ind w:left="1717" w:hanging="360"/>
      </w:pPr>
      <w:rPr>
        <w:rFonts w:hint="default"/>
        <w:lang w:val="kk-KZ" w:eastAsia="en-US" w:bidi="ar-SA"/>
      </w:rPr>
    </w:lvl>
    <w:lvl w:ilvl="5" w:tentative="0">
      <w:start w:val="0"/>
      <w:numFmt w:val="bullet"/>
      <w:lvlText w:val="•"/>
      <w:lvlJc w:val="left"/>
      <w:pPr>
        <w:ind w:left="1941" w:hanging="360"/>
      </w:pPr>
      <w:rPr>
        <w:rFonts w:hint="default"/>
        <w:lang w:val="kk-KZ" w:eastAsia="en-US" w:bidi="ar-SA"/>
      </w:rPr>
    </w:lvl>
    <w:lvl w:ilvl="6" w:tentative="0">
      <w:start w:val="0"/>
      <w:numFmt w:val="bullet"/>
      <w:lvlText w:val="•"/>
      <w:lvlJc w:val="left"/>
      <w:pPr>
        <w:ind w:left="2165" w:hanging="360"/>
      </w:pPr>
      <w:rPr>
        <w:rFonts w:hint="default"/>
        <w:lang w:val="kk-KZ" w:eastAsia="en-US" w:bidi="ar-SA"/>
      </w:rPr>
    </w:lvl>
    <w:lvl w:ilvl="7" w:tentative="0">
      <w:start w:val="0"/>
      <w:numFmt w:val="bullet"/>
      <w:lvlText w:val="•"/>
      <w:lvlJc w:val="left"/>
      <w:pPr>
        <w:ind w:left="2390" w:hanging="360"/>
      </w:pPr>
      <w:rPr>
        <w:rFonts w:hint="default"/>
        <w:lang w:val="kk-KZ" w:eastAsia="en-US" w:bidi="ar-SA"/>
      </w:rPr>
    </w:lvl>
    <w:lvl w:ilvl="8" w:tentative="0">
      <w:start w:val="0"/>
      <w:numFmt w:val="bullet"/>
      <w:lvlText w:val="•"/>
      <w:lvlJc w:val="left"/>
      <w:pPr>
        <w:ind w:left="2614" w:hanging="360"/>
      </w:pPr>
      <w:rPr>
        <w:rFonts w:hint="default"/>
        <w:lang w:val="kk-KZ" w:eastAsia="en-US" w:bidi="ar-SA"/>
      </w:rPr>
    </w:lvl>
  </w:abstractNum>
  <w:abstractNum w:abstractNumId="8">
    <w:nsid w:val="B8CEF35B"/>
    <w:multiLevelType w:val="multilevel"/>
    <w:tmpl w:val="B8CEF35B"/>
    <w:lvl w:ilvl="0" w:tentative="0">
      <w:start w:val="1"/>
      <w:numFmt w:val="decimal"/>
      <w:lvlText w:val="%1."/>
      <w:lvlJc w:val="left"/>
      <w:pPr>
        <w:ind w:left="708" w:hanging="283"/>
        <w:jc w:val="left"/>
      </w:pPr>
      <w:rPr>
        <w:rFonts w:hint="default" w:ascii="Times New Roman" w:hAnsi="Times New Roman" w:eastAsia="Times New Roman" w:cs="Times New Roman"/>
        <w:b w:val="0"/>
        <w:bCs w:val="0"/>
        <w:i w:val="0"/>
        <w:iCs w:val="0"/>
        <w:spacing w:val="0"/>
        <w:w w:val="89"/>
        <w:sz w:val="28"/>
        <w:szCs w:val="28"/>
        <w:u w:val="single" w:color="000000"/>
        <w:lang w:val="kk-KZ" w:eastAsia="en-US" w:bidi="ar-SA"/>
      </w:rPr>
    </w:lvl>
    <w:lvl w:ilvl="1" w:tentative="0">
      <w:start w:val="0"/>
      <w:numFmt w:val="bullet"/>
      <w:lvlText w:val="•"/>
      <w:lvlJc w:val="left"/>
      <w:pPr>
        <w:ind w:left="2200" w:hanging="283"/>
      </w:pPr>
      <w:rPr>
        <w:rFonts w:hint="default"/>
        <w:lang w:val="kk-KZ" w:eastAsia="en-US" w:bidi="ar-SA"/>
      </w:rPr>
    </w:lvl>
    <w:lvl w:ilvl="2" w:tentative="0">
      <w:start w:val="0"/>
      <w:numFmt w:val="bullet"/>
      <w:lvlText w:val="•"/>
      <w:lvlJc w:val="left"/>
      <w:pPr>
        <w:ind w:left="3701" w:hanging="283"/>
      </w:pPr>
      <w:rPr>
        <w:rFonts w:hint="default"/>
        <w:lang w:val="kk-KZ" w:eastAsia="en-US" w:bidi="ar-SA"/>
      </w:rPr>
    </w:lvl>
    <w:lvl w:ilvl="3" w:tentative="0">
      <w:start w:val="0"/>
      <w:numFmt w:val="bullet"/>
      <w:lvlText w:val="•"/>
      <w:lvlJc w:val="left"/>
      <w:pPr>
        <w:ind w:left="5201" w:hanging="283"/>
      </w:pPr>
      <w:rPr>
        <w:rFonts w:hint="default"/>
        <w:lang w:val="kk-KZ" w:eastAsia="en-US" w:bidi="ar-SA"/>
      </w:rPr>
    </w:lvl>
    <w:lvl w:ilvl="4" w:tentative="0">
      <w:start w:val="0"/>
      <w:numFmt w:val="bullet"/>
      <w:lvlText w:val="•"/>
      <w:lvlJc w:val="left"/>
      <w:pPr>
        <w:ind w:left="6702" w:hanging="283"/>
      </w:pPr>
      <w:rPr>
        <w:rFonts w:hint="default"/>
        <w:lang w:val="kk-KZ" w:eastAsia="en-US" w:bidi="ar-SA"/>
      </w:rPr>
    </w:lvl>
    <w:lvl w:ilvl="5" w:tentative="0">
      <w:start w:val="0"/>
      <w:numFmt w:val="bullet"/>
      <w:lvlText w:val="•"/>
      <w:lvlJc w:val="left"/>
      <w:pPr>
        <w:ind w:left="8202" w:hanging="283"/>
      </w:pPr>
      <w:rPr>
        <w:rFonts w:hint="default"/>
        <w:lang w:val="kk-KZ" w:eastAsia="en-US" w:bidi="ar-SA"/>
      </w:rPr>
    </w:lvl>
    <w:lvl w:ilvl="6" w:tentative="0">
      <w:start w:val="0"/>
      <w:numFmt w:val="bullet"/>
      <w:lvlText w:val="•"/>
      <w:lvlJc w:val="left"/>
      <w:pPr>
        <w:ind w:left="9703" w:hanging="283"/>
      </w:pPr>
      <w:rPr>
        <w:rFonts w:hint="default"/>
        <w:lang w:val="kk-KZ" w:eastAsia="en-US" w:bidi="ar-SA"/>
      </w:rPr>
    </w:lvl>
    <w:lvl w:ilvl="7" w:tentative="0">
      <w:start w:val="0"/>
      <w:numFmt w:val="bullet"/>
      <w:lvlText w:val="•"/>
      <w:lvlJc w:val="left"/>
      <w:pPr>
        <w:ind w:left="11203" w:hanging="283"/>
      </w:pPr>
      <w:rPr>
        <w:rFonts w:hint="default"/>
        <w:lang w:val="kk-KZ" w:eastAsia="en-US" w:bidi="ar-SA"/>
      </w:rPr>
    </w:lvl>
    <w:lvl w:ilvl="8" w:tentative="0">
      <w:start w:val="0"/>
      <w:numFmt w:val="bullet"/>
      <w:lvlText w:val="•"/>
      <w:lvlJc w:val="left"/>
      <w:pPr>
        <w:ind w:left="12704" w:hanging="283"/>
      </w:pPr>
      <w:rPr>
        <w:rFonts w:hint="default"/>
        <w:lang w:val="kk-KZ" w:eastAsia="en-US" w:bidi="ar-SA"/>
      </w:rPr>
    </w:lvl>
  </w:abstractNum>
  <w:abstractNum w:abstractNumId="9">
    <w:nsid w:val="BE923771"/>
    <w:multiLevelType w:val="multilevel"/>
    <w:tmpl w:val="BE923771"/>
    <w:lvl w:ilvl="0" w:tentative="0">
      <w:start w:val="1"/>
      <w:numFmt w:val="decimal"/>
      <w:lvlText w:val="%1."/>
      <w:lvlJc w:val="left"/>
      <w:pPr>
        <w:ind w:left="109"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299" w:hanging="183"/>
      </w:pPr>
      <w:rPr>
        <w:rFonts w:hint="default"/>
        <w:lang w:val="kk-KZ" w:eastAsia="en-US" w:bidi="ar-SA"/>
      </w:rPr>
    </w:lvl>
    <w:lvl w:ilvl="2" w:tentative="0">
      <w:start w:val="0"/>
      <w:numFmt w:val="bullet"/>
      <w:lvlText w:val="•"/>
      <w:lvlJc w:val="left"/>
      <w:pPr>
        <w:ind w:left="499" w:hanging="183"/>
      </w:pPr>
      <w:rPr>
        <w:rFonts w:hint="default"/>
        <w:lang w:val="kk-KZ" w:eastAsia="en-US" w:bidi="ar-SA"/>
      </w:rPr>
    </w:lvl>
    <w:lvl w:ilvl="3" w:tentative="0">
      <w:start w:val="0"/>
      <w:numFmt w:val="bullet"/>
      <w:lvlText w:val="•"/>
      <w:lvlJc w:val="left"/>
      <w:pPr>
        <w:ind w:left="699" w:hanging="183"/>
      </w:pPr>
      <w:rPr>
        <w:rFonts w:hint="default"/>
        <w:lang w:val="kk-KZ" w:eastAsia="en-US" w:bidi="ar-SA"/>
      </w:rPr>
    </w:lvl>
    <w:lvl w:ilvl="4" w:tentative="0">
      <w:start w:val="0"/>
      <w:numFmt w:val="bullet"/>
      <w:lvlText w:val="•"/>
      <w:lvlJc w:val="left"/>
      <w:pPr>
        <w:ind w:left="899" w:hanging="183"/>
      </w:pPr>
      <w:rPr>
        <w:rFonts w:hint="default"/>
        <w:lang w:val="kk-KZ" w:eastAsia="en-US" w:bidi="ar-SA"/>
      </w:rPr>
    </w:lvl>
    <w:lvl w:ilvl="5" w:tentative="0">
      <w:start w:val="0"/>
      <w:numFmt w:val="bullet"/>
      <w:lvlText w:val="•"/>
      <w:lvlJc w:val="left"/>
      <w:pPr>
        <w:ind w:left="1099" w:hanging="183"/>
      </w:pPr>
      <w:rPr>
        <w:rFonts w:hint="default"/>
        <w:lang w:val="kk-KZ" w:eastAsia="en-US" w:bidi="ar-SA"/>
      </w:rPr>
    </w:lvl>
    <w:lvl w:ilvl="6" w:tentative="0">
      <w:start w:val="0"/>
      <w:numFmt w:val="bullet"/>
      <w:lvlText w:val="•"/>
      <w:lvlJc w:val="left"/>
      <w:pPr>
        <w:ind w:left="1298" w:hanging="183"/>
      </w:pPr>
      <w:rPr>
        <w:rFonts w:hint="default"/>
        <w:lang w:val="kk-KZ" w:eastAsia="en-US" w:bidi="ar-SA"/>
      </w:rPr>
    </w:lvl>
    <w:lvl w:ilvl="7" w:tentative="0">
      <w:start w:val="0"/>
      <w:numFmt w:val="bullet"/>
      <w:lvlText w:val="•"/>
      <w:lvlJc w:val="left"/>
      <w:pPr>
        <w:ind w:left="1498" w:hanging="183"/>
      </w:pPr>
      <w:rPr>
        <w:rFonts w:hint="default"/>
        <w:lang w:val="kk-KZ" w:eastAsia="en-US" w:bidi="ar-SA"/>
      </w:rPr>
    </w:lvl>
    <w:lvl w:ilvl="8" w:tentative="0">
      <w:start w:val="0"/>
      <w:numFmt w:val="bullet"/>
      <w:lvlText w:val="•"/>
      <w:lvlJc w:val="left"/>
      <w:pPr>
        <w:ind w:left="1698" w:hanging="183"/>
      </w:pPr>
      <w:rPr>
        <w:rFonts w:hint="default"/>
        <w:lang w:val="kk-KZ" w:eastAsia="en-US" w:bidi="ar-SA"/>
      </w:rPr>
    </w:lvl>
  </w:abstractNum>
  <w:abstractNum w:abstractNumId="10">
    <w:nsid w:val="BF205925"/>
    <w:multiLevelType w:val="multilevel"/>
    <w:tmpl w:val="BF205925"/>
    <w:lvl w:ilvl="0" w:tentative="0">
      <w:start w:val="1"/>
      <w:numFmt w:val="decimal"/>
      <w:lvlText w:val="%1."/>
      <w:lvlJc w:val="left"/>
      <w:pPr>
        <w:ind w:left="829" w:hanging="360"/>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1044" w:hanging="360"/>
      </w:pPr>
      <w:rPr>
        <w:rFonts w:hint="default"/>
        <w:lang w:val="kk-KZ" w:eastAsia="en-US" w:bidi="ar-SA"/>
      </w:rPr>
    </w:lvl>
    <w:lvl w:ilvl="2" w:tentative="0">
      <w:start w:val="0"/>
      <w:numFmt w:val="bullet"/>
      <w:lvlText w:val="•"/>
      <w:lvlJc w:val="left"/>
      <w:pPr>
        <w:ind w:left="1268" w:hanging="360"/>
      </w:pPr>
      <w:rPr>
        <w:rFonts w:hint="default"/>
        <w:lang w:val="kk-KZ" w:eastAsia="en-US" w:bidi="ar-SA"/>
      </w:rPr>
    </w:lvl>
    <w:lvl w:ilvl="3" w:tentative="0">
      <w:start w:val="0"/>
      <w:numFmt w:val="bullet"/>
      <w:lvlText w:val="•"/>
      <w:lvlJc w:val="left"/>
      <w:pPr>
        <w:ind w:left="1492" w:hanging="360"/>
      </w:pPr>
      <w:rPr>
        <w:rFonts w:hint="default"/>
        <w:lang w:val="kk-KZ" w:eastAsia="en-US" w:bidi="ar-SA"/>
      </w:rPr>
    </w:lvl>
    <w:lvl w:ilvl="4" w:tentative="0">
      <w:start w:val="0"/>
      <w:numFmt w:val="bullet"/>
      <w:lvlText w:val="•"/>
      <w:lvlJc w:val="left"/>
      <w:pPr>
        <w:ind w:left="1717" w:hanging="360"/>
      </w:pPr>
      <w:rPr>
        <w:rFonts w:hint="default"/>
        <w:lang w:val="kk-KZ" w:eastAsia="en-US" w:bidi="ar-SA"/>
      </w:rPr>
    </w:lvl>
    <w:lvl w:ilvl="5" w:tentative="0">
      <w:start w:val="0"/>
      <w:numFmt w:val="bullet"/>
      <w:lvlText w:val="•"/>
      <w:lvlJc w:val="left"/>
      <w:pPr>
        <w:ind w:left="1941" w:hanging="360"/>
      </w:pPr>
      <w:rPr>
        <w:rFonts w:hint="default"/>
        <w:lang w:val="kk-KZ" w:eastAsia="en-US" w:bidi="ar-SA"/>
      </w:rPr>
    </w:lvl>
    <w:lvl w:ilvl="6" w:tentative="0">
      <w:start w:val="0"/>
      <w:numFmt w:val="bullet"/>
      <w:lvlText w:val="•"/>
      <w:lvlJc w:val="left"/>
      <w:pPr>
        <w:ind w:left="2165" w:hanging="360"/>
      </w:pPr>
      <w:rPr>
        <w:rFonts w:hint="default"/>
        <w:lang w:val="kk-KZ" w:eastAsia="en-US" w:bidi="ar-SA"/>
      </w:rPr>
    </w:lvl>
    <w:lvl w:ilvl="7" w:tentative="0">
      <w:start w:val="0"/>
      <w:numFmt w:val="bullet"/>
      <w:lvlText w:val="•"/>
      <w:lvlJc w:val="left"/>
      <w:pPr>
        <w:ind w:left="2390" w:hanging="360"/>
      </w:pPr>
      <w:rPr>
        <w:rFonts w:hint="default"/>
        <w:lang w:val="kk-KZ" w:eastAsia="en-US" w:bidi="ar-SA"/>
      </w:rPr>
    </w:lvl>
    <w:lvl w:ilvl="8" w:tentative="0">
      <w:start w:val="0"/>
      <w:numFmt w:val="bullet"/>
      <w:lvlText w:val="•"/>
      <w:lvlJc w:val="left"/>
      <w:pPr>
        <w:ind w:left="2614" w:hanging="360"/>
      </w:pPr>
      <w:rPr>
        <w:rFonts w:hint="default"/>
        <w:lang w:val="kk-KZ" w:eastAsia="en-US" w:bidi="ar-SA"/>
      </w:rPr>
    </w:lvl>
  </w:abstractNum>
  <w:abstractNum w:abstractNumId="11">
    <w:nsid w:val="C8879AEF"/>
    <w:multiLevelType w:val="multilevel"/>
    <w:tmpl w:val="C8879AEF"/>
    <w:lvl w:ilvl="0" w:tentative="0">
      <w:start w:val="1"/>
      <w:numFmt w:val="decimal"/>
      <w:lvlText w:val="%1."/>
      <w:lvlJc w:val="left"/>
      <w:pPr>
        <w:ind w:left="292"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577" w:hanging="183"/>
      </w:pPr>
      <w:rPr>
        <w:rFonts w:hint="default"/>
        <w:lang w:val="kk-KZ" w:eastAsia="en-US" w:bidi="ar-SA"/>
      </w:rPr>
    </w:lvl>
    <w:lvl w:ilvl="2" w:tentative="0">
      <w:start w:val="0"/>
      <w:numFmt w:val="bullet"/>
      <w:lvlText w:val="•"/>
      <w:lvlJc w:val="left"/>
      <w:pPr>
        <w:ind w:left="855" w:hanging="183"/>
      </w:pPr>
      <w:rPr>
        <w:rFonts w:hint="default"/>
        <w:lang w:val="kk-KZ" w:eastAsia="en-US" w:bidi="ar-SA"/>
      </w:rPr>
    </w:lvl>
    <w:lvl w:ilvl="3" w:tentative="0">
      <w:start w:val="0"/>
      <w:numFmt w:val="bullet"/>
      <w:lvlText w:val="•"/>
      <w:lvlJc w:val="left"/>
      <w:pPr>
        <w:ind w:left="1133" w:hanging="183"/>
      </w:pPr>
      <w:rPr>
        <w:rFonts w:hint="default"/>
        <w:lang w:val="kk-KZ" w:eastAsia="en-US" w:bidi="ar-SA"/>
      </w:rPr>
    </w:lvl>
    <w:lvl w:ilvl="4" w:tentative="0">
      <w:start w:val="0"/>
      <w:numFmt w:val="bullet"/>
      <w:lvlText w:val="•"/>
      <w:lvlJc w:val="left"/>
      <w:pPr>
        <w:ind w:left="1411" w:hanging="183"/>
      </w:pPr>
      <w:rPr>
        <w:rFonts w:hint="default"/>
        <w:lang w:val="kk-KZ" w:eastAsia="en-US" w:bidi="ar-SA"/>
      </w:rPr>
    </w:lvl>
    <w:lvl w:ilvl="5" w:tentative="0">
      <w:start w:val="0"/>
      <w:numFmt w:val="bullet"/>
      <w:lvlText w:val="•"/>
      <w:lvlJc w:val="left"/>
      <w:pPr>
        <w:ind w:left="1689" w:hanging="183"/>
      </w:pPr>
      <w:rPr>
        <w:rFonts w:hint="default"/>
        <w:lang w:val="kk-KZ" w:eastAsia="en-US" w:bidi="ar-SA"/>
      </w:rPr>
    </w:lvl>
    <w:lvl w:ilvl="6" w:tentative="0">
      <w:start w:val="0"/>
      <w:numFmt w:val="bullet"/>
      <w:lvlText w:val="•"/>
      <w:lvlJc w:val="left"/>
      <w:pPr>
        <w:ind w:left="1966" w:hanging="183"/>
      </w:pPr>
      <w:rPr>
        <w:rFonts w:hint="default"/>
        <w:lang w:val="kk-KZ" w:eastAsia="en-US" w:bidi="ar-SA"/>
      </w:rPr>
    </w:lvl>
    <w:lvl w:ilvl="7" w:tentative="0">
      <w:start w:val="0"/>
      <w:numFmt w:val="bullet"/>
      <w:lvlText w:val="•"/>
      <w:lvlJc w:val="left"/>
      <w:pPr>
        <w:ind w:left="2244" w:hanging="183"/>
      </w:pPr>
      <w:rPr>
        <w:rFonts w:hint="default"/>
        <w:lang w:val="kk-KZ" w:eastAsia="en-US" w:bidi="ar-SA"/>
      </w:rPr>
    </w:lvl>
    <w:lvl w:ilvl="8" w:tentative="0">
      <w:start w:val="0"/>
      <w:numFmt w:val="bullet"/>
      <w:lvlText w:val="•"/>
      <w:lvlJc w:val="left"/>
      <w:pPr>
        <w:ind w:left="2522" w:hanging="183"/>
      </w:pPr>
      <w:rPr>
        <w:rFonts w:hint="default"/>
        <w:lang w:val="kk-KZ" w:eastAsia="en-US" w:bidi="ar-SA"/>
      </w:rPr>
    </w:lvl>
  </w:abstractNum>
  <w:abstractNum w:abstractNumId="12">
    <w:nsid w:val="CF092B84"/>
    <w:multiLevelType w:val="multilevel"/>
    <w:tmpl w:val="CF092B84"/>
    <w:lvl w:ilvl="0" w:tentative="0">
      <w:start w:val="0"/>
      <w:numFmt w:val="bullet"/>
      <w:lvlText w:val="-"/>
      <w:lvlJc w:val="left"/>
      <w:pPr>
        <w:ind w:left="1145" w:hanging="360"/>
      </w:pPr>
      <w:rPr>
        <w:rFonts w:hint="default" w:ascii="Times New Roman" w:hAnsi="Times New Roman" w:eastAsia="Times New Roman" w:cs="Times New Roman"/>
        <w:b w:val="0"/>
        <w:bCs w:val="0"/>
        <w:i w:val="0"/>
        <w:iCs w:val="0"/>
        <w:spacing w:val="0"/>
        <w:w w:val="99"/>
        <w:sz w:val="28"/>
        <w:szCs w:val="28"/>
        <w:lang w:val="kk-KZ" w:eastAsia="en-US" w:bidi="ar-SA"/>
      </w:rPr>
    </w:lvl>
    <w:lvl w:ilvl="1" w:tentative="0">
      <w:start w:val="0"/>
      <w:numFmt w:val="bullet"/>
      <w:lvlText w:val="•"/>
      <w:lvlJc w:val="left"/>
      <w:pPr>
        <w:ind w:left="2596" w:hanging="360"/>
      </w:pPr>
      <w:rPr>
        <w:rFonts w:hint="default"/>
        <w:lang w:val="kk-KZ" w:eastAsia="en-US" w:bidi="ar-SA"/>
      </w:rPr>
    </w:lvl>
    <w:lvl w:ilvl="2" w:tentative="0">
      <w:start w:val="0"/>
      <w:numFmt w:val="bullet"/>
      <w:lvlText w:val="•"/>
      <w:lvlJc w:val="left"/>
      <w:pPr>
        <w:ind w:left="4053" w:hanging="360"/>
      </w:pPr>
      <w:rPr>
        <w:rFonts w:hint="default"/>
        <w:lang w:val="kk-KZ" w:eastAsia="en-US" w:bidi="ar-SA"/>
      </w:rPr>
    </w:lvl>
    <w:lvl w:ilvl="3" w:tentative="0">
      <w:start w:val="0"/>
      <w:numFmt w:val="bullet"/>
      <w:lvlText w:val="•"/>
      <w:lvlJc w:val="left"/>
      <w:pPr>
        <w:ind w:left="5509" w:hanging="360"/>
      </w:pPr>
      <w:rPr>
        <w:rFonts w:hint="default"/>
        <w:lang w:val="kk-KZ" w:eastAsia="en-US" w:bidi="ar-SA"/>
      </w:rPr>
    </w:lvl>
    <w:lvl w:ilvl="4" w:tentative="0">
      <w:start w:val="0"/>
      <w:numFmt w:val="bullet"/>
      <w:lvlText w:val="•"/>
      <w:lvlJc w:val="left"/>
      <w:pPr>
        <w:ind w:left="6966" w:hanging="360"/>
      </w:pPr>
      <w:rPr>
        <w:rFonts w:hint="default"/>
        <w:lang w:val="kk-KZ" w:eastAsia="en-US" w:bidi="ar-SA"/>
      </w:rPr>
    </w:lvl>
    <w:lvl w:ilvl="5" w:tentative="0">
      <w:start w:val="0"/>
      <w:numFmt w:val="bullet"/>
      <w:lvlText w:val="•"/>
      <w:lvlJc w:val="left"/>
      <w:pPr>
        <w:ind w:left="8422" w:hanging="360"/>
      </w:pPr>
      <w:rPr>
        <w:rFonts w:hint="default"/>
        <w:lang w:val="kk-KZ" w:eastAsia="en-US" w:bidi="ar-SA"/>
      </w:rPr>
    </w:lvl>
    <w:lvl w:ilvl="6" w:tentative="0">
      <w:start w:val="0"/>
      <w:numFmt w:val="bullet"/>
      <w:lvlText w:val="•"/>
      <w:lvlJc w:val="left"/>
      <w:pPr>
        <w:ind w:left="9879" w:hanging="360"/>
      </w:pPr>
      <w:rPr>
        <w:rFonts w:hint="default"/>
        <w:lang w:val="kk-KZ" w:eastAsia="en-US" w:bidi="ar-SA"/>
      </w:rPr>
    </w:lvl>
    <w:lvl w:ilvl="7" w:tentative="0">
      <w:start w:val="0"/>
      <w:numFmt w:val="bullet"/>
      <w:lvlText w:val="•"/>
      <w:lvlJc w:val="left"/>
      <w:pPr>
        <w:ind w:left="11335" w:hanging="360"/>
      </w:pPr>
      <w:rPr>
        <w:rFonts w:hint="default"/>
        <w:lang w:val="kk-KZ" w:eastAsia="en-US" w:bidi="ar-SA"/>
      </w:rPr>
    </w:lvl>
    <w:lvl w:ilvl="8" w:tentative="0">
      <w:start w:val="0"/>
      <w:numFmt w:val="bullet"/>
      <w:lvlText w:val="•"/>
      <w:lvlJc w:val="left"/>
      <w:pPr>
        <w:ind w:left="12792" w:hanging="360"/>
      </w:pPr>
      <w:rPr>
        <w:rFonts w:hint="default"/>
        <w:lang w:val="kk-KZ" w:eastAsia="en-US" w:bidi="ar-SA"/>
      </w:rPr>
    </w:lvl>
  </w:abstractNum>
  <w:abstractNum w:abstractNumId="13">
    <w:nsid w:val="D7F9FE59"/>
    <w:multiLevelType w:val="multilevel"/>
    <w:tmpl w:val="D7F9FE59"/>
    <w:lvl w:ilvl="0" w:tentative="0">
      <w:start w:val="1"/>
      <w:numFmt w:val="decimal"/>
      <w:lvlText w:val="%1."/>
      <w:lvlJc w:val="left"/>
      <w:pPr>
        <w:ind w:left="426" w:hanging="284"/>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685" w:hanging="284"/>
      </w:pPr>
      <w:rPr>
        <w:rFonts w:hint="default"/>
        <w:lang w:val="kk-KZ" w:eastAsia="en-US" w:bidi="ar-SA"/>
      </w:rPr>
    </w:lvl>
    <w:lvl w:ilvl="2" w:tentative="0">
      <w:start w:val="0"/>
      <w:numFmt w:val="bullet"/>
      <w:lvlText w:val="•"/>
      <w:lvlJc w:val="left"/>
      <w:pPr>
        <w:ind w:left="951" w:hanging="284"/>
      </w:pPr>
      <w:rPr>
        <w:rFonts w:hint="default"/>
        <w:lang w:val="kk-KZ" w:eastAsia="en-US" w:bidi="ar-SA"/>
      </w:rPr>
    </w:lvl>
    <w:lvl w:ilvl="3" w:tentative="0">
      <w:start w:val="0"/>
      <w:numFmt w:val="bullet"/>
      <w:lvlText w:val="•"/>
      <w:lvlJc w:val="left"/>
      <w:pPr>
        <w:ind w:left="1217" w:hanging="284"/>
      </w:pPr>
      <w:rPr>
        <w:rFonts w:hint="default"/>
        <w:lang w:val="kk-KZ" w:eastAsia="en-US" w:bidi="ar-SA"/>
      </w:rPr>
    </w:lvl>
    <w:lvl w:ilvl="4" w:tentative="0">
      <w:start w:val="0"/>
      <w:numFmt w:val="bullet"/>
      <w:lvlText w:val="•"/>
      <w:lvlJc w:val="left"/>
      <w:pPr>
        <w:ind w:left="1483" w:hanging="284"/>
      </w:pPr>
      <w:rPr>
        <w:rFonts w:hint="default"/>
        <w:lang w:val="kk-KZ" w:eastAsia="en-US" w:bidi="ar-SA"/>
      </w:rPr>
    </w:lvl>
    <w:lvl w:ilvl="5" w:tentative="0">
      <w:start w:val="0"/>
      <w:numFmt w:val="bullet"/>
      <w:lvlText w:val="•"/>
      <w:lvlJc w:val="left"/>
      <w:pPr>
        <w:ind w:left="1749" w:hanging="284"/>
      </w:pPr>
      <w:rPr>
        <w:rFonts w:hint="default"/>
        <w:lang w:val="kk-KZ" w:eastAsia="en-US" w:bidi="ar-SA"/>
      </w:rPr>
    </w:lvl>
    <w:lvl w:ilvl="6" w:tentative="0">
      <w:start w:val="0"/>
      <w:numFmt w:val="bullet"/>
      <w:lvlText w:val="•"/>
      <w:lvlJc w:val="left"/>
      <w:pPr>
        <w:ind w:left="2014" w:hanging="284"/>
      </w:pPr>
      <w:rPr>
        <w:rFonts w:hint="default"/>
        <w:lang w:val="kk-KZ" w:eastAsia="en-US" w:bidi="ar-SA"/>
      </w:rPr>
    </w:lvl>
    <w:lvl w:ilvl="7" w:tentative="0">
      <w:start w:val="0"/>
      <w:numFmt w:val="bullet"/>
      <w:lvlText w:val="•"/>
      <w:lvlJc w:val="left"/>
      <w:pPr>
        <w:ind w:left="2280" w:hanging="284"/>
      </w:pPr>
      <w:rPr>
        <w:rFonts w:hint="default"/>
        <w:lang w:val="kk-KZ" w:eastAsia="en-US" w:bidi="ar-SA"/>
      </w:rPr>
    </w:lvl>
    <w:lvl w:ilvl="8" w:tentative="0">
      <w:start w:val="0"/>
      <w:numFmt w:val="bullet"/>
      <w:lvlText w:val="•"/>
      <w:lvlJc w:val="left"/>
      <w:pPr>
        <w:ind w:left="2546" w:hanging="284"/>
      </w:pPr>
      <w:rPr>
        <w:rFonts w:hint="default"/>
        <w:lang w:val="kk-KZ" w:eastAsia="en-US" w:bidi="ar-SA"/>
      </w:rPr>
    </w:lvl>
  </w:abstractNum>
  <w:abstractNum w:abstractNumId="14">
    <w:nsid w:val="DCBA6B53"/>
    <w:multiLevelType w:val="multilevel"/>
    <w:tmpl w:val="DCBA6B53"/>
    <w:lvl w:ilvl="0" w:tentative="0">
      <w:start w:val="1"/>
      <w:numFmt w:val="decimal"/>
      <w:lvlText w:val="%1."/>
      <w:lvlJc w:val="left"/>
      <w:pPr>
        <w:ind w:left="109"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301" w:hanging="183"/>
      </w:pPr>
      <w:rPr>
        <w:rFonts w:hint="default"/>
        <w:lang w:val="kk-KZ" w:eastAsia="en-US" w:bidi="ar-SA"/>
      </w:rPr>
    </w:lvl>
    <w:lvl w:ilvl="2" w:tentative="0">
      <w:start w:val="0"/>
      <w:numFmt w:val="bullet"/>
      <w:lvlText w:val="•"/>
      <w:lvlJc w:val="left"/>
      <w:pPr>
        <w:ind w:left="502" w:hanging="183"/>
      </w:pPr>
      <w:rPr>
        <w:rFonts w:hint="default"/>
        <w:lang w:val="kk-KZ" w:eastAsia="en-US" w:bidi="ar-SA"/>
      </w:rPr>
    </w:lvl>
    <w:lvl w:ilvl="3" w:tentative="0">
      <w:start w:val="0"/>
      <w:numFmt w:val="bullet"/>
      <w:lvlText w:val="•"/>
      <w:lvlJc w:val="left"/>
      <w:pPr>
        <w:ind w:left="703" w:hanging="183"/>
      </w:pPr>
      <w:rPr>
        <w:rFonts w:hint="default"/>
        <w:lang w:val="kk-KZ" w:eastAsia="en-US" w:bidi="ar-SA"/>
      </w:rPr>
    </w:lvl>
    <w:lvl w:ilvl="4" w:tentative="0">
      <w:start w:val="0"/>
      <w:numFmt w:val="bullet"/>
      <w:lvlText w:val="•"/>
      <w:lvlJc w:val="left"/>
      <w:pPr>
        <w:ind w:left="904" w:hanging="183"/>
      </w:pPr>
      <w:rPr>
        <w:rFonts w:hint="default"/>
        <w:lang w:val="kk-KZ" w:eastAsia="en-US" w:bidi="ar-SA"/>
      </w:rPr>
    </w:lvl>
    <w:lvl w:ilvl="5" w:tentative="0">
      <w:start w:val="0"/>
      <w:numFmt w:val="bullet"/>
      <w:lvlText w:val="•"/>
      <w:lvlJc w:val="left"/>
      <w:pPr>
        <w:ind w:left="1106" w:hanging="183"/>
      </w:pPr>
      <w:rPr>
        <w:rFonts w:hint="default"/>
        <w:lang w:val="kk-KZ" w:eastAsia="en-US" w:bidi="ar-SA"/>
      </w:rPr>
    </w:lvl>
    <w:lvl w:ilvl="6" w:tentative="0">
      <w:start w:val="0"/>
      <w:numFmt w:val="bullet"/>
      <w:lvlText w:val="•"/>
      <w:lvlJc w:val="left"/>
      <w:pPr>
        <w:ind w:left="1307" w:hanging="183"/>
      </w:pPr>
      <w:rPr>
        <w:rFonts w:hint="default"/>
        <w:lang w:val="kk-KZ" w:eastAsia="en-US" w:bidi="ar-SA"/>
      </w:rPr>
    </w:lvl>
    <w:lvl w:ilvl="7" w:tentative="0">
      <w:start w:val="0"/>
      <w:numFmt w:val="bullet"/>
      <w:lvlText w:val="•"/>
      <w:lvlJc w:val="left"/>
      <w:pPr>
        <w:ind w:left="1508" w:hanging="183"/>
      </w:pPr>
      <w:rPr>
        <w:rFonts w:hint="default"/>
        <w:lang w:val="kk-KZ" w:eastAsia="en-US" w:bidi="ar-SA"/>
      </w:rPr>
    </w:lvl>
    <w:lvl w:ilvl="8" w:tentative="0">
      <w:start w:val="0"/>
      <w:numFmt w:val="bullet"/>
      <w:lvlText w:val="•"/>
      <w:lvlJc w:val="left"/>
      <w:pPr>
        <w:ind w:left="1709" w:hanging="183"/>
      </w:pPr>
      <w:rPr>
        <w:rFonts w:hint="default"/>
        <w:lang w:val="kk-KZ" w:eastAsia="en-US" w:bidi="ar-SA"/>
      </w:rPr>
    </w:lvl>
  </w:abstractNum>
  <w:abstractNum w:abstractNumId="15">
    <w:nsid w:val="E093A4B0"/>
    <w:multiLevelType w:val="multilevel"/>
    <w:tmpl w:val="E093A4B0"/>
    <w:lvl w:ilvl="0" w:tentative="0">
      <w:start w:val="1"/>
      <w:numFmt w:val="decimal"/>
      <w:lvlText w:val="%1."/>
      <w:lvlJc w:val="left"/>
      <w:pPr>
        <w:ind w:left="112"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348" w:hanging="183"/>
      </w:pPr>
      <w:rPr>
        <w:rFonts w:hint="default"/>
        <w:lang w:val="kk-KZ" w:eastAsia="en-US" w:bidi="ar-SA"/>
      </w:rPr>
    </w:lvl>
    <w:lvl w:ilvl="2" w:tentative="0">
      <w:start w:val="0"/>
      <w:numFmt w:val="bullet"/>
      <w:lvlText w:val="•"/>
      <w:lvlJc w:val="left"/>
      <w:pPr>
        <w:ind w:left="576" w:hanging="183"/>
      </w:pPr>
      <w:rPr>
        <w:rFonts w:hint="default"/>
        <w:lang w:val="kk-KZ" w:eastAsia="en-US" w:bidi="ar-SA"/>
      </w:rPr>
    </w:lvl>
    <w:lvl w:ilvl="3" w:tentative="0">
      <w:start w:val="0"/>
      <w:numFmt w:val="bullet"/>
      <w:lvlText w:val="•"/>
      <w:lvlJc w:val="left"/>
      <w:pPr>
        <w:ind w:left="804" w:hanging="183"/>
      </w:pPr>
      <w:rPr>
        <w:rFonts w:hint="default"/>
        <w:lang w:val="kk-KZ" w:eastAsia="en-US" w:bidi="ar-SA"/>
      </w:rPr>
    </w:lvl>
    <w:lvl w:ilvl="4" w:tentative="0">
      <w:start w:val="0"/>
      <w:numFmt w:val="bullet"/>
      <w:lvlText w:val="•"/>
      <w:lvlJc w:val="left"/>
      <w:pPr>
        <w:ind w:left="1032" w:hanging="183"/>
      </w:pPr>
      <w:rPr>
        <w:rFonts w:hint="default"/>
        <w:lang w:val="kk-KZ" w:eastAsia="en-US" w:bidi="ar-SA"/>
      </w:rPr>
    </w:lvl>
    <w:lvl w:ilvl="5" w:tentative="0">
      <w:start w:val="0"/>
      <w:numFmt w:val="bullet"/>
      <w:lvlText w:val="•"/>
      <w:lvlJc w:val="left"/>
      <w:pPr>
        <w:ind w:left="1260" w:hanging="183"/>
      </w:pPr>
      <w:rPr>
        <w:rFonts w:hint="default"/>
        <w:lang w:val="kk-KZ" w:eastAsia="en-US" w:bidi="ar-SA"/>
      </w:rPr>
    </w:lvl>
    <w:lvl w:ilvl="6" w:tentative="0">
      <w:start w:val="0"/>
      <w:numFmt w:val="bullet"/>
      <w:lvlText w:val="•"/>
      <w:lvlJc w:val="left"/>
      <w:pPr>
        <w:ind w:left="1488" w:hanging="183"/>
      </w:pPr>
      <w:rPr>
        <w:rFonts w:hint="default"/>
        <w:lang w:val="kk-KZ" w:eastAsia="en-US" w:bidi="ar-SA"/>
      </w:rPr>
    </w:lvl>
    <w:lvl w:ilvl="7" w:tentative="0">
      <w:start w:val="0"/>
      <w:numFmt w:val="bullet"/>
      <w:lvlText w:val="•"/>
      <w:lvlJc w:val="left"/>
      <w:pPr>
        <w:ind w:left="1716" w:hanging="183"/>
      </w:pPr>
      <w:rPr>
        <w:rFonts w:hint="default"/>
        <w:lang w:val="kk-KZ" w:eastAsia="en-US" w:bidi="ar-SA"/>
      </w:rPr>
    </w:lvl>
    <w:lvl w:ilvl="8" w:tentative="0">
      <w:start w:val="0"/>
      <w:numFmt w:val="bullet"/>
      <w:lvlText w:val="•"/>
      <w:lvlJc w:val="left"/>
      <w:pPr>
        <w:ind w:left="1944" w:hanging="183"/>
      </w:pPr>
      <w:rPr>
        <w:rFonts w:hint="default"/>
        <w:lang w:val="kk-KZ" w:eastAsia="en-US" w:bidi="ar-SA"/>
      </w:rPr>
    </w:lvl>
  </w:abstractNum>
  <w:abstractNum w:abstractNumId="16">
    <w:nsid w:val="F4B5D9F5"/>
    <w:multiLevelType w:val="multilevel"/>
    <w:tmpl w:val="F4B5D9F5"/>
    <w:lvl w:ilvl="0" w:tentative="0">
      <w:start w:val="1"/>
      <w:numFmt w:val="decimal"/>
      <w:lvlText w:val="%1."/>
      <w:lvlJc w:val="left"/>
      <w:pPr>
        <w:ind w:left="426" w:hanging="284"/>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685" w:hanging="284"/>
      </w:pPr>
      <w:rPr>
        <w:rFonts w:hint="default"/>
        <w:lang w:val="kk-KZ" w:eastAsia="en-US" w:bidi="ar-SA"/>
      </w:rPr>
    </w:lvl>
    <w:lvl w:ilvl="2" w:tentative="0">
      <w:start w:val="0"/>
      <w:numFmt w:val="bullet"/>
      <w:lvlText w:val="•"/>
      <w:lvlJc w:val="left"/>
      <w:pPr>
        <w:ind w:left="951" w:hanging="284"/>
      </w:pPr>
      <w:rPr>
        <w:rFonts w:hint="default"/>
        <w:lang w:val="kk-KZ" w:eastAsia="en-US" w:bidi="ar-SA"/>
      </w:rPr>
    </w:lvl>
    <w:lvl w:ilvl="3" w:tentative="0">
      <w:start w:val="0"/>
      <w:numFmt w:val="bullet"/>
      <w:lvlText w:val="•"/>
      <w:lvlJc w:val="left"/>
      <w:pPr>
        <w:ind w:left="1217" w:hanging="284"/>
      </w:pPr>
      <w:rPr>
        <w:rFonts w:hint="default"/>
        <w:lang w:val="kk-KZ" w:eastAsia="en-US" w:bidi="ar-SA"/>
      </w:rPr>
    </w:lvl>
    <w:lvl w:ilvl="4" w:tentative="0">
      <w:start w:val="0"/>
      <w:numFmt w:val="bullet"/>
      <w:lvlText w:val="•"/>
      <w:lvlJc w:val="left"/>
      <w:pPr>
        <w:ind w:left="1483" w:hanging="284"/>
      </w:pPr>
      <w:rPr>
        <w:rFonts w:hint="default"/>
        <w:lang w:val="kk-KZ" w:eastAsia="en-US" w:bidi="ar-SA"/>
      </w:rPr>
    </w:lvl>
    <w:lvl w:ilvl="5" w:tentative="0">
      <w:start w:val="0"/>
      <w:numFmt w:val="bullet"/>
      <w:lvlText w:val="•"/>
      <w:lvlJc w:val="left"/>
      <w:pPr>
        <w:ind w:left="1749" w:hanging="284"/>
      </w:pPr>
      <w:rPr>
        <w:rFonts w:hint="default"/>
        <w:lang w:val="kk-KZ" w:eastAsia="en-US" w:bidi="ar-SA"/>
      </w:rPr>
    </w:lvl>
    <w:lvl w:ilvl="6" w:tentative="0">
      <w:start w:val="0"/>
      <w:numFmt w:val="bullet"/>
      <w:lvlText w:val="•"/>
      <w:lvlJc w:val="left"/>
      <w:pPr>
        <w:ind w:left="2014" w:hanging="284"/>
      </w:pPr>
      <w:rPr>
        <w:rFonts w:hint="default"/>
        <w:lang w:val="kk-KZ" w:eastAsia="en-US" w:bidi="ar-SA"/>
      </w:rPr>
    </w:lvl>
    <w:lvl w:ilvl="7" w:tentative="0">
      <w:start w:val="0"/>
      <w:numFmt w:val="bullet"/>
      <w:lvlText w:val="•"/>
      <w:lvlJc w:val="left"/>
      <w:pPr>
        <w:ind w:left="2280" w:hanging="284"/>
      </w:pPr>
      <w:rPr>
        <w:rFonts w:hint="default"/>
        <w:lang w:val="kk-KZ" w:eastAsia="en-US" w:bidi="ar-SA"/>
      </w:rPr>
    </w:lvl>
    <w:lvl w:ilvl="8" w:tentative="0">
      <w:start w:val="0"/>
      <w:numFmt w:val="bullet"/>
      <w:lvlText w:val="•"/>
      <w:lvlJc w:val="left"/>
      <w:pPr>
        <w:ind w:left="2546" w:hanging="284"/>
      </w:pPr>
      <w:rPr>
        <w:rFonts w:hint="default"/>
        <w:lang w:val="kk-KZ" w:eastAsia="en-US" w:bidi="ar-SA"/>
      </w:rPr>
    </w:lvl>
  </w:abstractNum>
  <w:abstractNum w:abstractNumId="17">
    <w:nsid w:val="F7735DC9"/>
    <w:multiLevelType w:val="multilevel"/>
    <w:tmpl w:val="F7735DC9"/>
    <w:lvl w:ilvl="0" w:tentative="0">
      <w:start w:val="1"/>
      <w:numFmt w:val="decimal"/>
      <w:lvlText w:val="%1."/>
      <w:lvlJc w:val="left"/>
      <w:pPr>
        <w:ind w:left="112"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348" w:hanging="183"/>
      </w:pPr>
      <w:rPr>
        <w:rFonts w:hint="default"/>
        <w:lang w:val="kk-KZ" w:eastAsia="en-US" w:bidi="ar-SA"/>
      </w:rPr>
    </w:lvl>
    <w:lvl w:ilvl="2" w:tentative="0">
      <w:start w:val="0"/>
      <w:numFmt w:val="bullet"/>
      <w:lvlText w:val="•"/>
      <w:lvlJc w:val="left"/>
      <w:pPr>
        <w:ind w:left="576" w:hanging="183"/>
      </w:pPr>
      <w:rPr>
        <w:rFonts w:hint="default"/>
        <w:lang w:val="kk-KZ" w:eastAsia="en-US" w:bidi="ar-SA"/>
      </w:rPr>
    </w:lvl>
    <w:lvl w:ilvl="3" w:tentative="0">
      <w:start w:val="0"/>
      <w:numFmt w:val="bullet"/>
      <w:lvlText w:val="•"/>
      <w:lvlJc w:val="left"/>
      <w:pPr>
        <w:ind w:left="804" w:hanging="183"/>
      </w:pPr>
      <w:rPr>
        <w:rFonts w:hint="default"/>
        <w:lang w:val="kk-KZ" w:eastAsia="en-US" w:bidi="ar-SA"/>
      </w:rPr>
    </w:lvl>
    <w:lvl w:ilvl="4" w:tentative="0">
      <w:start w:val="0"/>
      <w:numFmt w:val="bullet"/>
      <w:lvlText w:val="•"/>
      <w:lvlJc w:val="left"/>
      <w:pPr>
        <w:ind w:left="1032" w:hanging="183"/>
      </w:pPr>
      <w:rPr>
        <w:rFonts w:hint="default"/>
        <w:lang w:val="kk-KZ" w:eastAsia="en-US" w:bidi="ar-SA"/>
      </w:rPr>
    </w:lvl>
    <w:lvl w:ilvl="5" w:tentative="0">
      <w:start w:val="0"/>
      <w:numFmt w:val="bullet"/>
      <w:lvlText w:val="•"/>
      <w:lvlJc w:val="left"/>
      <w:pPr>
        <w:ind w:left="1260" w:hanging="183"/>
      </w:pPr>
      <w:rPr>
        <w:rFonts w:hint="default"/>
        <w:lang w:val="kk-KZ" w:eastAsia="en-US" w:bidi="ar-SA"/>
      </w:rPr>
    </w:lvl>
    <w:lvl w:ilvl="6" w:tentative="0">
      <w:start w:val="0"/>
      <w:numFmt w:val="bullet"/>
      <w:lvlText w:val="•"/>
      <w:lvlJc w:val="left"/>
      <w:pPr>
        <w:ind w:left="1488" w:hanging="183"/>
      </w:pPr>
      <w:rPr>
        <w:rFonts w:hint="default"/>
        <w:lang w:val="kk-KZ" w:eastAsia="en-US" w:bidi="ar-SA"/>
      </w:rPr>
    </w:lvl>
    <w:lvl w:ilvl="7" w:tentative="0">
      <w:start w:val="0"/>
      <w:numFmt w:val="bullet"/>
      <w:lvlText w:val="•"/>
      <w:lvlJc w:val="left"/>
      <w:pPr>
        <w:ind w:left="1716" w:hanging="183"/>
      </w:pPr>
      <w:rPr>
        <w:rFonts w:hint="default"/>
        <w:lang w:val="kk-KZ" w:eastAsia="en-US" w:bidi="ar-SA"/>
      </w:rPr>
    </w:lvl>
    <w:lvl w:ilvl="8" w:tentative="0">
      <w:start w:val="0"/>
      <w:numFmt w:val="bullet"/>
      <w:lvlText w:val="•"/>
      <w:lvlJc w:val="left"/>
      <w:pPr>
        <w:ind w:left="1944" w:hanging="183"/>
      </w:pPr>
      <w:rPr>
        <w:rFonts w:hint="default"/>
        <w:lang w:val="kk-KZ" w:eastAsia="en-US" w:bidi="ar-SA"/>
      </w:rPr>
    </w:lvl>
  </w:abstractNum>
  <w:abstractNum w:abstractNumId="18">
    <w:nsid w:val="0053208E"/>
    <w:multiLevelType w:val="multilevel"/>
    <w:tmpl w:val="0053208E"/>
    <w:lvl w:ilvl="0" w:tentative="0">
      <w:start w:val="1"/>
      <w:numFmt w:val="decimal"/>
      <w:lvlText w:val="%1."/>
      <w:lvlJc w:val="left"/>
      <w:pPr>
        <w:ind w:left="1519" w:hanging="360"/>
        <w:jc w:val="left"/>
      </w:pPr>
      <w:rPr>
        <w:rFonts w:hint="default" w:ascii="Times New Roman" w:hAnsi="Times New Roman" w:eastAsia="Times New Roman" w:cs="Times New Roman"/>
        <w:b w:val="0"/>
        <w:bCs w:val="0"/>
        <w:i w:val="0"/>
        <w:iCs w:val="0"/>
        <w:spacing w:val="0"/>
        <w:w w:val="99"/>
        <w:sz w:val="28"/>
        <w:szCs w:val="28"/>
        <w:lang w:val="kk-KZ" w:eastAsia="en-US" w:bidi="ar-SA"/>
      </w:rPr>
    </w:lvl>
    <w:lvl w:ilvl="1" w:tentative="0">
      <w:start w:val="0"/>
      <w:numFmt w:val="bullet"/>
      <w:lvlText w:val="•"/>
      <w:lvlJc w:val="left"/>
      <w:pPr>
        <w:ind w:left="2938" w:hanging="360"/>
      </w:pPr>
      <w:rPr>
        <w:rFonts w:hint="default"/>
        <w:lang w:val="kk-KZ" w:eastAsia="en-US" w:bidi="ar-SA"/>
      </w:rPr>
    </w:lvl>
    <w:lvl w:ilvl="2" w:tentative="0">
      <w:start w:val="0"/>
      <w:numFmt w:val="bullet"/>
      <w:lvlText w:val="•"/>
      <w:lvlJc w:val="left"/>
      <w:pPr>
        <w:ind w:left="4357" w:hanging="360"/>
      </w:pPr>
      <w:rPr>
        <w:rFonts w:hint="default"/>
        <w:lang w:val="kk-KZ" w:eastAsia="en-US" w:bidi="ar-SA"/>
      </w:rPr>
    </w:lvl>
    <w:lvl w:ilvl="3" w:tentative="0">
      <w:start w:val="0"/>
      <w:numFmt w:val="bullet"/>
      <w:lvlText w:val="•"/>
      <w:lvlJc w:val="left"/>
      <w:pPr>
        <w:ind w:left="5775" w:hanging="360"/>
      </w:pPr>
      <w:rPr>
        <w:rFonts w:hint="default"/>
        <w:lang w:val="kk-KZ" w:eastAsia="en-US" w:bidi="ar-SA"/>
      </w:rPr>
    </w:lvl>
    <w:lvl w:ilvl="4" w:tentative="0">
      <w:start w:val="0"/>
      <w:numFmt w:val="bullet"/>
      <w:lvlText w:val="•"/>
      <w:lvlJc w:val="left"/>
      <w:pPr>
        <w:ind w:left="7194" w:hanging="360"/>
      </w:pPr>
      <w:rPr>
        <w:rFonts w:hint="default"/>
        <w:lang w:val="kk-KZ" w:eastAsia="en-US" w:bidi="ar-SA"/>
      </w:rPr>
    </w:lvl>
    <w:lvl w:ilvl="5" w:tentative="0">
      <w:start w:val="0"/>
      <w:numFmt w:val="bullet"/>
      <w:lvlText w:val="•"/>
      <w:lvlJc w:val="left"/>
      <w:pPr>
        <w:ind w:left="8612" w:hanging="360"/>
      </w:pPr>
      <w:rPr>
        <w:rFonts w:hint="default"/>
        <w:lang w:val="kk-KZ" w:eastAsia="en-US" w:bidi="ar-SA"/>
      </w:rPr>
    </w:lvl>
    <w:lvl w:ilvl="6" w:tentative="0">
      <w:start w:val="0"/>
      <w:numFmt w:val="bullet"/>
      <w:lvlText w:val="•"/>
      <w:lvlJc w:val="left"/>
      <w:pPr>
        <w:ind w:left="10031" w:hanging="360"/>
      </w:pPr>
      <w:rPr>
        <w:rFonts w:hint="default"/>
        <w:lang w:val="kk-KZ" w:eastAsia="en-US" w:bidi="ar-SA"/>
      </w:rPr>
    </w:lvl>
    <w:lvl w:ilvl="7" w:tentative="0">
      <w:start w:val="0"/>
      <w:numFmt w:val="bullet"/>
      <w:lvlText w:val="•"/>
      <w:lvlJc w:val="left"/>
      <w:pPr>
        <w:ind w:left="11449" w:hanging="360"/>
      </w:pPr>
      <w:rPr>
        <w:rFonts w:hint="default"/>
        <w:lang w:val="kk-KZ" w:eastAsia="en-US" w:bidi="ar-SA"/>
      </w:rPr>
    </w:lvl>
    <w:lvl w:ilvl="8" w:tentative="0">
      <w:start w:val="0"/>
      <w:numFmt w:val="bullet"/>
      <w:lvlText w:val="•"/>
      <w:lvlJc w:val="left"/>
      <w:pPr>
        <w:ind w:left="12868" w:hanging="360"/>
      </w:pPr>
      <w:rPr>
        <w:rFonts w:hint="default"/>
        <w:lang w:val="kk-KZ" w:eastAsia="en-US" w:bidi="ar-SA"/>
      </w:rPr>
    </w:lvl>
  </w:abstractNum>
  <w:abstractNum w:abstractNumId="19">
    <w:nsid w:val="0248C179"/>
    <w:multiLevelType w:val="multilevel"/>
    <w:tmpl w:val="0248C179"/>
    <w:lvl w:ilvl="0" w:tentative="0">
      <w:start w:val="1"/>
      <w:numFmt w:val="decimal"/>
      <w:lvlText w:val="%1."/>
      <w:lvlJc w:val="left"/>
      <w:pPr>
        <w:ind w:left="829" w:hanging="360"/>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1044" w:hanging="360"/>
      </w:pPr>
      <w:rPr>
        <w:rFonts w:hint="default"/>
        <w:lang w:val="kk-KZ" w:eastAsia="en-US" w:bidi="ar-SA"/>
      </w:rPr>
    </w:lvl>
    <w:lvl w:ilvl="2" w:tentative="0">
      <w:start w:val="0"/>
      <w:numFmt w:val="bullet"/>
      <w:lvlText w:val="•"/>
      <w:lvlJc w:val="left"/>
      <w:pPr>
        <w:ind w:left="1268" w:hanging="360"/>
      </w:pPr>
      <w:rPr>
        <w:rFonts w:hint="default"/>
        <w:lang w:val="kk-KZ" w:eastAsia="en-US" w:bidi="ar-SA"/>
      </w:rPr>
    </w:lvl>
    <w:lvl w:ilvl="3" w:tentative="0">
      <w:start w:val="0"/>
      <w:numFmt w:val="bullet"/>
      <w:lvlText w:val="•"/>
      <w:lvlJc w:val="left"/>
      <w:pPr>
        <w:ind w:left="1492" w:hanging="360"/>
      </w:pPr>
      <w:rPr>
        <w:rFonts w:hint="default"/>
        <w:lang w:val="kk-KZ" w:eastAsia="en-US" w:bidi="ar-SA"/>
      </w:rPr>
    </w:lvl>
    <w:lvl w:ilvl="4" w:tentative="0">
      <w:start w:val="0"/>
      <w:numFmt w:val="bullet"/>
      <w:lvlText w:val="•"/>
      <w:lvlJc w:val="left"/>
      <w:pPr>
        <w:ind w:left="1717" w:hanging="360"/>
      </w:pPr>
      <w:rPr>
        <w:rFonts w:hint="default"/>
        <w:lang w:val="kk-KZ" w:eastAsia="en-US" w:bidi="ar-SA"/>
      </w:rPr>
    </w:lvl>
    <w:lvl w:ilvl="5" w:tentative="0">
      <w:start w:val="0"/>
      <w:numFmt w:val="bullet"/>
      <w:lvlText w:val="•"/>
      <w:lvlJc w:val="left"/>
      <w:pPr>
        <w:ind w:left="1941" w:hanging="360"/>
      </w:pPr>
      <w:rPr>
        <w:rFonts w:hint="default"/>
        <w:lang w:val="kk-KZ" w:eastAsia="en-US" w:bidi="ar-SA"/>
      </w:rPr>
    </w:lvl>
    <w:lvl w:ilvl="6" w:tentative="0">
      <w:start w:val="0"/>
      <w:numFmt w:val="bullet"/>
      <w:lvlText w:val="•"/>
      <w:lvlJc w:val="left"/>
      <w:pPr>
        <w:ind w:left="2165" w:hanging="360"/>
      </w:pPr>
      <w:rPr>
        <w:rFonts w:hint="default"/>
        <w:lang w:val="kk-KZ" w:eastAsia="en-US" w:bidi="ar-SA"/>
      </w:rPr>
    </w:lvl>
    <w:lvl w:ilvl="7" w:tentative="0">
      <w:start w:val="0"/>
      <w:numFmt w:val="bullet"/>
      <w:lvlText w:val="•"/>
      <w:lvlJc w:val="left"/>
      <w:pPr>
        <w:ind w:left="2390" w:hanging="360"/>
      </w:pPr>
      <w:rPr>
        <w:rFonts w:hint="default"/>
        <w:lang w:val="kk-KZ" w:eastAsia="en-US" w:bidi="ar-SA"/>
      </w:rPr>
    </w:lvl>
    <w:lvl w:ilvl="8" w:tentative="0">
      <w:start w:val="0"/>
      <w:numFmt w:val="bullet"/>
      <w:lvlText w:val="•"/>
      <w:lvlJc w:val="left"/>
      <w:pPr>
        <w:ind w:left="2614" w:hanging="360"/>
      </w:pPr>
      <w:rPr>
        <w:rFonts w:hint="default"/>
        <w:lang w:val="kk-KZ" w:eastAsia="en-US" w:bidi="ar-SA"/>
      </w:rPr>
    </w:lvl>
  </w:abstractNum>
  <w:abstractNum w:abstractNumId="20">
    <w:nsid w:val="03D62ECE"/>
    <w:multiLevelType w:val="multilevel"/>
    <w:tmpl w:val="03D62ECE"/>
    <w:lvl w:ilvl="0" w:tentative="0">
      <w:start w:val="1"/>
      <w:numFmt w:val="decimal"/>
      <w:lvlText w:val="%1."/>
      <w:lvlJc w:val="left"/>
      <w:pPr>
        <w:ind w:left="353" w:hanging="245"/>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630" w:hanging="245"/>
      </w:pPr>
      <w:rPr>
        <w:rFonts w:hint="default"/>
        <w:lang w:val="kk-KZ" w:eastAsia="en-US" w:bidi="ar-SA"/>
      </w:rPr>
    </w:lvl>
    <w:lvl w:ilvl="2" w:tentative="0">
      <w:start w:val="0"/>
      <w:numFmt w:val="bullet"/>
      <w:lvlText w:val="•"/>
      <w:lvlJc w:val="left"/>
      <w:pPr>
        <w:ind w:left="900" w:hanging="245"/>
      </w:pPr>
      <w:rPr>
        <w:rFonts w:hint="default"/>
        <w:lang w:val="kk-KZ" w:eastAsia="en-US" w:bidi="ar-SA"/>
      </w:rPr>
    </w:lvl>
    <w:lvl w:ilvl="3" w:tentative="0">
      <w:start w:val="0"/>
      <w:numFmt w:val="bullet"/>
      <w:lvlText w:val="•"/>
      <w:lvlJc w:val="left"/>
      <w:pPr>
        <w:ind w:left="1170" w:hanging="245"/>
      </w:pPr>
      <w:rPr>
        <w:rFonts w:hint="default"/>
        <w:lang w:val="kk-KZ" w:eastAsia="en-US" w:bidi="ar-SA"/>
      </w:rPr>
    </w:lvl>
    <w:lvl w:ilvl="4" w:tentative="0">
      <w:start w:val="0"/>
      <w:numFmt w:val="bullet"/>
      <w:lvlText w:val="•"/>
      <w:lvlJc w:val="left"/>
      <w:pPr>
        <w:ind w:left="1441" w:hanging="245"/>
      </w:pPr>
      <w:rPr>
        <w:rFonts w:hint="default"/>
        <w:lang w:val="kk-KZ" w:eastAsia="en-US" w:bidi="ar-SA"/>
      </w:rPr>
    </w:lvl>
    <w:lvl w:ilvl="5" w:tentative="0">
      <w:start w:val="0"/>
      <w:numFmt w:val="bullet"/>
      <w:lvlText w:val="•"/>
      <w:lvlJc w:val="left"/>
      <w:pPr>
        <w:ind w:left="1711" w:hanging="245"/>
      </w:pPr>
      <w:rPr>
        <w:rFonts w:hint="default"/>
        <w:lang w:val="kk-KZ" w:eastAsia="en-US" w:bidi="ar-SA"/>
      </w:rPr>
    </w:lvl>
    <w:lvl w:ilvl="6" w:tentative="0">
      <w:start w:val="0"/>
      <w:numFmt w:val="bullet"/>
      <w:lvlText w:val="•"/>
      <w:lvlJc w:val="left"/>
      <w:pPr>
        <w:ind w:left="1981" w:hanging="245"/>
      </w:pPr>
      <w:rPr>
        <w:rFonts w:hint="default"/>
        <w:lang w:val="kk-KZ" w:eastAsia="en-US" w:bidi="ar-SA"/>
      </w:rPr>
    </w:lvl>
    <w:lvl w:ilvl="7" w:tentative="0">
      <w:start w:val="0"/>
      <w:numFmt w:val="bullet"/>
      <w:lvlText w:val="•"/>
      <w:lvlJc w:val="left"/>
      <w:pPr>
        <w:ind w:left="2252" w:hanging="245"/>
      </w:pPr>
      <w:rPr>
        <w:rFonts w:hint="default"/>
        <w:lang w:val="kk-KZ" w:eastAsia="en-US" w:bidi="ar-SA"/>
      </w:rPr>
    </w:lvl>
    <w:lvl w:ilvl="8" w:tentative="0">
      <w:start w:val="0"/>
      <w:numFmt w:val="bullet"/>
      <w:lvlText w:val="•"/>
      <w:lvlJc w:val="left"/>
      <w:pPr>
        <w:ind w:left="2522" w:hanging="245"/>
      </w:pPr>
      <w:rPr>
        <w:rFonts w:hint="default"/>
        <w:lang w:val="kk-KZ" w:eastAsia="en-US" w:bidi="ar-SA"/>
      </w:rPr>
    </w:lvl>
  </w:abstractNum>
  <w:abstractNum w:abstractNumId="21">
    <w:nsid w:val="0E640482"/>
    <w:multiLevelType w:val="multilevel"/>
    <w:tmpl w:val="0E640482"/>
    <w:lvl w:ilvl="0" w:tentative="0">
      <w:start w:val="1"/>
      <w:numFmt w:val="decimal"/>
      <w:lvlText w:val="%1."/>
      <w:lvlJc w:val="left"/>
      <w:pPr>
        <w:ind w:left="829" w:hanging="360"/>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999" w:hanging="360"/>
      </w:pPr>
      <w:rPr>
        <w:rFonts w:hint="default"/>
        <w:lang w:val="kk-KZ" w:eastAsia="en-US" w:bidi="ar-SA"/>
      </w:rPr>
    </w:lvl>
    <w:lvl w:ilvl="2" w:tentative="0">
      <w:start w:val="0"/>
      <w:numFmt w:val="bullet"/>
      <w:lvlText w:val="•"/>
      <w:lvlJc w:val="left"/>
      <w:pPr>
        <w:ind w:left="1179" w:hanging="360"/>
      </w:pPr>
      <w:rPr>
        <w:rFonts w:hint="default"/>
        <w:lang w:val="kk-KZ" w:eastAsia="en-US" w:bidi="ar-SA"/>
      </w:rPr>
    </w:lvl>
    <w:lvl w:ilvl="3" w:tentative="0">
      <w:start w:val="0"/>
      <w:numFmt w:val="bullet"/>
      <w:lvlText w:val="•"/>
      <w:lvlJc w:val="left"/>
      <w:pPr>
        <w:ind w:left="1358" w:hanging="360"/>
      </w:pPr>
      <w:rPr>
        <w:rFonts w:hint="default"/>
        <w:lang w:val="kk-KZ" w:eastAsia="en-US" w:bidi="ar-SA"/>
      </w:rPr>
    </w:lvl>
    <w:lvl w:ilvl="4" w:tentative="0">
      <w:start w:val="0"/>
      <w:numFmt w:val="bullet"/>
      <w:lvlText w:val="•"/>
      <w:lvlJc w:val="left"/>
      <w:pPr>
        <w:ind w:left="1538" w:hanging="360"/>
      </w:pPr>
      <w:rPr>
        <w:rFonts w:hint="default"/>
        <w:lang w:val="kk-KZ" w:eastAsia="en-US" w:bidi="ar-SA"/>
      </w:rPr>
    </w:lvl>
    <w:lvl w:ilvl="5" w:tentative="0">
      <w:start w:val="0"/>
      <w:numFmt w:val="bullet"/>
      <w:lvlText w:val="•"/>
      <w:lvlJc w:val="left"/>
      <w:pPr>
        <w:ind w:left="1718" w:hanging="360"/>
      </w:pPr>
      <w:rPr>
        <w:rFonts w:hint="default"/>
        <w:lang w:val="kk-KZ" w:eastAsia="en-US" w:bidi="ar-SA"/>
      </w:rPr>
    </w:lvl>
    <w:lvl w:ilvl="6" w:tentative="0">
      <w:start w:val="0"/>
      <w:numFmt w:val="bullet"/>
      <w:lvlText w:val="•"/>
      <w:lvlJc w:val="left"/>
      <w:pPr>
        <w:ind w:left="1897" w:hanging="360"/>
      </w:pPr>
      <w:rPr>
        <w:rFonts w:hint="default"/>
        <w:lang w:val="kk-KZ" w:eastAsia="en-US" w:bidi="ar-SA"/>
      </w:rPr>
    </w:lvl>
    <w:lvl w:ilvl="7" w:tentative="0">
      <w:start w:val="0"/>
      <w:numFmt w:val="bullet"/>
      <w:lvlText w:val="•"/>
      <w:lvlJc w:val="left"/>
      <w:pPr>
        <w:ind w:left="2077" w:hanging="360"/>
      </w:pPr>
      <w:rPr>
        <w:rFonts w:hint="default"/>
        <w:lang w:val="kk-KZ" w:eastAsia="en-US" w:bidi="ar-SA"/>
      </w:rPr>
    </w:lvl>
    <w:lvl w:ilvl="8" w:tentative="0">
      <w:start w:val="0"/>
      <w:numFmt w:val="bullet"/>
      <w:lvlText w:val="•"/>
      <w:lvlJc w:val="left"/>
      <w:pPr>
        <w:ind w:left="2256" w:hanging="360"/>
      </w:pPr>
      <w:rPr>
        <w:rFonts w:hint="default"/>
        <w:lang w:val="kk-KZ" w:eastAsia="en-US" w:bidi="ar-SA"/>
      </w:rPr>
    </w:lvl>
  </w:abstractNum>
  <w:abstractNum w:abstractNumId="22">
    <w:nsid w:val="20620A72"/>
    <w:multiLevelType w:val="multilevel"/>
    <w:tmpl w:val="20620A7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243FCF68"/>
    <w:multiLevelType w:val="multilevel"/>
    <w:tmpl w:val="243FCF68"/>
    <w:lvl w:ilvl="0" w:tentative="0">
      <w:start w:val="1"/>
      <w:numFmt w:val="decimal"/>
      <w:lvlText w:val="%1."/>
      <w:lvlJc w:val="left"/>
      <w:pPr>
        <w:ind w:left="105"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350" w:hanging="183"/>
      </w:pPr>
      <w:rPr>
        <w:rFonts w:hint="default"/>
        <w:lang w:val="kk-KZ" w:eastAsia="en-US" w:bidi="ar-SA"/>
      </w:rPr>
    </w:lvl>
    <w:lvl w:ilvl="2" w:tentative="0">
      <w:start w:val="0"/>
      <w:numFmt w:val="bullet"/>
      <w:lvlText w:val="•"/>
      <w:lvlJc w:val="left"/>
      <w:pPr>
        <w:ind w:left="600" w:hanging="183"/>
      </w:pPr>
      <w:rPr>
        <w:rFonts w:hint="default"/>
        <w:lang w:val="kk-KZ" w:eastAsia="en-US" w:bidi="ar-SA"/>
      </w:rPr>
    </w:lvl>
    <w:lvl w:ilvl="3" w:tentative="0">
      <w:start w:val="0"/>
      <w:numFmt w:val="bullet"/>
      <w:lvlText w:val="•"/>
      <w:lvlJc w:val="left"/>
      <w:pPr>
        <w:ind w:left="850" w:hanging="183"/>
      </w:pPr>
      <w:rPr>
        <w:rFonts w:hint="default"/>
        <w:lang w:val="kk-KZ" w:eastAsia="en-US" w:bidi="ar-SA"/>
      </w:rPr>
    </w:lvl>
    <w:lvl w:ilvl="4" w:tentative="0">
      <w:start w:val="0"/>
      <w:numFmt w:val="bullet"/>
      <w:lvlText w:val="•"/>
      <w:lvlJc w:val="left"/>
      <w:pPr>
        <w:ind w:left="1100" w:hanging="183"/>
      </w:pPr>
      <w:rPr>
        <w:rFonts w:hint="default"/>
        <w:lang w:val="kk-KZ" w:eastAsia="en-US" w:bidi="ar-SA"/>
      </w:rPr>
    </w:lvl>
    <w:lvl w:ilvl="5" w:tentative="0">
      <w:start w:val="0"/>
      <w:numFmt w:val="bullet"/>
      <w:lvlText w:val="•"/>
      <w:lvlJc w:val="left"/>
      <w:pPr>
        <w:ind w:left="1351" w:hanging="183"/>
      </w:pPr>
      <w:rPr>
        <w:rFonts w:hint="default"/>
        <w:lang w:val="kk-KZ" w:eastAsia="en-US" w:bidi="ar-SA"/>
      </w:rPr>
    </w:lvl>
    <w:lvl w:ilvl="6" w:tentative="0">
      <w:start w:val="0"/>
      <w:numFmt w:val="bullet"/>
      <w:lvlText w:val="•"/>
      <w:lvlJc w:val="left"/>
      <w:pPr>
        <w:ind w:left="1601" w:hanging="183"/>
      </w:pPr>
      <w:rPr>
        <w:rFonts w:hint="default"/>
        <w:lang w:val="kk-KZ" w:eastAsia="en-US" w:bidi="ar-SA"/>
      </w:rPr>
    </w:lvl>
    <w:lvl w:ilvl="7" w:tentative="0">
      <w:start w:val="0"/>
      <w:numFmt w:val="bullet"/>
      <w:lvlText w:val="•"/>
      <w:lvlJc w:val="left"/>
      <w:pPr>
        <w:ind w:left="1851" w:hanging="183"/>
      </w:pPr>
      <w:rPr>
        <w:rFonts w:hint="default"/>
        <w:lang w:val="kk-KZ" w:eastAsia="en-US" w:bidi="ar-SA"/>
      </w:rPr>
    </w:lvl>
    <w:lvl w:ilvl="8" w:tentative="0">
      <w:start w:val="0"/>
      <w:numFmt w:val="bullet"/>
      <w:lvlText w:val="•"/>
      <w:lvlJc w:val="left"/>
      <w:pPr>
        <w:ind w:left="2101" w:hanging="183"/>
      </w:pPr>
      <w:rPr>
        <w:rFonts w:hint="default"/>
        <w:lang w:val="kk-KZ" w:eastAsia="en-US" w:bidi="ar-SA"/>
      </w:rPr>
    </w:lvl>
  </w:abstractNum>
  <w:abstractNum w:abstractNumId="24">
    <w:nsid w:val="2470EC97"/>
    <w:multiLevelType w:val="multilevel"/>
    <w:tmpl w:val="2470EC97"/>
    <w:lvl w:ilvl="0" w:tentative="0">
      <w:start w:val="1"/>
      <w:numFmt w:val="decimal"/>
      <w:lvlText w:val="%1."/>
      <w:lvlJc w:val="left"/>
      <w:pPr>
        <w:ind w:left="109"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351" w:hanging="183"/>
      </w:pPr>
      <w:rPr>
        <w:rFonts w:hint="default"/>
        <w:lang w:val="kk-KZ" w:eastAsia="en-US" w:bidi="ar-SA"/>
      </w:rPr>
    </w:lvl>
    <w:lvl w:ilvl="2" w:tentative="0">
      <w:start w:val="0"/>
      <w:numFmt w:val="bullet"/>
      <w:lvlText w:val="•"/>
      <w:lvlJc w:val="left"/>
      <w:pPr>
        <w:ind w:left="603" w:hanging="183"/>
      </w:pPr>
      <w:rPr>
        <w:rFonts w:hint="default"/>
        <w:lang w:val="kk-KZ" w:eastAsia="en-US" w:bidi="ar-SA"/>
      </w:rPr>
    </w:lvl>
    <w:lvl w:ilvl="3" w:tentative="0">
      <w:start w:val="0"/>
      <w:numFmt w:val="bullet"/>
      <w:lvlText w:val="•"/>
      <w:lvlJc w:val="left"/>
      <w:pPr>
        <w:ind w:left="854" w:hanging="183"/>
      </w:pPr>
      <w:rPr>
        <w:rFonts w:hint="default"/>
        <w:lang w:val="kk-KZ" w:eastAsia="en-US" w:bidi="ar-SA"/>
      </w:rPr>
    </w:lvl>
    <w:lvl w:ilvl="4" w:tentative="0">
      <w:start w:val="0"/>
      <w:numFmt w:val="bullet"/>
      <w:lvlText w:val="•"/>
      <w:lvlJc w:val="left"/>
      <w:pPr>
        <w:ind w:left="1106" w:hanging="183"/>
      </w:pPr>
      <w:rPr>
        <w:rFonts w:hint="default"/>
        <w:lang w:val="kk-KZ" w:eastAsia="en-US" w:bidi="ar-SA"/>
      </w:rPr>
    </w:lvl>
    <w:lvl w:ilvl="5" w:tentative="0">
      <w:start w:val="0"/>
      <w:numFmt w:val="bullet"/>
      <w:lvlText w:val="•"/>
      <w:lvlJc w:val="left"/>
      <w:pPr>
        <w:ind w:left="1358" w:hanging="183"/>
      </w:pPr>
      <w:rPr>
        <w:rFonts w:hint="default"/>
        <w:lang w:val="kk-KZ" w:eastAsia="en-US" w:bidi="ar-SA"/>
      </w:rPr>
    </w:lvl>
    <w:lvl w:ilvl="6" w:tentative="0">
      <w:start w:val="0"/>
      <w:numFmt w:val="bullet"/>
      <w:lvlText w:val="•"/>
      <w:lvlJc w:val="left"/>
      <w:pPr>
        <w:ind w:left="1609" w:hanging="183"/>
      </w:pPr>
      <w:rPr>
        <w:rFonts w:hint="default"/>
        <w:lang w:val="kk-KZ" w:eastAsia="en-US" w:bidi="ar-SA"/>
      </w:rPr>
    </w:lvl>
    <w:lvl w:ilvl="7" w:tentative="0">
      <w:start w:val="0"/>
      <w:numFmt w:val="bullet"/>
      <w:lvlText w:val="•"/>
      <w:lvlJc w:val="left"/>
      <w:pPr>
        <w:ind w:left="1861" w:hanging="183"/>
      </w:pPr>
      <w:rPr>
        <w:rFonts w:hint="default"/>
        <w:lang w:val="kk-KZ" w:eastAsia="en-US" w:bidi="ar-SA"/>
      </w:rPr>
    </w:lvl>
    <w:lvl w:ilvl="8" w:tentative="0">
      <w:start w:val="0"/>
      <w:numFmt w:val="bullet"/>
      <w:lvlText w:val="•"/>
      <w:lvlJc w:val="left"/>
      <w:pPr>
        <w:ind w:left="2112" w:hanging="183"/>
      </w:pPr>
      <w:rPr>
        <w:rFonts w:hint="default"/>
        <w:lang w:val="kk-KZ" w:eastAsia="en-US" w:bidi="ar-SA"/>
      </w:rPr>
    </w:lvl>
  </w:abstractNum>
  <w:abstractNum w:abstractNumId="25">
    <w:nsid w:val="25B654F3"/>
    <w:multiLevelType w:val="multilevel"/>
    <w:tmpl w:val="25B654F3"/>
    <w:lvl w:ilvl="0" w:tentative="0">
      <w:start w:val="1"/>
      <w:numFmt w:val="decimal"/>
      <w:lvlText w:val="%1."/>
      <w:lvlJc w:val="left"/>
      <w:pPr>
        <w:ind w:left="108" w:hanging="245"/>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301" w:hanging="245"/>
      </w:pPr>
      <w:rPr>
        <w:rFonts w:hint="default"/>
        <w:lang w:val="kk-KZ" w:eastAsia="en-US" w:bidi="ar-SA"/>
      </w:rPr>
    </w:lvl>
    <w:lvl w:ilvl="2" w:tentative="0">
      <w:start w:val="0"/>
      <w:numFmt w:val="bullet"/>
      <w:lvlText w:val="•"/>
      <w:lvlJc w:val="left"/>
      <w:pPr>
        <w:ind w:left="502" w:hanging="245"/>
      </w:pPr>
      <w:rPr>
        <w:rFonts w:hint="default"/>
        <w:lang w:val="kk-KZ" w:eastAsia="en-US" w:bidi="ar-SA"/>
      </w:rPr>
    </w:lvl>
    <w:lvl w:ilvl="3" w:tentative="0">
      <w:start w:val="0"/>
      <w:numFmt w:val="bullet"/>
      <w:lvlText w:val="•"/>
      <w:lvlJc w:val="left"/>
      <w:pPr>
        <w:ind w:left="703" w:hanging="245"/>
      </w:pPr>
      <w:rPr>
        <w:rFonts w:hint="default"/>
        <w:lang w:val="kk-KZ" w:eastAsia="en-US" w:bidi="ar-SA"/>
      </w:rPr>
    </w:lvl>
    <w:lvl w:ilvl="4" w:tentative="0">
      <w:start w:val="0"/>
      <w:numFmt w:val="bullet"/>
      <w:lvlText w:val="•"/>
      <w:lvlJc w:val="left"/>
      <w:pPr>
        <w:ind w:left="904" w:hanging="245"/>
      </w:pPr>
      <w:rPr>
        <w:rFonts w:hint="default"/>
        <w:lang w:val="kk-KZ" w:eastAsia="en-US" w:bidi="ar-SA"/>
      </w:rPr>
    </w:lvl>
    <w:lvl w:ilvl="5" w:tentative="0">
      <w:start w:val="0"/>
      <w:numFmt w:val="bullet"/>
      <w:lvlText w:val="•"/>
      <w:lvlJc w:val="left"/>
      <w:pPr>
        <w:ind w:left="1106" w:hanging="245"/>
      </w:pPr>
      <w:rPr>
        <w:rFonts w:hint="default"/>
        <w:lang w:val="kk-KZ" w:eastAsia="en-US" w:bidi="ar-SA"/>
      </w:rPr>
    </w:lvl>
    <w:lvl w:ilvl="6" w:tentative="0">
      <w:start w:val="0"/>
      <w:numFmt w:val="bullet"/>
      <w:lvlText w:val="•"/>
      <w:lvlJc w:val="left"/>
      <w:pPr>
        <w:ind w:left="1307" w:hanging="245"/>
      </w:pPr>
      <w:rPr>
        <w:rFonts w:hint="default"/>
        <w:lang w:val="kk-KZ" w:eastAsia="en-US" w:bidi="ar-SA"/>
      </w:rPr>
    </w:lvl>
    <w:lvl w:ilvl="7" w:tentative="0">
      <w:start w:val="0"/>
      <w:numFmt w:val="bullet"/>
      <w:lvlText w:val="•"/>
      <w:lvlJc w:val="left"/>
      <w:pPr>
        <w:ind w:left="1508" w:hanging="245"/>
      </w:pPr>
      <w:rPr>
        <w:rFonts w:hint="default"/>
        <w:lang w:val="kk-KZ" w:eastAsia="en-US" w:bidi="ar-SA"/>
      </w:rPr>
    </w:lvl>
    <w:lvl w:ilvl="8" w:tentative="0">
      <w:start w:val="0"/>
      <w:numFmt w:val="bullet"/>
      <w:lvlText w:val="•"/>
      <w:lvlJc w:val="left"/>
      <w:pPr>
        <w:ind w:left="1709" w:hanging="245"/>
      </w:pPr>
      <w:rPr>
        <w:rFonts w:hint="default"/>
        <w:lang w:val="kk-KZ" w:eastAsia="en-US" w:bidi="ar-SA"/>
      </w:rPr>
    </w:lvl>
  </w:abstractNum>
  <w:abstractNum w:abstractNumId="26">
    <w:nsid w:val="2A8F537B"/>
    <w:multiLevelType w:val="multilevel"/>
    <w:tmpl w:val="2A8F537B"/>
    <w:lvl w:ilvl="0" w:tentative="0">
      <w:start w:val="0"/>
      <w:numFmt w:val="bullet"/>
      <w:lvlText w:val="-"/>
      <w:lvlJc w:val="left"/>
      <w:pPr>
        <w:ind w:left="1145" w:hanging="360"/>
      </w:pPr>
      <w:rPr>
        <w:rFonts w:hint="default" w:ascii="Times New Roman" w:hAnsi="Times New Roman" w:eastAsia="Times New Roman" w:cs="Times New Roman"/>
        <w:b w:val="0"/>
        <w:bCs w:val="0"/>
        <w:i w:val="0"/>
        <w:iCs w:val="0"/>
        <w:spacing w:val="0"/>
        <w:w w:val="99"/>
        <w:sz w:val="28"/>
        <w:szCs w:val="28"/>
        <w:lang w:val="kk-KZ" w:eastAsia="en-US" w:bidi="ar-SA"/>
      </w:rPr>
    </w:lvl>
    <w:lvl w:ilvl="1" w:tentative="0">
      <w:start w:val="0"/>
      <w:numFmt w:val="bullet"/>
      <w:lvlText w:val="•"/>
      <w:lvlJc w:val="left"/>
      <w:pPr>
        <w:ind w:left="2596" w:hanging="360"/>
      </w:pPr>
      <w:rPr>
        <w:rFonts w:hint="default"/>
        <w:lang w:val="kk-KZ" w:eastAsia="en-US" w:bidi="ar-SA"/>
      </w:rPr>
    </w:lvl>
    <w:lvl w:ilvl="2" w:tentative="0">
      <w:start w:val="0"/>
      <w:numFmt w:val="bullet"/>
      <w:lvlText w:val="•"/>
      <w:lvlJc w:val="left"/>
      <w:pPr>
        <w:ind w:left="4053" w:hanging="360"/>
      </w:pPr>
      <w:rPr>
        <w:rFonts w:hint="default"/>
        <w:lang w:val="kk-KZ" w:eastAsia="en-US" w:bidi="ar-SA"/>
      </w:rPr>
    </w:lvl>
    <w:lvl w:ilvl="3" w:tentative="0">
      <w:start w:val="0"/>
      <w:numFmt w:val="bullet"/>
      <w:lvlText w:val="•"/>
      <w:lvlJc w:val="left"/>
      <w:pPr>
        <w:ind w:left="5509" w:hanging="360"/>
      </w:pPr>
      <w:rPr>
        <w:rFonts w:hint="default"/>
        <w:lang w:val="kk-KZ" w:eastAsia="en-US" w:bidi="ar-SA"/>
      </w:rPr>
    </w:lvl>
    <w:lvl w:ilvl="4" w:tentative="0">
      <w:start w:val="0"/>
      <w:numFmt w:val="bullet"/>
      <w:lvlText w:val="•"/>
      <w:lvlJc w:val="left"/>
      <w:pPr>
        <w:ind w:left="6966" w:hanging="360"/>
      </w:pPr>
      <w:rPr>
        <w:rFonts w:hint="default"/>
        <w:lang w:val="kk-KZ" w:eastAsia="en-US" w:bidi="ar-SA"/>
      </w:rPr>
    </w:lvl>
    <w:lvl w:ilvl="5" w:tentative="0">
      <w:start w:val="0"/>
      <w:numFmt w:val="bullet"/>
      <w:lvlText w:val="•"/>
      <w:lvlJc w:val="left"/>
      <w:pPr>
        <w:ind w:left="8422" w:hanging="360"/>
      </w:pPr>
      <w:rPr>
        <w:rFonts w:hint="default"/>
        <w:lang w:val="kk-KZ" w:eastAsia="en-US" w:bidi="ar-SA"/>
      </w:rPr>
    </w:lvl>
    <w:lvl w:ilvl="6" w:tentative="0">
      <w:start w:val="0"/>
      <w:numFmt w:val="bullet"/>
      <w:lvlText w:val="•"/>
      <w:lvlJc w:val="left"/>
      <w:pPr>
        <w:ind w:left="9879" w:hanging="360"/>
      </w:pPr>
      <w:rPr>
        <w:rFonts w:hint="default"/>
        <w:lang w:val="kk-KZ" w:eastAsia="en-US" w:bidi="ar-SA"/>
      </w:rPr>
    </w:lvl>
    <w:lvl w:ilvl="7" w:tentative="0">
      <w:start w:val="0"/>
      <w:numFmt w:val="bullet"/>
      <w:lvlText w:val="•"/>
      <w:lvlJc w:val="left"/>
      <w:pPr>
        <w:ind w:left="11335" w:hanging="360"/>
      </w:pPr>
      <w:rPr>
        <w:rFonts w:hint="default"/>
        <w:lang w:val="kk-KZ" w:eastAsia="en-US" w:bidi="ar-SA"/>
      </w:rPr>
    </w:lvl>
    <w:lvl w:ilvl="8" w:tentative="0">
      <w:start w:val="0"/>
      <w:numFmt w:val="bullet"/>
      <w:lvlText w:val="•"/>
      <w:lvlJc w:val="left"/>
      <w:pPr>
        <w:ind w:left="12792" w:hanging="360"/>
      </w:pPr>
      <w:rPr>
        <w:rFonts w:hint="default"/>
        <w:lang w:val="kk-KZ" w:eastAsia="en-US" w:bidi="ar-SA"/>
      </w:rPr>
    </w:lvl>
  </w:abstractNum>
  <w:abstractNum w:abstractNumId="27">
    <w:nsid w:val="30FC5B15"/>
    <w:multiLevelType w:val="multilevel"/>
    <w:tmpl w:val="30FC5B15"/>
    <w:lvl w:ilvl="0" w:tentative="0">
      <w:start w:val="1"/>
      <w:numFmt w:val="decimal"/>
      <w:lvlText w:val="%1."/>
      <w:lvlJc w:val="left"/>
      <w:pPr>
        <w:ind w:left="105"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350" w:hanging="183"/>
      </w:pPr>
      <w:rPr>
        <w:rFonts w:hint="default"/>
        <w:lang w:val="kk-KZ" w:eastAsia="en-US" w:bidi="ar-SA"/>
      </w:rPr>
    </w:lvl>
    <w:lvl w:ilvl="2" w:tentative="0">
      <w:start w:val="0"/>
      <w:numFmt w:val="bullet"/>
      <w:lvlText w:val="•"/>
      <w:lvlJc w:val="left"/>
      <w:pPr>
        <w:ind w:left="600" w:hanging="183"/>
      </w:pPr>
      <w:rPr>
        <w:rFonts w:hint="default"/>
        <w:lang w:val="kk-KZ" w:eastAsia="en-US" w:bidi="ar-SA"/>
      </w:rPr>
    </w:lvl>
    <w:lvl w:ilvl="3" w:tentative="0">
      <w:start w:val="0"/>
      <w:numFmt w:val="bullet"/>
      <w:lvlText w:val="•"/>
      <w:lvlJc w:val="left"/>
      <w:pPr>
        <w:ind w:left="850" w:hanging="183"/>
      </w:pPr>
      <w:rPr>
        <w:rFonts w:hint="default"/>
        <w:lang w:val="kk-KZ" w:eastAsia="en-US" w:bidi="ar-SA"/>
      </w:rPr>
    </w:lvl>
    <w:lvl w:ilvl="4" w:tentative="0">
      <w:start w:val="0"/>
      <w:numFmt w:val="bullet"/>
      <w:lvlText w:val="•"/>
      <w:lvlJc w:val="left"/>
      <w:pPr>
        <w:ind w:left="1100" w:hanging="183"/>
      </w:pPr>
      <w:rPr>
        <w:rFonts w:hint="default"/>
        <w:lang w:val="kk-KZ" w:eastAsia="en-US" w:bidi="ar-SA"/>
      </w:rPr>
    </w:lvl>
    <w:lvl w:ilvl="5" w:tentative="0">
      <w:start w:val="0"/>
      <w:numFmt w:val="bullet"/>
      <w:lvlText w:val="•"/>
      <w:lvlJc w:val="left"/>
      <w:pPr>
        <w:ind w:left="1351" w:hanging="183"/>
      </w:pPr>
      <w:rPr>
        <w:rFonts w:hint="default"/>
        <w:lang w:val="kk-KZ" w:eastAsia="en-US" w:bidi="ar-SA"/>
      </w:rPr>
    </w:lvl>
    <w:lvl w:ilvl="6" w:tentative="0">
      <w:start w:val="0"/>
      <w:numFmt w:val="bullet"/>
      <w:lvlText w:val="•"/>
      <w:lvlJc w:val="left"/>
      <w:pPr>
        <w:ind w:left="1601" w:hanging="183"/>
      </w:pPr>
      <w:rPr>
        <w:rFonts w:hint="default"/>
        <w:lang w:val="kk-KZ" w:eastAsia="en-US" w:bidi="ar-SA"/>
      </w:rPr>
    </w:lvl>
    <w:lvl w:ilvl="7" w:tentative="0">
      <w:start w:val="0"/>
      <w:numFmt w:val="bullet"/>
      <w:lvlText w:val="•"/>
      <w:lvlJc w:val="left"/>
      <w:pPr>
        <w:ind w:left="1851" w:hanging="183"/>
      </w:pPr>
      <w:rPr>
        <w:rFonts w:hint="default"/>
        <w:lang w:val="kk-KZ" w:eastAsia="en-US" w:bidi="ar-SA"/>
      </w:rPr>
    </w:lvl>
    <w:lvl w:ilvl="8" w:tentative="0">
      <w:start w:val="0"/>
      <w:numFmt w:val="bullet"/>
      <w:lvlText w:val="•"/>
      <w:lvlJc w:val="left"/>
      <w:pPr>
        <w:ind w:left="2101" w:hanging="183"/>
      </w:pPr>
      <w:rPr>
        <w:rFonts w:hint="default"/>
        <w:lang w:val="kk-KZ" w:eastAsia="en-US" w:bidi="ar-SA"/>
      </w:rPr>
    </w:lvl>
  </w:abstractNum>
  <w:abstractNum w:abstractNumId="28">
    <w:nsid w:val="39A0D9AC"/>
    <w:multiLevelType w:val="multilevel"/>
    <w:tmpl w:val="39A0D9AC"/>
    <w:lvl w:ilvl="0" w:tentative="0">
      <w:start w:val="1"/>
      <w:numFmt w:val="decimal"/>
      <w:lvlText w:val="%1."/>
      <w:lvlJc w:val="left"/>
      <w:pPr>
        <w:ind w:left="109"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330" w:hanging="183"/>
      </w:pPr>
      <w:rPr>
        <w:rFonts w:hint="default"/>
        <w:lang w:val="kk-KZ" w:eastAsia="en-US" w:bidi="ar-SA"/>
      </w:rPr>
    </w:lvl>
    <w:lvl w:ilvl="2" w:tentative="0">
      <w:start w:val="0"/>
      <w:numFmt w:val="bullet"/>
      <w:lvlText w:val="•"/>
      <w:lvlJc w:val="left"/>
      <w:pPr>
        <w:ind w:left="560" w:hanging="183"/>
      </w:pPr>
      <w:rPr>
        <w:rFonts w:hint="default"/>
        <w:lang w:val="kk-KZ" w:eastAsia="en-US" w:bidi="ar-SA"/>
      </w:rPr>
    </w:lvl>
    <w:lvl w:ilvl="3" w:tentative="0">
      <w:start w:val="0"/>
      <w:numFmt w:val="bullet"/>
      <w:lvlText w:val="•"/>
      <w:lvlJc w:val="left"/>
      <w:pPr>
        <w:ind w:left="790" w:hanging="183"/>
      </w:pPr>
      <w:rPr>
        <w:rFonts w:hint="default"/>
        <w:lang w:val="kk-KZ" w:eastAsia="en-US" w:bidi="ar-SA"/>
      </w:rPr>
    </w:lvl>
    <w:lvl w:ilvl="4" w:tentative="0">
      <w:start w:val="0"/>
      <w:numFmt w:val="bullet"/>
      <w:lvlText w:val="•"/>
      <w:lvlJc w:val="left"/>
      <w:pPr>
        <w:ind w:left="1020" w:hanging="183"/>
      </w:pPr>
      <w:rPr>
        <w:rFonts w:hint="default"/>
        <w:lang w:val="kk-KZ" w:eastAsia="en-US" w:bidi="ar-SA"/>
      </w:rPr>
    </w:lvl>
    <w:lvl w:ilvl="5" w:tentative="0">
      <w:start w:val="0"/>
      <w:numFmt w:val="bullet"/>
      <w:lvlText w:val="•"/>
      <w:lvlJc w:val="left"/>
      <w:pPr>
        <w:ind w:left="1250" w:hanging="183"/>
      </w:pPr>
      <w:rPr>
        <w:rFonts w:hint="default"/>
        <w:lang w:val="kk-KZ" w:eastAsia="en-US" w:bidi="ar-SA"/>
      </w:rPr>
    </w:lvl>
    <w:lvl w:ilvl="6" w:tentative="0">
      <w:start w:val="0"/>
      <w:numFmt w:val="bullet"/>
      <w:lvlText w:val="•"/>
      <w:lvlJc w:val="left"/>
      <w:pPr>
        <w:ind w:left="1480" w:hanging="183"/>
      </w:pPr>
      <w:rPr>
        <w:rFonts w:hint="default"/>
        <w:lang w:val="kk-KZ" w:eastAsia="en-US" w:bidi="ar-SA"/>
      </w:rPr>
    </w:lvl>
    <w:lvl w:ilvl="7" w:tentative="0">
      <w:start w:val="0"/>
      <w:numFmt w:val="bullet"/>
      <w:lvlText w:val="•"/>
      <w:lvlJc w:val="left"/>
      <w:pPr>
        <w:ind w:left="1710" w:hanging="183"/>
      </w:pPr>
      <w:rPr>
        <w:rFonts w:hint="default"/>
        <w:lang w:val="kk-KZ" w:eastAsia="en-US" w:bidi="ar-SA"/>
      </w:rPr>
    </w:lvl>
    <w:lvl w:ilvl="8" w:tentative="0">
      <w:start w:val="0"/>
      <w:numFmt w:val="bullet"/>
      <w:lvlText w:val="•"/>
      <w:lvlJc w:val="left"/>
      <w:pPr>
        <w:ind w:left="1940" w:hanging="183"/>
      </w:pPr>
      <w:rPr>
        <w:rFonts w:hint="default"/>
        <w:lang w:val="kk-KZ" w:eastAsia="en-US" w:bidi="ar-SA"/>
      </w:rPr>
    </w:lvl>
  </w:abstractNum>
  <w:abstractNum w:abstractNumId="29">
    <w:nsid w:val="46A08BB8"/>
    <w:multiLevelType w:val="multilevel"/>
    <w:tmpl w:val="46A08BB8"/>
    <w:lvl w:ilvl="0" w:tentative="0">
      <w:start w:val="1"/>
      <w:numFmt w:val="decimal"/>
      <w:lvlText w:val="%1."/>
      <w:lvlJc w:val="left"/>
      <w:pPr>
        <w:ind w:left="426" w:hanging="284"/>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685" w:hanging="284"/>
      </w:pPr>
      <w:rPr>
        <w:rFonts w:hint="default"/>
        <w:lang w:val="kk-KZ" w:eastAsia="en-US" w:bidi="ar-SA"/>
      </w:rPr>
    </w:lvl>
    <w:lvl w:ilvl="2" w:tentative="0">
      <w:start w:val="0"/>
      <w:numFmt w:val="bullet"/>
      <w:lvlText w:val="•"/>
      <w:lvlJc w:val="left"/>
      <w:pPr>
        <w:ind w:left="951" w:hanging="284"/>
      </w:pPr>
      <w:rPr>
        <w:rFonts w:hint="default"/>
        <w:lang w:val="kk-KZ" w:eastAsia="en-US" w:bidi="ar-SA"/>
      </w:rPr>
    </w:lvl>
    <w:lvl w:ilvl="3" w:tentative="0">
      <w:start w:val="0"/>
      <w:numFmt w:val="bullet"/>
      <w:lvlText w:val="•"/>
      <w:lvlJc w:val="left"/>
      <w:pPr>
        <w:ind w:left="1217" w:hanging="284"/>
      </w:pPr>
      <w:rPr>
        <w:rFonts w:hint="default"/>
        <w:lang w:val="kk-KZ" w:eastAsia="en-US" w:bidi="ar-SA"/>
      </w:rPr>
    </w:lvl>
    <w:lvl w:ilvl="4" w:tentative="0">
      <w:start w:val="0"/>
      <w:numFmt w:val="bullet"/>
      <w:lvlText w:val="•"/>
      <w:lvlJc w:val="left"/>
      <w:pPr>
        <w:ind w:left="1483" w:hanging="284"/>
      </w:pPr>
      <w:rPr>
        <w:rFonts w:hint="default"/>
        <w:lang w:val="kk-KZ" w:eastAsia="en-US" w:bidi="ar-SA"/>
      </w:rPr>
    </w:lvl>
    <w:lvl w:ilvl="5" w:tentative="0">
      <w:start w:val="0"/>
      <w:numFmt w:val="bullet"/>
      <w:lvlText w:val="•"/>
      <w:lvlJc w:val="left"/>
      <w:pPr>
        <w:ind w:left="1749" w:hanging="284"/>
      </w:pPr>
      <w:rPr>
        <w:rFonts w:hint="default"/>
        <w:lang w:val="kk-KZ" w:eastAsia="en-US" w:bidi="ar-SA"/>
      </w:rPr>
    </w:lvl>
    <w:lvl w:ilvl="6" w:tentative="0">
      <w:start w:val="0"/>
      <w:numFmt w:val="bullet"/>
      <w:lvlText w:val="•"/>
      <w:lvlJc w:val="left"/>
      <w:pPr>
        <w:ind w:left="2014" w:hanging="284"/>
      </w:pPr>
      <w:rPr>
        <w:rFonts w:hint="default"/>
        <w:lang w:val="kk-KZ" w:eastAsia="en-US" w:bidi="ar-SA"/>
      </w:rPr>
    </w:lvl>
    <w:lvl w:ilvl="7" w:tentative="0">
      <w:start w:val="0"/>
      <w:numFmt w:val="bullet"/>
      <w:lvlText w:val="•"/>
      <w:lvlJc w:val="left"/>
      <w:pPr>
        <w:ind w:left="2280" w:hanging="284"/>
      </w:pPr>
      <w:rPr>
        <w:rFonts w:hint="default"/>
        <w:lang w:val="kk-KZ" w:eastAsia="en-US" w:bidi="ar-SA"/>
      </w:rPr>
    </w:lvl>
    <w:lvl w:ilvl="8" w:tentative="0">
      <w:start w:val="0"/>
      <w:numFmt w:val="bullet"/>
      <w:lvlText w:val="•"/>
      <w:lvlJc w:val="left"/>
      <w:pPr>
        <w:ind w:left="2546" w:hanging="284"/>
      </w:pPr>
      <w:rPr>
        <w:rFonts w:hint="default"/>
        <w:lang w:val="kk-KZ" w:eastAsia="en-US" w:bidi="ar-SA"/>
      </w:rPr>
    </w:lvl>
  </w:abstractNum>
  <w:abstractNum w:abstractNumId="30">
    <w:nsid w:val="4C1BAE26"/>
    <w:multiLevelType w:val="multilevel"/>
    <w:tmpl w:val="4C1BAE26"/>
    <w:lvl w:ilvl="0" w:tentative="0">
      <w:start w:val="1"/>
      <w:numFmt w:val="decimal"/>
      <w:lvlText w:val="%1."/>
      <w:lvlJc w:val="left"/>
      <w:pPr>
        <w:ind w:left="109" w:hanging="240"/>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301" w:hanging="240"/>
      </w:pPr>
      <w:rPr>
        <w:rFonts w:hint="default"/>
        <w:lang w:val="kk-KZ" w:eastAsia="en-US" w:bidi="ar-SA"/>
      </w:rPr>
    </w:lvl>
    <w:lvl w:ilvl="2" w:tentative="0">
      <w:start w:val="0"/>
      <w:numFmt w:val="bullet"/>
      <w:lvlText w:val="•"/>
      <w:lvlJc w:val="left"/>
      <w:pPr>
        <w:ind w:left="502" w:hanging="240"/>
      </w:pPr>
      <w:rPr>
        <w:rFonts w:hint="default"/>
        <w:lang w:val="kk-KZ" w:eastAsia="en-US" w:bidi="ar-SA"/>
      </w:rPr>
    </w:lvl>
    <w:lvl w:ilvl="3" w:tentative="0">
      <w:start w:val="0"/>
      <w:numFmt w:val="bullet"/>
      <w:lvlText w:val="•"/>
      <w:lvlJc w:val="left"/>
      <w:pPr>
        <w:ind w:left="703" w:hanging="240"/>
      </w:pPr>
      <w:rPr>
        <w:rFonts w:hint="default"/>
        <w:lang w:val="kk-KZ" w:eastAsia="en-US" w:bidi="ar-SA"/>
      </w:rPr>
    </w:lvl>
    <w:lvl w:ilvl="4" w:tentative="0">
      <w:start w:val="0"/>
      <w:numFmt w:val="bullet"/>
      <w:lvlText w:val="•"/>
      <w:lvlJc w:val="left"/>
      <w:pPr>
        <w:ind w:left="904" w:hanging="240"/>
      </w:pPr>
      <w:rPr>
        <w:rFonts w:hint="default"/>
        <w:lang w:val="kk-KZ" w:eastAsia="en-US" w:bidi="ar-SA"/>
      </w:rPr>
    </w:lvl>
    <w:lvl w:ilvl="5" w:tentative="0">
      <w:start w:val="0"/>
      <w:numFmt w:val="bullet"/>
      <w:lvlText w:val="•"/>
      <w:lvlJc w:val="left"/>
      <w:pPr>
        <w:ind w:left="1106" w:hanging="240"/>
      </w:pPr>
      <w:rPr>
        <w:rFonts w:hint="default"/>
        <w:lang w:val="kk-KZ" w:eastAsia="en-US" w:bidi="ar-SA"/>
      </w:rPr>
    </w:lvl>
    <w:lvl w:ilvl="6" w:tentative="0">
      <w:start w:val="0"/>
      <w:numFmt w:val="bullet"/>
      <w:lvlText w:val="•"/>
      <w:lvlJc w:val="left"/>
      <w:pPr>
        <w:ind w:left="1307" w:hanging="240"/>
      </w:pPr>
      <w:rPr>
        <w:rFonts w:hint="default"/>
        <w:lang w:val="kk-KZ" w:eastAsia="en-US" w:bidi="ar-SA"/>
      </w:rPr>
    </w:lvl>
    <w:lvl w:ilvl="7" w:tentative="0">
      <w:start w:val="0"/>
      <w:numFmt w:val="bullet"/>
      <w:lvlText w:val="•"/>
      <w:lvlJc w:val="left"/>
      <w:pPr>
        <w:ind w:left="1508" w:hanging="240"/>
      </w:pPr>
      <w:rPr>
        <w:rFonts w:hint="default"/>
        <w:lang w:val="kk-KZ" w:eastAsia="en-US" w:bidi="ar-SA"/>
      </w:rPr>
    </w:lvl>
    <w:lvl w:ilvl="8" w:tentative="0">
      <w:start w:val="0"/>
      <w:numFmt w:val="bullet"/>
      <w:lvlText w:val="•"/>
      <w:lvlJc w:val="left"/>
      <w:pPr>
        <w:ind w:left="1709" w:hanging="240"/>
      </w:pPr>
      <w:rPr>
        <w:rFonts w:hint="default"/>
        <w:lang w:val="kk-KZ" w:eastAsia="en-US" w:bidi="ar-SA"/>
      </w:rPr>
    </w:lvl>
  </w:abstractNum>
  <w:abstractNum w:abstractNumId="31">
    <w:nsid w:val="4D4DC07F"/>
    <w:multiLevelType w:val="multilevel"/>
    <w:tmpl w:val="4D4DC07F"/>
    <w:lvl w:ilvl="0" w:tentative="0">
      <w:start w:val="1"/>
      <w:numFmt w:val="decimal"/>
      <w:lvlText w:val="%1."/>
      <w:lvlJc w:val="left"/>
      <w:pPr>
        <w:ind w:left="109"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351" w:hanging="183"/>
      </w:pPr>
      <w:rPr>
        <w:rFonts w:hint="default"/>
        <w:lang w:val="kk-KZ" w:eastAsia="en-US" w:bidi="ar-SA"/>
      </w:rPr>
    </w:lvl>
    <w:lvl w:ilvl="2" w:tentative="0">
      <w:start w:val="0"/>
      <w:numFmt w:val="bullet"/>
      <w:lvlText w:val="•"/>
      <w:lvlJc w:val="left"/>
      <w:pPr>
        <w:ind w:left="603" w:hanging="183"/>
      </w:pPr>
      <w:rPr>
        <w:rFonts w:hint="default"/>
        <w:lang w:val="kk-KZ" w:eastAsia="en-US" w:bidi="ar-SA"/>
      </w:rPr>
    </w:lvl>
    <w:lvl w:ilvl="3" w:tentative="0">
      <w:start w:val="0"/>
      <w:numFmt w:val="bullet"/>
      <w:lvlText w:val="•"/>
      <w:lvlJc w:val="left"/>
      <w:pPr>
        <w:ind w:left="854" w:hanging="183"/>
      </w:pPr>
      <w:rPr>
        <w:rFonts w:hint="default"/>
        <w:lang w:val="kk-KZ" w:eastAsia="en-US" w:bidi="ar-SA"/>
      </w:rPr>
    </w:lvl>
    <w:lvl w:ilvl="4" w:tentative="0">
      <w:start w:val="0"/>
      <w:numFmt w:val="bullet"/>
      <w:lvlText w:val="•"/>
      <w:lvlJc w:val="left"/>
      <w:pPr>
        <w:ind w:left="1106" w:hanging="183"/>
      </w:pPr>
      <w:rPr>
        <w:rFonts w:hint="default"/>
        <w:lang w:val="kk-KZ" w:eastAsia="en-US" w:bidi="ar-SA"/>
      </w:rPr>
    </w:lvl>
    <w:lvl w:ilvl="5" w:tentative="0">
      <w:start w:val="0"/>
      <w:numFmt w:val="bullet"/>
      <w:lvlText w:val="•"/>
      <w:lvlJc w:val="left"/>
      <w:pPr>
        <w:ind w:left="1358" w:hanging="183"/>
      </w:pPr>
      <w:rPr>
        <w:rFonts w:hint="default"/>
        <w:lang w:val="kk-KZ" w:eastAsia="en-US" w:bidi="ar-SA"/>
      </w:rPr>
    </w:lvl>
    <w:lvl w:ilvl="6" w:tentative="0">
      <w:start w:val="0"/>
      <w:numFmt w:val="bullet"/>
      <w:lvlText w:val="•"/>
      <w:lvlJc w:val="left"/>
      <w:pPr>
        <w:ind w:left="1609" w:hanging="183"/>
      </w:pPr>
      <w:rPr>
        <w:rFonts w:hint="default"/>
        <w:lang w:val="kk-KZ" w:eastAsia="en-US" w:bidi="ar-SA"/>
      </w:rPr>
    </w:lvl>
    <w:lvl w:ilvl="7" w:tentative="0">
      <w:start w:val="0"/>
      <w:numFmt w:val="bullet"/>
      <w:lvlText w:val="•"/>
      <w:lvlJc w:val="left"/>
      <w:pPr>
        <w:ind w:left="1861" w:hanging="183"/>
      </w:pPr>
      <w:rPr>
        <w:rFonts w:hint="default"/>
        <w:lang w:val="kk-KZ" w:eastAsia="en-US" w:bidi="ar-SA"/>
      </w:rPr>
    </w:lvl>
    <w:lvl w:ilvl="8" w:tentative="0">
      <w:start w:val="0"/>
      <w:numFmt w:val="bullet"/>
      <w:lvlText w:val="•"/>
      <w:lvlJc w:val="left"/>
      <w:pPr>
        <w:ind w:left="2112" w:hanging="183"/>
      </w:pPr>
      <w:rPr>
        <w:rFonts w:hint="default"/>
        <w:lang w:val="kk-KZ" w:eastAsia="en-US" w:bidi="ar-SA"/>
      </w:rPr>
    </w:lvl>
  </w:abstractNum>
  <w:abstractNum w:abstractNumId="32">
    <w:nsid w:val="4D94DA66"/>
    <w:multiLevelType w:val="multilevel"/>
    <w:tmpl w:val="4D94DA66"/>
    <w:lvl w:ilvl="0" w:tentative="0">
      <w:start w:val="1"/>
      <w:numFmt w:val="decimal"/>
      <w:lvlText w:val="%1."/>
      <w:lvlJc w:val="left"/>
      <w:pPr>
        <w:ind w:left="293"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509" w:hanging="183"/>
      </w:pPr>
      <w:rPr>
        <w:rFonts w:hint="default"/>
        <w:lang w:val="kk-KZ" w:eastAsia="en-US" w:bidi="ar-SA"/>
      </w:rPr>
    </w:lvl>
    <w:lvl w:ilvl="2" w:tentative="0">
      <w:start w:val="0"/>
      <w:numFmt w:val="bullet"/>
      <w:lvlText w:val="•"/>
      <w:lvlJc w:val="left"/>
      <w:pPr>
        <w:ind w:left="719" w:hanging="183"/>
      </w:pPr>
      <w:rPr>
        <w:rFonts w:hint="default"/>
        <w:lang w:val="kk-KZ" w:eastAsia="en-US" w:bidi="ar-SA"/>
      </w:rPr>
    </w:lvl>
    <w:lvl w:ilvl="3" w:tentative="0">
      <w:start w:val="0"/>
      <w:numFmt w:val="bullet"/>
      <w:lvlText w:val="•"/>
      <w:lvlJc w:val="left"/>
      <w:pPr>
        <w:ind w:left="929" w:hanging="183"/>
      </w:pPr>
      <w:rPr>
        <w:rFonts w:hint="default"/>
        <w:lang w:val="kk-KZ" w:eastAsia="en-US" w:bidi="ar-SA"/>
      </w:rPr>
    </w:lvl>
    <w:lvl w:ilvl="4" w:tentative="0">
      <w:start w:val="0"/>
      <w:numFmt w:val="bullet"/>
      <w:lvlText w:val="•"/>
      <w:lvlJc w:val="left"/>
      <w:pPr>
        <w:ind w:left="1139" w:hanging="183"/>
      </w:pPr>
      <w:rPr>
        <w:rFonts w:hint="default"/>
        <w:lang w:val="kk-KZ" w:eastAsia="en-US" w:bidi="ar-SA"/>
      </w:rPr>
    </w:lvl>
    <w:lvl w:ilvl="5" w:tentative="0">
      <w:start w:val="0"/>
      <w:numFmt w:val="bullet"/>
      <w:lvlText w:val="•"/>
      <w:lvlJc w:val="left"/>
      <w:pPr>
        <w:ind w:left="1349" w:hanging="183"/>
      </w:pPr>
      <w:rPr>
        <w:rFonts w:hint="default"/>
        <w:lang w:val="kk-KZ" w:eastAsia="en-US" w:bidi="ar-SA"/>
      </w:rPr>
    </w:lvl>
    <w:lvl w:ilvl="6" w:tentative="0">
      <w:start w:val="0"/>
      <w:numFmt w:val="bullet"/>
      <w:lvlText w:val="•"/>
      <w:lvlJc w:val="left"/>
      <w:pPr>
        <w:ind w:left="1559" w:hanging="183"/>
      </w:pPr>
      <w:rPr>
        <w:rFonts w:hint="default"/>
        <w:lang w:val="kk-KZ" w:eastAsia="en-US" w:bidi="ar-SA"/>
      </w:rPr>
    </w:lvl>
    <w:lvl w:ilvl="7" w:tentative="0">
      <w:start w:val="0"/>
      <w:numFmt w:val="bullet"/>
      <w:lvlText w:val="•"/>
      <w:lvlJc w:val="left"/>
      <w:pPr>
        <w:ind w:left="1769" w:hanging="183"/>
      </w:pPr>
      <w:rPr>
        <w:rFonts w:hint="default"/>
        <w:lang w:val="kk-KZ" w:eastAsia="en-US" w:bidi="ar-SA"/>
      </w:rPr>
    </w:lvl>
    <w:lvl w:ilvl="8" w:tentative="0">
      <w:start w:val="0"/>
      <w:numFmt w:val="bullet"/>
      <w:lvlText w:val="•"/>
      <w:lvlJc w:val="left"/>
      <w:pPr>
        <w:ind w:left="1979" w:hanging="183"/>
      </w:pPr>
      <w:rPr>
        <w:rFonts w:hint="default"/>
        <w:lang w:val="kk-KZ" w:eastAsia="en-US" w:bidi="ar-SA"/>
      </w:rPr>
    </w:lvl>
  </w:abstractNum>
  <w:abstractNum w:abstractNumId="33">
    <w:nsid w:val="58765686"/>
    <w:multiLevelType w:val="multilevel"/>
    <w:tmpl w:val="58765686"/>
    <w:lvl w:ilvl="0" w:tentative="0">
      <w:start w:val="1"/>
      <w:numFmt w:val="decimal"/>
      <w:lvlText w:val="%1."/>
      <w:lvlJc w:val="left"/>
      <w:pPr>
        <w:ind w:left="104"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334" w:hanging="183"/>
      </w:pPr>
      <w:rPr>
        <w:rFonts w:hint="default"/>
        <w:lang w:val="kk-KZ" w:eastAsia="en-US" w:bidi="ar-SA"/>
      </w:rPr>
    </w:lvl>
    <w:lvl w:ilvl="2" w:tentative="0">
      <w:start w:val="0"/>
      <w:numFmt w:val="bullet"/>
      <w:lvlText w:val="•"/>
      <w:lvlJc w:val="left"/>
      <w:pPr>
        <w:ind w:left="568" w:hanging="183"/>
      </w:pPr>
      <w:rPr>
        <w:rFonts w:hint="default"/>
        <w:lang w:val="kk-KZ" w:eastAsia="en-US" w:bidi="ar-SA"/>
      </w:rPr>
    </w:lvl>
    <w:lvl w:ilvl="3" w:tentative="0">
      <w:start w:val="0"/>
      <w:numFmt w:val="bullet"/>
      <w:lvlText w:val="•"/>
      <w:lvlJc w:val="left"/>
      <w:pPr>
        <w:ind w:left="803" w:hanging="183"/>
      </w:pPr>
      <w:rPr>
        <w:rFonts w:hint="default"/>
        <w:lang w:val="kk-KZ" w:eastAsia="en-US" w:bidi="ar-SA"/>
      </w:rPr>
    </w:lvl>
    <w:lvl w:ilvl="4" w:tentative="0">
      <w:start w:val="0"/>
      <w:numFmt w:val="bullet"/>
      <w:lvlText w:val="•"/>
      <w:lvlJc w:val="left"/>
      <w:pPr>
        <w:ind w:left="1037" w:hanging="183"/>
      </w:pPr>
      <w:rPr>
        <w:rFonts w:hint="default"/>
        <w:lang w:val="kk-KZ" w:eastAsia="en-US" w:bidi="ar-SA"/>
      </w:rPr>
    </w:lvl>
    <w:lvl w:ilvl="5" w:tentative="0">
      <w:start w:val="0"/>
      <w:numFmt w:val="bullet"/>
      <w:lvlText w:val="•"/>
      <w:lvlJc w:val="left"/>
      <w:pPr>
        <w:ind w:left="1272" w:hanging="183"/>
      </w:pPr>
      <w:rPr>
        <w:rFonts w:hint="default"/>
        <w:lang w:val="kk-KZ" w:eastAsia="en-US" w:bidi="ar-SA"/>
      </w:rPr>
    </w:lvl>
    <w:lvl w:ilvl="6" w:tentative="0">
      <w:start w:val="0"/>
      <w:numFmt w:val="bullet"/>
      <w:lvlText w:val="•"/>
      <w:lvlJc w:val="left"/>
      <w:pPr>
        <w:ind w:left="1506" w:hanging="183"/>
      </w:pPr>
      <w:rPr>
        <w:rFonts w:hint="default"/>
        <w:lang w:val="kk-KZ" w:eastAsia="en-US" w:bidi="ar-SA"/>
      </w:rPr>
    </w:lvl>
    <w:lvl w:ilvl="7" w:tentative="0">
      <w:start w:val="0"/>
      <w:numFmt w:val="bullet"/>
      <w:lvlText w:val="•"/>
      <w:lvlJc w:val="left"/>
      <w:pPr>
        <w:ind w:left="1740" w:hanging="183"/>
      </w:pPr>
      <w:rPr>
        <w:rFonts w:hint="default"/>
        <w:lang w:val="kk-KZ" w:eastAsia="en-US" w:bidi="ar-SA"/>
      </w:rPr>
    </w:lvl>
    <w:lvl w:ilvl="8" w:tentative="0">
      <w:start w:val="0"/>
      <w:numFmt w:val="bullet"/>
      <w:lvlText w:val="•"/>
      <w:lvlJc w:val="left"/>
      <w:pPr>
        <w:ind w:left="1975" w:hanging="183"/>
      </w:pPr>
      <w:rPr>
        <w:rFonts w:hint="default"/>
        <w:lang w:val="kk-KZ" w:eastAsia="en-US" w:bidi="ar-SA"/>
      </w:rPr>
    </w:lvl>
  </w:abstractNum>
  <w:abstractNum w:abstractNumId="34">
    <w:nsid w:val="59ADCABA"/>
    <w:multiLevelType w:val="multilevel"/>
    <w:tmpl w:val="59ADCABA"/>
    <w:lvl w:ilvl="0" w:tentative="0">
      <w:start w:val="1"/>
      <w:numFmt w:val="upperRoman"/>
      <w:lvlText w:val="%1."/>
      <w:lvlJc w:val="left"/>
      <w:pPr>
        <w:ind w:left="1505" w:hanging="720"/>
        <w:jc w:val="right"/>
      </w:pPr>
      <w:rPr>
        <w:rFonts w:hint="default" w:ascii="Times New Roman" w:hAnsi="Times New Roman" w:eastAsia="Times New Roman" w:cs="Times New Roman"/>
        <w:b/>
        <w:bCs/>
        <w:i w:val="0"/>
        <w:iCs w:val="0"/>
        <w:spacing w:val="0"/>
        <w:w w:val="99"/>
        <w:sz w:val="28"/>
        <w:szCs w:val="28"/>
        <w:lang w:val="kk-KZ" w:eastAsia="en-US" w:bidi="ar-SA"/>
      </w:rPr>
    </w:lvl>
    <w:lvl w:ilvl="1" w:tentative="0">
      <w:start w:val="0"/>
      <w:numFmt w:val="bullet"/>
      <w:lvlText w:val=""/>
      <w:lvlJc w:val="left"/>
      <w:pPr>
        <w:ind w:left="1145" w:hanging="360"/>
      </w:pPr>
      <w:rPr>
        <w:rFonts w:hint="default" w:ascii="Wingdings" w:hAnsi="Wingdings" w:eastAsia="Wingdings" w:cs="Wingdings"/>
        <w:b w:val="0"/>
        <w:bCs w:val="0"/>
        <w:i w:val="0"/>
        <w:iCs w:val="0"/>
        <w:spacing w:val="0"/>
        <w:w w:val="99"/>
        <w:sz w:val="28"/>
        <w:szCs w:val="28"/>
        <w:lang w:val="kk-KZ" w:eastAsia="en-US" w:bidi="ar-SA"/>
      </w:rPr>
    </w:lvl>
    <w:lvl w:ilvl="2" w:tentative="0">
      <w:start w:val="0"/>
      <w:numFmt w:val="bullet"/>
      <w:lvlText w:val="•"/>
      <w:lvlJc w:val="left"/>
      <w:pPr>
        <w:ind w:left="3078" w:hanging="360"/>
      </w:pPr>
      <w:rPr>
        <w:rFonts w:hint="default"/>
        <w:lang w:val="kk-KZ" w:eastAsia="en-US" w:bidi="ar-SA"/>
      </w:rPr>
    </w:lvl>
    <w:lvl w:ilvl="3" w:tentative="0">
      <w:start w:val="0"/>
      <w:numFmt w:val="bullet"/>
      <w:lvlText w:val="•"/>
      <w:lvlJc w:val="left"/>
      <w:pPr>
        <w:ind w:left="4656" w:hanging="360"/>
      </w:pPr>
      <w:rPr>
        <w:rFonts w:hint="default"/>
        <w:lang w:val="kk-KZ" w:eastAsia="en-US" w:bidi="ar-SA"/>
      </w:rPr>
    </w:lvl>
    <w:lvl w:ilvl="4" w:tentative="0">
      <w:start w:val="0"/>
      <w:numFmt w:val="bullet"/>
      <w:lvlText w:val="•"/>
      <w:lvlJc w:val="left"/>
      <w:pPr>
        <w:ind w:left="6235" w:hanging="360"/>
      </w:pPr>
      <w:rPr>
        <w:rFonts w:hint="default"/>
        <w:lang w:val="kk-KZ" w:eastAsia="en-US" w:bidi="ar-SA"/>
      </w:rPr>
    </w:lvl>
    <w:lvl w:ilvl="5" w:tentative="0">
      <w:start w:val="0"/>
      <w:numFmt w:val="bullet"/>
      <w:lvlText w:val="•"/>
      <w:lvlJc w:val="left"/>
      <w:pPr>
        <w:ind w:left="7813" w:hanging="360"/>
      </w:pPr>
      <w:rPr>
        <w:rFonts w:hint="default"/>
        <w:lang w:val="kk-KZ" w:eastAsia="en-US" w:bidi="ar-SA"/>
      </w:rPr>
    </w:lvl>
    <w:lvl w:ilvl="6" w:tentative="0">
      <w:start w:val="0"/>
      <w:numFmt w:val="bullet"/>
      <w:lvlText w:val="•"/>
      <w:lvlJc w:val="left"/>
      <w:pPr>
        <w:ind w:left="9391" w:hanging="360"/>
      </w:pPr>
      <w:rPr>
        <w:rFonts w:hint="default"/>
        <w:lang w:val="kk-KZ" w:eastAsia="en-US" w:bidi="ar-SA"/>
      </w:rPr>
    </w:lvl>
    <w:lvl w:ilvl="7" w:tentative="0">
      <w:start w:val="0"/>
      <w:numFmt w:val="bullet"/>
      <w:lvlText w:val="•"/>
      <w:lvlJc w:val="left"/>
      <w:pPr>
        <w:ind w:left="10970" w:hanging="360"/>
      </w:pPr>
      <w:rPr>
        <w:rFonts w:hint="default"/>
        <w:lang w:val="kk-KZ" w:eastAsia="en-US" w:bidi="ar-SA"/>
      </w:rPr>
    </w:lvl>
    <w:lvl w:ilvl="8" w:tentative="0">
      <w:start w:val="0"/>
      <w:numFmt w:val="bullet"/>
      <w:lvlText w:val="•"/>
      <w:lvlJc w:val="left"/>
      <w:pPr>
        <w:ind w:left="12548" w:hanging="360"/>
      </w:pPr>
      <w:rPr>
        <w:rFonts w:hint="default"/>
        <w:lang w:val="kk-KZ" w:eastAsia="en-US" w:bidi="ar-SA"/>
      </w:rPr>
    </w:lvl>
  </w:abstractNum>
  <w:abstractNum w:abstractNumId="35">
    <w:nsid w:val="5A241D34"/>
    <w:multiLevelType w:val="multilevel"/>
    <w:tmpl w:val="5A241D34"/>
    <w:lvl w:ilvl="0" w:tentative="0">
      <w:start w:val="0"/>
      <w:numFmt w:val="bullet"/>
      <w:lvlText w:val=""/>
      <w:lvlJc w:val="left"/>
      <w:pPr>
        <w:ind w:left="1145" w:hanging="360"/>
      </w:pPr>
      <w:rPr>
        <w:rFonts w:hint="default" w:ascii="Symbol" w:hAnsi="Symbol" w:eastAsia="Symbol" w:cs="Symbol"/>
        <w:b w:val="0"/>
        <w:bCs w:val="0"/>
        <w:i w:val="0"/>
        <w:iCs w:val="0"/>
        <w:spacing w:val="0"/>
        <w:w w:val="99"/>
        <w:sz w:val="28"/>
        <w:szCs w:val="28"/>
        <w:lang w:val="kk-KZ" w:eastAsia="en-US" w:bidi="ar-SA"/>
      </w:rPr>
    </w:lvl>
    <w:lvl w:ilvl="1" w:tentative="0">
      <w:start w:val="0"/>
      <w:numFmt w:val="bullet"/>
      <w:lvlText w:val=""/>
      <w:lvlJc w:val="left"/>
      <w:pPr>
        <w:ind w:left="1851" w:hanging="361"/>
      </w:pPr>
      <w:rPr>
        <w:rFonts w:hint="default" w:ascii="Symbol" w:hAnsi="Symbol" w:eastAsia="Symbol" w:cs="Symbol"/>
        <w:b w:val="0"/>
        <w:bCs w:val="0"/>
        <w:i w:val="0"/>
        <w:iCs w:val="0"/>
        <w:spacing w:val="0"/>
        <w:w w:val="99"/>
        <w:sz w:val="28"/>
        <w:szCs w:val="28"/>
        <w:lang w:val="kk-KZ" w:eastAsia="en-US" w:bidi="ar-SA"/>
      </w:rPr>
    </w:lvl>
    <w:lvl w:ilvl="2" w:tentative="0">
      <w:start w:val="0"/>
      <w:numFmt w:val="bullet"/>
      <w:lvlText w:val="•"/>
      <w:lvlJc w:val="left"/>
      <w:pPr>
        <w:ind w:left="3398" w:hanging="361"/>
      </w:pPr>
      <w:rPr>
        <w:rFonts w:hint="default"/>
        <w:lang w:val="kk-KZ" w:eastAsia="en-US" w:bidi="ar-SA"/>
      </w:rPr>
    </w:lvl>
    <w:lvl w:ilvl="3" w:tentative="0">
      <w:start w:val="0"/>
      <w:numFmt w:val="bullet"/>
      <w:lvlText w:val="•"/>
      <w:lvlJc w:val="left"/>
      <w:pPr>
        <w:ind w:left="4936" w:hanging="361"/>
      </w:pPr>
      <w:rPr>
        <w:rFonts w:hint="default"/>
        <w:lang w:val="kk-KZ" w:eastAsia="en-US" w:bidi="ar-SA"/>
      </w:rPr>
    </w:lvl>
    <w:lvl w:ilvl="4" w:tentative="0">
      <w:start w:val="0"/>
      <w:numFmt w:val="bullet"/>
      <w:lvlText w:val="•"/>
      <w:lvlJc w:val="left"/>
      <w:pPr>
        <w:ind w:left="6475" w:hanging="361"/>
      </w:pPr>
      <w:rPr>
        <w:rFonts w:hint="default"/>
        <w:lang w:val="kk-KZ" w:eastAsia="en-US" w:bidi="ar-SA"/>
      </w:rPr>
    </w:lvl>
    <w:lvl w:ilvl="5" w:tentative="0">
      <w:start w:val="0"/>
      <w:numFmt w:val="bullet"/>
      <w:lvlText w:val="•"/>
      <w:lvlJc w:val="left"/>
      <w:pPr>
        <w:ind w:left="8013" w:hanging="361"/>
      </w:pPr>
      <w:rPr>
        <w:rFonts w:hint="default"/>
        <w:lang w:val="kk-KZ" w:eastAsia="en-US" w:bidi="ar-SA"/>
      </w:rPr>
    </w:lvl>
    <w:lvl w:ilvl="6" w:tentative="0">
      <w:start w:val="0"/>
      <w:numFmt w:val="bullet"/>
      <w:lvlText w:val="•"/>
      <w:lvlJc w:val="left"/>
      <w:pPr>
        <w:ind w:left="9551" w:hanging="361"/>
      </w:pPr>
      <w:rPr>
        <w:rFonts w:hint="default"/>
        <w:lang w:val="kk-KZ" w:eastAsia="en-US" w:bidi="ar-SA"/>
      </w:rPr>
    </w:lvl>
    <w:lvl w:ilvl="7" w:tentative="0">
      <w:start w:val="0"/>
      <w:numFmt w:val="bullet"/>
      <w:lvlText w:val="•"/>
      <w:lvlJc w:val="left"/>
      <w:pPr>
        <w:ind w:left="11090" w:hanging="361"/>
      </w:pPr>
      <w:rPr>
        <w:rFonts w:hint="default"/>
        <w:lang w:val="kk-KZ" w:eastAsia="en-US" w:bidi="ar-SA"/>
      </w:rPr>
    </w:lvl>
    <w:lvl w:ilvl="8" w:tentative="0">
      <w:start w:val="0"/>
      <w:numFmt w:val="bullet"/>
      <w:lvlText w:val="•"/>
      <w:lvlJc w:val="left"/>
      <w:pPr>
        <w:ind w:left="12628" w:hanging="361"/>
      </w:pPr>
      <w:rPr>
        <w:rFonts w:hint="default"/>
        <w:lang w:val="kk-KZ" w:eastAsia="en-US" w:bidi="ar-SA"/>
      </w:rPr>
    </w:lvl>
  </w:abstractNum>
  <w:abstractNum w:abstractNumId="36">
    <w:nsid w:val="5E29AB5A"/>
    <w:multiLevelType w:val="multilevel"/>
    <w:tmpl w:val="5E29AB5A"/>
    <w:lvl w:ilvl="0" w:tentative="0">
      <w:start w:val="0"/>
      <w:numFmt w:val="bullet"/>
      <w:lvlText w:val=""/>
      <w:lvlJc w:val="left"/>
      <w:pPr>
        <w:ind w:left="425" w:hanging="361"/>
      </w:pPr>
      <w:rPr>
        <w:rFonts w:hint="default" w:ascii="Symbol" w:hAnsi="Symbol" w:eastAsia="Symbol" w:cs="Symbol"/>
        <w:b w:val="0"/>
        <w:bCs w:val="0"/>
        <w:i w:val="0"/>
        <w:iCs w:val="0"/>
        <w:spacing w:val="0"/>
        <w:w w:val="100"/>
        <w:sz w:val="20"/>
        <w:szCs w:val="20"/>
        <w:lang w:val="kk-KZ" w:eastAsia="en-US" w:bidi="ar-SA"/>
      </w:rPr>
    </w:lvl>
    <w:lvl w:ilvl="1" w:tentative="0">
      <w:start w:val="0"/>
      <w:numFmt w:val="bullet"/>
      <w:lvlText w:val="•"/>
      <w:lvlJc w:val="left"/>
      <w:pPr>
        <w:ind w:left="1948" w:hanging="361"/>
      </w:pPr>
      <w:rPr>
        <w:rFonts w:hint="default"/>
        <w:lang w:val="kk-KZ" w:eastAsia="en-US" w:bidi="ar-SA"/>
      </w:rPr>
    </w:lvl>
    <w:lvl w:ilvl="2" w:tentative="0">
      <w:start w:val="0"/>
      <w:numFmt w:val="bullet"/>
      <w:lvlText w:val="•"/>
      <w:lvlJc w:val="left"/>
      <w:pPr>
        <w:ind w:left="3477" w:hanging="361"/>
      </w:pPr>
      <w:rPr>
        <w:rFonts w:hint="default"/>
        <w:lang w:val="kk-KZ" w:eastAsia="en-US" w:bidi="ar-SA"/>
      </w:rPr>
    </w:lvl>
    <w:lvl w:ilvl="3" w:tentative="0">
      <w:start w:val="0"/>
      <w:numFmt w:val="bullet"/>
      <w:lvlText w:val="•"/>
      <w:lvlJc w:val="left"/>
      <w:pPr>
        <w:ind w:left="5005" w:hanging="361"/>
      </w:pPr>
      <w:rPr>
        <w:rFonts w:hint="default"/>
        <w:lang w:val="kk-KZ" w:eastAsia="en-US" w:bidi="ar-SA"/>
      </w:rPr>
    </w:lvl>
    <w:lvl w:ilvl="4" w:tentative="0">
      <w:start w:val="0"/>
      <w:numFmt w:val="bullet"/>
      <w:lvlText w:val="•"/>
      <w:lvlJc w:val="left"/>
      <w:pPr>
        <w:ind w:left="6534" w:hanging="361"/>
      </w:pPr>
      <w:rPr>
        <w:rFonts w:hint="default"/>
        <w:lang w:val="kk-KZ" w:eastAsia="en-US" w:bidi="ar-SA"/>
      </w:rPr>
    </w:lvl>
    <w:lvl w:ilvl="5" w:tentative="0">
      <w:start w:val="0"/>
      <w:numFmt w:val="bullet"/>
      <w:lvlText w:val="•"/>
      <w:lvlJc w:val="left"/>
      <w:pPr>
        <w:ind w:left="8062" w:hanging="361"/>
      </w:pPr>
      <w:rPr>
        <w:rFonts w:hint="default"/>
        <w:lang w:val="kk-KZ" w:eastAsia="en-US" w:bidi="ar-SA"/>
      </w:rPr>
    </w:lvl>
    <w:lvl w:ilvl="6" w:tentative="0">
      <w:start w:val="0"/>
      <w:numFmt w:val="bullet"/>
      <w:lvlText w:val="•"/>
      <w:lvlJc w:val="left"/>
      <w:pPr>
        <w:ind w:left="9591" w:hanging="361"/>
      </w:pPr>
      <w:rPr>
        <w:rFonts w:hint="default"/>
        <w:lang w:val="kk-KZ" w:eastAsia="en-US" w:bidi="ar-SA"/>
      </w:rPr>
    </w:lvl>
    <w:lvl w:ilvl="7" w:tentative="0">
      <w:start w:val="0"/>
      <w:numFmt w:val="bullet"/>
      <w:lvlText w:val="•"/>
      <w:lvlJc w:val="left"/>
      <w:pPr>
        <w:ind w:left="11119" w:hanging="361"/>
      </w:pPr>
      <w:rPr>
        <w:rFonts w:hint="default"/>
        <w:lang w:val="kk-KZ" w:eastAsia="en-US" w:bidi="ar-SA"/>
      </w:rPr>
    </w:lvl>
    <w:lvl w:ilvl="8" w:tentative="0">
      <w:start w:val="0"/>
      <w:numFmt w:val="bullet"/>
      <w:lvlText w:val="•"/>
      <w:lvlJc w:val="left"/>
      <w:pPr>
        <w:ind w:left="12648" w:hanging="361"/>
      </w:pPr>
      <w:rPr>
        <w:rFonts w:hint="default"/>
        <w:lang w:val="kk-KZ" w:eastAsia="en-US" w:bidi="ar-SA"/>
      </w:rPr>
    </w:lvl>
  </w:abstractNum>
  <w:abstractNum w:abstractNumId="37">
    <w:nsid w:val="60382F6E"/>
    <w:multiLevelType w:val="multilevel"/>
    <w:tmpl w:val="60382F6E"/>
    <w:lvl w:ilvl="0" w:tentative="0">
      <w:start w:val="1"/>
      <w:numFmt w:val="decimal"/>
      <w:lvlText w:val="%1."/>
      <w:lvlJc w:val="left"/>
      <w:pPr>
        <w:ind w:left="830" w:hanging="361"/>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1063" w:hanging="361"/>
      </w:pPr>
      <w:rPr>
        <w:rFonts w:hint="default"/>
        <w:lang w:val="kk-KZ" w:eastAsia="en-US" w:bidi="ar-SA"/>
      </w:rPr>
    </w:lvl>
    <w:lvl w:ilvl="2" w:tentative="0">
      <w:start w:val="0"/>
      <w:numFmt w:val="bullet"/>
      <w:lvlText w:val="•"/>
      <w:lvlJc w:val="left"/>
      <w:pPr>
        <w:ind w:left="1287" w:hanging="361"/>
      </w:pPr>
      <w:rPr>
        <w:rFonts w:hint="default"/>
        <w:lang w:val="kk-KZ" w:eastAsia="en-US" w:bidi="ar-SA"/>
      </w:rPr>
    </w:lvl>
    <w:lvl w:ilvl="3" w:tentative="0">
      <w:start w:val="0"/>
      <w:numFmt w:val="bullet"/>
      <w:lvlText w:val="•"/>
      <w:lvlJc w:val="left"/>
      <w:pPr>
        <w:ind w:left="1511" w:hanging="361"/>
      </w:pPr>
      <w:rPr>
        <w:rFonts w:hint="default"/>
        <w:lang w:val="kk-KZ" w:eastAsia="en-US" w:bidi="ar-SA"/>
      </w:rPr>
    </w:lvl>
    <w:lvl w:ilvl="4" w:tentative="0">
      <w:start w:val="0"/>
      <w:numFmt w:val="bullet"/>
      <w:lvlText w:val="•"/>
      <w:lvlJc w:val="left"/>
      <w:pPr>
        <w:ind w:left="1735" w:hanging="361"/>
      </w:pPr>
      <w:rPr>
        <w:rFonts w:hint="default"/>
        <w:lang w:val="kk-KZ" w:eastAsia="en-US" w:bidi="ar-SA"/>
      </w:rPr>
    </w:lvl>
    <w:lvl w:ilvl="5" w:tentative="0">
      <w:start w:val="0"/>
      <w:numFmt w:val="bullet"/>
      <w:lvlText w:val="•"/>
      <w:lvlJc w:val="left"/>
      <w:pPr>
        <w:ind w:left="1959" w:hanging="361"/>
      </w:pPr>
      <w:rPr>
        <w:rFonts w:hint="default"/>
        <w:lang w:val="kk-KZ" w:eastAsia="en-US" w:bidi="ar-SA"/>
      </w:rPr>
    </w:lvl>
    <w:lvl w:ilvl="6" w:tentative="0">
      <w:start w:val="0"/>
      <w:numFmt w:val="bullet"/>
      <w:lvlText w:val="•"/>
      <w:lvlJc w:val="left"/>
      <w:pPr>
        <w:ind w:left="2182" w:hanging="361"/>
      </w:pPr>
      <w:rPr>
        <w:rFonts w:hint="default"/>
        <w:lang w:val="kk-KZ" w:eastAsia="en-US" w:bidi="ar-SA"/>
      </w:rPr>
    </w:lvl>
    <w:lvl w:ilvl="7" w:tentative="0">
      <w:start w:val="0"/>
      <w:numFmt w:val="bullet"/>
      <w:lvlText w:val="•"/>
      <w:lvlJc w:val="left"/>
      <w:pPr>
        <w:ind w:left="2406" w:hanging="361"/>
      </w:pPr>
      <w:rPr>
        <w:rFonts w:hint="default"/>
        <w:lang w:val="kk-KZ" w:eastAsia="en-US" w:bidi="ar-SA"/>
      </w:rPr>
    </w:lvl>
    <w:lvl w:ilvl="8" w:tentative="0">
      <w:start w:val="0"/>
      <w:numFmt w:val="bullet"/>
      <w:lvlText w:val="•"/>
      <w:lvlJc w:val="left"/>
      <w:pPr>
        <w:ind w:left="2630" w:hanging="361"/>
      </w:pPr>
      <w:rPr>
        <w:rFonts w:hint="default"/>
        <w:lang w:val="kk-KZ" w:eastAsia="en-US" w:bidi="ar-SA"/>
      </w:rPr>
    </w:lvl>
  </w:abstractNum>
  <w:abstractNum w:abstractNumId="38">
    <w:nsid w:val="629F7852"/>
    <w:multiLevelType w:val="multilevel"/>
    <w:tmpl w:val="629F7852"/>
    <w:lvl w:ilvl="0" w:tentative="0">
      <w:start w:val="1"/>
      <w:numFmt w:val="decimal"/>
      <w:lvlText w:val="%1."/>
      <w:lvlJc w:val="left"/>
      <w:pPr>
        <w:ind w:left="109"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358" w:hanging="183"/>
      </w:pPr>
      <w:rPr>
        <w:rFonts w:hint="default"/>
        <w:lang w:val="kk-KZ" w:eastAsia="en-US" w:bidi="ar-SA"/>
      </w:rPr>
    </w:lvl>
    <w:lvl w:ilvl="2" w:tentative="0">
      <w:start w:val="0"/>
      <w:numFmt w:val="bullet"/>
      <w:lvlText w:val="•"/>
      <w:lvlJc w:val="left"/>
      <w:pPr>
        <w:ind w:left="616" w:hanging="183"/>
      </w:pPr>
      <w:rPr>
        <w:rFonts w:hint="default"/>
        <w:lang w:val="kk-KZ" w:eastAsia="en-US" w:bidi="ar-SA"/>
      </w:rPr>
    </w:lvl>
    <w:lvl w:ilvl="3" w:tentative="0">
      <w:start w:val="0"/>
      <w:numFmt w:val="bullet"/>
      <w:lvlText w:val="•"/>
      <w:lvlJc w:val="left"/>
      <w:pPr>
        <w:ind w:left="875" w:hanging="183"/>
      </w:pPr>
      <w:rPr>
        <w:rFonts w:hint="default"/>
        <w:lang w:val="kk-KZ" w:eastAsia="en-US" w:bidi="ar-SA"/>
      </w:rPr>
    </w:lvl>
    <w:lvl w:ilvl="4" w:tentative="0">
      <w:start w:val="0"/>
      <w:numFmt w:val="bullet"/>
      <w:lvlText w:val="•"/>
      <w:lvlJc w:val="left"/>
      <w:pPr>
        <w:ind w:left="1133" w:hanging="183"/>
      </w:pPr>
      <w:rPr>
        <w:rFonts w:hint="default"/>
        <w:lang w:val="kk-KZ" w:eastAsia="en-US" w:bidi="ar-SA"/>
      </w:rPr>
    </w:lvl>
    <w:lvl w:ilvl="5" w:tentative="0">
      <w:start w:val="0"/>
      <w:numFmt w:val="bullet"/>
      <w:lvlText w:val="•"/>
      <w:lvlJc w:val="left"/>
      <w:pPr>
        <w:ind w:left="1392" w:hanging="183"/>
      </w:pPr>
      <w:rPr>
        <w:rFonts w:hint="default"/>
        <w:lang w:val="kk-KZ" w:eastAsia="en-US" w:bidi="ar-SA"/>
      </w:rPr>
    </w:lvl>
    <w:lvl w:ilvl="6" w:tentative="0">
      <w:start w:val="0"/>
      <w:numFmt w:val="bullet"/>
      <w:lvlText w:val="•"/>
      <w:lvlJc w:val="left"/>
      <w:pPr>
        <w:ind w:left="1650" w:hanging="183"/>
      </w:pPr>
      <w:rPr>
        <w:rFonts w:hint="default"/>
        <w:lang w:val="kk-KZ" w:eastAsia="en-US" w:bidi="ar-SA"/>
      </w:rPr>
    </w:lvl>
    <w:lvl w:ilvl="7" w:tentative="0">
      <w:start w:val="0"/>
      <w:numFmt w:val="bullet"/>
      <w:lvlText w:val="•"/>
      <w:lvlJc w:val="left"/>
      <w:pPr>
        <w:ind w:left="1908" w:hanging="183"/>
      </w:pPr>
      <w:rPr>
        <w:rFonts w:hint="default"/>
        <w:lang w:val="kk-KZ" w:eastAsia="en-US" w:bidi="ar-SA"/>
      </w:rPr>
    </w:lvl>
    <w:lvl w:ilvl="8" w:tentative="0">
      <w:start w:val="0"/>
      <w:numFmt w:val="bullet"/>
      <w:lvlText w:val="•"/>
      <w:lvlJc w:val="left"/>
      <w:pPr>
        <w:ind w:left="2167" w:hanging="183"/>
      </w:pPr>
      <w:rPr>
        <w:rFonts w:hint="default"/>
        <w:lang w:val="kk-KZ" w:eastAsia="en-US" w:bidi="ar-SA"/>
      </w:rPr>
    </w:lvl>
  </w:abstractNum>
  <w:abstractNum w:abstractNumId="39">
    <w:nsid w:val="6B29458D"/>
    <w:multiLevelType w:val="multilevel"/>
    <w:tmpl w:val="6B29458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0">
    <w:nsid w:val="72183CF9"/>
    <w:multiLevelType w:val="multilevel"/>
    <w:tmpl w:val="72183CF9"/>
    <w:lvl w:ilvl="0" w:tentative="0">
      <w:start w:val="9"/>
      <w:numFmt w:val="decimal"/>
      <w:lvlText w:val="%1."/>
      <w:lvlJc w:val="left"/>
      <w:pPr>
        <w:ind w:left="109" w:hanging="408"/>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396" w:hanging="408"/>
      </w:pPr>
      <w:rPr>
        <w:rFonts w:hint="default"/>
        <w:lang w:val="kk-KZ" w:eastAsia="en-US" w:bidi="ar-SA"/>
      </w:rPr>
    </w:lvl>
    <w:lvl w:ilvl="2" w:tentative="0">
      <w:start w:val="0"/>
      <w:numFmt w:val="bullet"/>
      <w:lvlText w:val="•"/>
      <w:lvlJc w:val="left"/>
      <w:pPr>
        <w:ind w:left="692" w:hanging="408"/>
      </w:pPr>
      <w:rPr>
        <w:rFonts w:hint="default"/>
        <w:lang w:val="kk-KZ" w:eastAsia="en-US" w:bidi="ar-SA"/>
      </w:rPr>
    </w:lvl>
    <w:lvl w:ilvl="3" w:tentative="0">
      <w:start w:val="0"/>
      <w:numFmt w:val="bullet"/>
      <w:lvlText w:val="•"/>
      <w:lvlJc w:val="left"/>
      <w:pPr>
        <w:ind w:left="988" w:hanging="408"/>
      </w:pPr>
      <w:rPr>
        <w:rFonts w:hint="default"/>
        <w:lang w:val="kk-KZ" w:eastAsia="en-US" w:bidi="ar-SA"/>
      </w:rPr>
    </w:lvl>
    <w:lvl w:ilvl="4" w:tentative="0">
      <w:start w:val="0"/>
      <w:numFmt w:val="bullet"/>
      <w:lvlText w:val="•"/>
      <w:lvlJc w:val="left"/>
      <w:pPr>
        <w:ind w:left="1285" w:hanging="408"/>
      </w:pPr>
      <w:rPr>
        <w:rFonts w:hint="default"/>
        <w:lang w:val="kk-KZ" w:eastAsia="en-US" w:bidi="ar-SA"/>
      </w:rPr>
    </w:lvl>
    <w:lvl w:ilvl="5" w:tentative="0">
      <w:start w:val="0"/>
      <w:numFmt w:val="bullet"/>
      <w:lvlText w:val="•"/>
      <w:lvlJc w:val="left"/>
      <w:pPr>
        <w:ind w:left="1581" w:hanging="408"/>
      </w:pPr>
      <w:rPr>
        <w:rFonts w:hint="default"/>
        <w:lang w:val="kk-KZ" w:eastAsia="en-US" w:bidi="ar-SA"/>
      </w:rPr>
    </w:lvl>
    <w:lvl w:ilvl="6" w:tentative="0">
      <w:start w:val="0"/>
      <w:numFmt w:val="bullet"/>
      <w:lvlText w:val="•"/>
      <w:lvlJc w:val="left"/>
      <w:pPr>
        <w:ind w:left="1877" w:hanging="408"/>
      </w:pPr>
      <w:rPr>
        <w:rFonts w:hint="default"/>
        <w:lang w:val="kk-KZ" w:eastAsia="en-US" w:bidi="ar-SA"/>
      </w:rPr>
    </w:lvl>
    <w:lvl w:ilvl="7" w:tentative="0">
      <w:start w:val="0"/>
      <w:numFmt w:val="bullet"/>
      <w:lvlText w:val="•"/>
      <w:lvlJc w:val="left"/>
      <w:pPr>
        <w:ind w:left="2174" w:hanging="408"/>
      </w:pPr>
      <w:rPr>
        <w:rFonts w:hint="default"/>
        <w:lang w:val="kk-KZ" w:eastAsia="en-US" w:bidi="ar-SA"/>
      </w:rPr>
    </w:lvl>
    <w:lvl w:ilvl="8" w:tentative="0">
      <w:start w:val="0"/>
      <w:numFmt w:val="bullet"/>
      <w:lvlText w:val="•"/>
      <w:lvlJc w:val="left"/>
      <w:pPr>
        <w:ind w:left="2470" w:hanging="408"/>
      </w:pPr>
      <w:rPr>
        <w:rFonts w:hint="default"/>
        <w:lang w:val="kk-KZ" w:eastAsia="en-US" w:bidi="ar-SA"/>
      </w:rPr>
    </w:lvl>
  </w:abstractNum>
  <w:abstractNum w:abstractNumId="41">
    <w:nsid w:val="77ECEA79"/>
    <w:multiLevelType w:val="multilevel"/>
    <w:tmpl w:val="77ECEA79"/>
    <w:lvl w:ilvl="0" w:tentative="0">
      <w:start w:val="1"/>
      <w:numFmt w:val="decimal"/>
      <w:lvlText w:val="%1."/>
      <w:lvlJc w:val="left"/>
      <w:pPr>
        <w:ind w:left="109"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358" w:hanging="183"/>
      </w:pPr>
      <w:rPr>
        <w:rFonts w:hint="default"/>
        <w:lang w:val="kk-KZ" w:eastAsia="en-US" w:bidi="ar-SA"/>
      </w:rPr>
    </w:lvl>
    <w:lvl w:ilvl="2" w:tentative="0">
      <w:start w:val="0"/>
      <w:numFmt w:val="bullet"/>
      <w:lvlText w:val="•"/>
      <w:lvlJc w:val="left"/>
      <w:pPr>
        <w:ind w:left="616" w:hanging="183"/>
      </w:pPr>
      <w:rPr>
        <w:rFonts w:hint="default"/>
        <w:lang w:val="kk-KZ" w:eastAsia="en-US" w:bidi="ar-SA"/>
      </w:rPr>
    </w:lvl>
    <w:lvl w:ilvl="3" w:tentative="0">
      <w:start w:val="0"/>
      <w:numFmt w:val="bullet"/>
      <w:lvlText w:val="•"/>
      <w:lvlJc w:val="left"/>
      <w:pPr>
        <w:ind w:left="875" w:hanging="183"/>
      </w:pPr>
      <w:rPr>
        <w:rFonts w:hint="default"/>
        <w:lang w:val="kk-KZ" w:eastAsia="en-US" w:bidi="ar-SA"/>
      </w:rPr>
    </w:lvl>
    <w:lvl w:ilvl="4" w:tentative="0">
      <w:start w:val="0"/>
      <w:numFmt w:val="bullet"/>
      <w:lvlText w:val="•"/>
      <w:lvlJc w:val="left"/>
      <w:pPr>
        <w:ind w:left="1133" w:hanging="183"/>
      </w:pPr>
      <w:rPr>
        <w:rFonts w:hint="default"/>
        <w:lang w:val="kk-KZ" w:eastAsia="en-US" w:bidi="ar-SA"/>
      </w:rPr>
    </w:lvl>
    <w:lvl w:ilvl="5" w:tentative="0">
      <w:start w:val="0"/>
      <w:numFmt w:val="bullet"/>
      <w:lvlText w:val="•"/>
      <w:lvlJc w:val="left"/>
      <w:pPr>
        <w:ind w:left="1392" w:hanging="183"/>
      </w:pPr>
      <w:rPr>
        <w:rFonts w:hint="default"/>
        <w:lang w:val="kk-KZ" w:eastAsia="en-US" w:bidi="ar-SA"/>
      </w:rPr>
    </w:lvl>
    <w:lvl w:ilvl="6" w:tentative="0">
      <w:start w:val="0"/>
      <w:numFmt w:val="bullet"/>
      <w:lvlText w:val="•"/>
      <w:lvlJc w:val="left"/>
      <w:pPr>
        <w:ind w:left="1650" w:hanging="183"/>
      </w:pPr>
      <w:rPr>
        <w:rFonts w:hint="default"/>
        <w:lang w:val="kk-KZ" w:eastAsia="en-US" w:bidi="ar-SA"/>
      </w:rPr>
    </w:lvl>
    <w:lvl w:ilvl="7" w:tentative="0">
      <w:start w:val="0"/>
      <w:numFmt w:val="bullet"/>
      <w:lvlText w:val="•"/>
      <w:lvlJc w:val="left"/>
      <w:pPr>
        <w:ind w:left="1908" w:hanging="183"/>
      </w:pPr>
      <w:rPr>
        <w:rFonts w:hint="default"/>
        <w:lang w:val="kk-KZ" w:eastAsia="en-US" w:bidi="ar-SA"/>
      </w:rPr>
    </w:lvl>
    <w:lvl w:ilvl="8" w:tentative="0">
      <w:start w:val="0"/>
      <w:numFmt w:val="bullet"/>
      <w:lvlText w:val="•"/>
      <w:lvlJc w:val="left"/>
      <w:pPr>
        <w:ind w:left="2167" w:hanging="183"/>
      </w:pPr>
      <w:rPr>
        <w:rFonts w:hint="default"/>
        <w:lang w:val="kk-KZ" w:eastAsia="en-US" w:bidi="ar-SA"/>
      </w:rPr>
    </w:lvl>
  </w:abstractNum>
  <w:abstractNum w:abstractNumId="42">
    <w:nsid w:val="79AA4FA4"/>
    <w:multiLevelType w:val="multilevel"/>
    <w:tmpl w:val="79AA4FA4"/>
    <w:lvl w:ilvl="0" w:tentative="0">
      <w:start w:val="1"/>
      <w:numFmt w:val="decimal"/>
      <w:lvlText w:val="%1."/>
      <w:lvlJc w:val="left"/>
      <w:pPr>
        <w:ind w:left="293"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509" w:hanging="183"/>
      </w:pPr>
      <w:rPr>
        <w:rFonts w:hint="default"/>
        <w:lang w:val="kk-KZ" w:eastAsia="en-US" w:bidi="ar-SA"/>
      </w:rPr>
    </w:lvl>
    <w:lvl w:ilvl="2" w:tentative="0">
      <w:start w:val="0"/>
      <w:numFmt w:val="bullet"/>
      <w:lvlText w:val="•"/>
      <w:lvlJc w:val="left"/>
      <w:pPr>
        <w:ind w:left="719" w:hanging="183"/>
      </w:pPr>
      <w:rPr>
        <w:rFonts w:hint="default"/>
        <w:lang w:val="kk-KZ" w:eastAsia="en-US" w:bidi="ar-SA"/>
      </w:rPr>
    </w:lvl>
    <w:lvl w:ilvl="3" w:tentative="0">
      <w:start w:val="0"/>
      <w:numFmt w:val="bullet"/>
      <w:lvlText w:val="•"/>
      <w:lvlJc w:val="left"/>
      <w:pPr>
        <w:ind w:left="929" w:hanging="183"/>
      </w:pPr>
      <w:rPr>
        <w:rFonts w:hint="default"/>
        <w:lang w:val="kk-KZ" w:eastAsia="en-US" w:bidi="ar-SA"/>
      </w:rPr>
    </w:lvl>
    <w:lvl w:ilvl="4" w:tentative="0">
      <w:start w:val="0"/>
      <w:numFmt w:val="bullet"/>
      <w:lvlText w:val="•"/>
      <w:lvlJc w:val="left"/>
      <w:pPr>
        <w:ind w:left="1139" w:hanging="183"/>
      </w:pPr>
      <w:rPr>
        <w:rFonts w:hint="default"/>
        <w:lang w:val="kk-KZ" w:eastAsia="en-US" w:bidi="ar-SA"/>
      </w:rPr>
    </w:lvl>
    <w:lvl w:ilvl="5" w:tentative="0">
      <w:start w:val="0"/>
      <w:numFmt w:val="bullet"/>
      <w:lvlText w:val="•"/>
      <w:lvlJc w:val="left"/>
      <w:pPr>
        <w:ind w:left="1349" w:hanging="183"/>
      </w:pPr>
      <w:rPr>
        <w:rFonts w:hint="default"/>
        <w:lang w:val="kk-KZ" w:eastAsia="en-US" w:bidi="ar-SA"/>
      </w:rPr>
    </w:lvl>
    <w:lvl w:ilvl="6" w:tentative="0">
      <w:start w:val="0"/>
      <w:numFmt w:val="bullet"/>
      <w:lvlText w:val="•"/>
      <w:lvlJc w:val="left"/>
      <w:pPr>
        <w:ind w:left="1559" w:hanging="183"/>
      </w:pPr>
      <w:rPr>
        <w:rFonts w:hint="default"/>
        <w:lang w:val="kk-KZ" w:eastAsia="en-US" w:bidi="ar-SA"/>
      </w:rPr>
    </w:lvl>
    <w:lvl w:ilvl="7" w:tentative="0">
      <w:start w:val="0"/>
      <w:numFmt w:val="bullet"/>
      <w:lvlText w:val="•"/>
      <w:lvlJc w:val="left"/>
      <w:pPr>
        <w:ind w:left="1769" w:hanging="183"/>
      </w:pPr>
      <w:rPr>
        <w:rFonts w:hint="default"/>
        <w:lang w:val="kk-KZ" w:eastAsia="en-US" w:bidi="ar-SA"/>
      </w:rPr>
    </w:lvl>
    <w:lvl w:ilvl="8" w:tentative="0">
      <w:start w:val="0"/>
      <w:numFmt w:val="bullet"/>
      <w:lvlText w:val="•"/>
      <w:lvlJc w:val="left"/>
      <w:pPr>
        <w:ind w:left="1979" w:hanging="183"/>
      </w:pPr>
      <w:rPr>
        <w:rFonts w:hint="default"/>
        <w:lang w:val="kk-KZ" w:eastAsia="en-US" w:bidi="ar-SA"/>
      </w:rPr>
    </w:lvl>
  </w:abstractNum>
  <w:abstractNum w:abstractNumId="43">
    <w:nsid w:val="7C246926"/>
    <w:multiLevelType w:val="multilevel"/>
    <w:tmpl w:val="7C246926"/>
    <w:lvl w:ilvl="0" w:tentative="0">
      <w:start w:val="1"/>
      <w:numFmt w:val="decimal"/>
      <w:lvlText w:val="%1."/>
      <w:lvlJc w:val="left"/>
      <w:pPr>
        <w:ind w:left="426" w:hanging="284"/>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685" w:hanging="284"/>
      </w:pPr>
      <w:rPr>
        <w:rFonts w:hint="default"/>
        <w:lang w:val="kk-KZ" w:eastAsia="en-US" w:bidi="ar-SA"/>
      </w:rPr>
    </w:lvl>
    <w:lvl w:ilvl="2" w:tentative="0">
      <w:start w:val="0"/>
      <w:numFmt w:val="bullet"/>
      <w:lvlText w:val="•"/>
      <w:lvlJc w:val="left"/>
      <w:pPr>
        <w:ind w:left="951" w:hanging="284"/>
      </w:pPr>
      <w:rPr>
        <w:rFonts w:hint="default"/>
        <w:lang w:val="kk-KZ" w:eastAsia="en-US" w:bidi="ar-SA"/>
      </w:rPr>
    </w:lvl>
    <w:lvl w:ilvl="3" w:tentative="0">
      <w:start w:val="0"/>
      <w:numFmt w:val="bullet"/>
      <w:lvlText w:val="•"/>
      <w:lvlJc w:val="left"/>
      <w:pPr>
        <w:ind w:left="1217" w:hanging="284"/>
      </w:pPr>
      <w:rPr>
        <w:rFonts w:hint="default"/>
        <w:lang w:val="kk-KZ" w:eastAsia="en-US" w:bidi="ar-SA"/>
      </w:rPr>
    </w:lvl>
    <w:lvl w:ilvl="4" w:tentative="0">
      <w:start w:val="0"/>
      <w:numFmt w:val="bullet"/>
      <w:lvlText w:val="•"/>
      <w:lvlJc w:val="left"/>
      <w:pPr>
        <w:ind w:left="1483" w:hanging="284"/>
      </w:pPr>
      <w:rPr>
        <w:rFonts w:hint="default"/>
        <w:lang w:val="kk-KZ" w:eastAsia="en-US" w:bidi="ar-SA"/>
      </w:rPr>
    </w:lvl>
    <w:lvl w:ilvl="5" w:tentative="0">
      <w:start w:val="0"/>
      <w:numFmt w:val="bullet"/>
      <w:lvlText w:val="•"/>
      <w:lvlJc w:val="left"/>
      <w:pPr>
        <w:ind w:left="1749" w:hanging="284"/>
      </w:pPr>
      <w:rPr>
        <w:rFonts w:hint="default"/>
        <w:lang w:val="kk-KZ" w:eastAsia="en-US" w:bidi="ar-SA"/>
      </w:rPr>
    </w:lvl>
    <w:lvl w:ilvl="6" w:tentative="0">
      <w:start w:val="0"/>
      <w:numFmt w:val="bullet"/>
      <w:lvlText w:val="•"/>
      <w:lvlJc w:val="left"/>
      <w:pPr>
        <w:ind w:left="2014" w:hanging="284"/>
      </w:pPr>
      <w:rPr>
        <w:rFonts w:hint="default"/>
        <w:lang w:val="kk-KZ" w:eastAsia="en-US" w:bidi="ar-SA"/>
      </w:rPr>
    </w:lvl>
    <w:lvl w:ilvl="7" w:tentative="0">
      <w:start w:val="0"/>
      <w:numFmt w:val="bullet"/>
      <w:lvlText w:val="•"/>
      <w:lvlJc w:val="left"/>
      <w:pPr>
        <w:ind w:left="2280" w:hanging="284"/>
      </w:pPr>
      <w:rPr>
        <w:rFonts w:hint="default"/>
        <w:lang w:val="kk-KZ" w:eastAsia="en-US" w:bidi="ar-SA"/>
      </w:rPr>
    </w:lvl>
    <w:lvl w:ilvl="8" w:tentative="0">
      <w:start w:val="0"/>
      <w:numFmt w:val="bullet"/>
      <w:lvlText w:val="•"/>
      <w:lvlJc w:val="left"/>
      <w:pPr>
        <w:ind w:left="2546" w:hanging="284"/>
      </w:pPr>
      <w:rPr>
        <w:rFonts w:hint="default"/>
        <w:lang w:val="kk-KZ" w:eastAsia="en-US" w:bidi="ar-SA"/>
      </w:rPr>
    </w:lvl>
  </w:abstractNum>
  <w:abstractNum w:abstractNumId="44">
    <w:nsid w:val="7DEC2089"/>
    <w:multiLevelType w:val="multilevel"/>
    <w:tmpl w:val="7DEC2089"/>
    <w:lvl w:ilvl="0" w:tentative="0">
      <w:start w:val="1"/>
      <w:numFmt w:val="decimal"/>
      <w:lvlText w:val="%1."/>
      <w:lvlJc w:val="left"/>
      <w:pPr>
        <w:ind w:left="109" w:hanging="183"/>
        <w:jc w:val="left"/>
      </w:pPr>
      <w:rPr>
        <w:rFonts w:hint="default" w:ascii="Times New Roman" w:hAnsi="Times New Roman" w:eastAsia="Times New Roman" w:cs="Times New Roman"/>
        <w:b w:val="0"/>
        <w:bCs w:val="0"/>
        <w:i w:val="0"/>
        <w:iCs w:val="0"/>
        <w:spacing w:val="0"/>
        <w:w w:val="98"/>
        <w:sz w:val="22"/>
        <w:szCs w:val="22"/>
        <w:lang w:val="kk-KZ" w:eastAsia="en-US" w:bidi="ar-SA"/>
      </w:rPr>
    </w:lvl>
    <w:lvl w:ilvl="1" w:tentative="0">
      <w:start w:val="0"/>
      <w:numFmt w:val="bullet"/>
      <w:lvlText w:val="•"/>
      <w:lvlJc w:val="left"/>
      <w:pPr>
        <w:ind w:left="330" w:hanging="183"/>
      </w:pPr>
      <w:rPr>
        <w:rFonts w:hint="default"/>
        <w:lang w:val="kk-KZ" w:eastAsia="en-US" w:bidi="ar-SA"/>
      </w:rPr>
    </w:lvl>
    <w:lvl w:ilvl="2" w:tentative="0">
      <w:start w:val="0"/>
      <w:numFmt w:val="bullet"/>
      <w:lvlText w:val="•"/>
      <w:lvlJc w:val="left"/>
      <w:pPr>
        <w:ind w:left="560" w:hanging="183"/>
      </w:pPr>
      <w:rPr>
        <w:rFonts w:hint="default"/>
        <w:lang w:val="kk-KZ" w:eastAsia="en-US" w:bidi="ar-SA"/>
      </w:rPr>
    </w:lvl>
    <w:lvl w:ilvl="3" w:tentative="0">
      <w:start w:val="0"/>
      <w:numFmt w:val="bullet"/>
      <w:lvlText w:val="•"/>
      <w:lvlJc w:val="left"/>
      <w:pPr>
        <w:ind w:left="790" w:hanging="183"/>
      </w:pPr>
      <w:rPr>
        <w:rFonts w:hint="default"/>
        <w:lang w:val="kk-KZ" w:eastAsia="en-US" w:bidi="ar-SA"/>
      </w:rPr>
    </w:lvl>
    <w:lvl w:ilvl="4" w:tentative="0">
      <w:start w:val="0"/>
      <w:numFmt w:val="bullet"/>
      <w:lvlText w:val="•"/>
      <w:lvlJc w:val="left"/>
      <w:pPr>
        <w:ind w:left="1020" w:hanging="183"/>
      </w:pPr>
      <w:rPr>
        <w:rFonts w:hint="default"/>
        <w:lang w:val="kk-KZ" w:eastAsia="en-US" w:bidi="ar-SA"/>
      </w:rPr>
    </w:lvl>
    <w:lvl w:ilvl="5" w:tentative="0">
      <w:start w:val="0"/>
      <w:numFmt w:val="bullet"/>
      <w:lvlText w:val="•"/>
      <w:lvlJc w:val="left"/>
      <w:pPr>
        <w:ind w:left="1250" w:hanging="183"/>
      </w:pPr>
      <w:rPr>
        <w:rFonts w:hint="default"/>
        <w:lang w:val="kk-KZ" w:eastAsia="en-US" w:bidi="ar-SA"/>
      </w:rPr>
    </w:lvl>
    <w:lvl w:ilvl="6" w:tentative="0">
      <w:start w:val="0"/>
      <w:numFmt w:val="bullet"/>
      <w:lvlText w:val="•"/>
      <w:lvlJc w:val="left"/>
      <w:pPr>
        <w:ind w:left="1480" w:hanging="183"/>
      </w:pPr>
      <w:rPr>
        <w:rFonts w:hint="default"/>
        <w:lang w:val="kk-KZ" w:eastAsia="en-US" w:bidi="ar-SA"/>
      </w:rPr>
    </w:lvl>
    <w:lvl w:ilvl="7" w:tentative="0">
      <w:start w:val="0"/>
      <w:numFmt w:val="bullet"/>
      <w:lvlText w:val="•"/>
      <w:lvlJc w:val="left"/>
      <w:pPr>
        <w:ind w:left="1710" w:hanging="183"/>
      </w:pPr>
      <w:rPr>
        <w:rFonts w:hint="default"/>
        <w:lang w:val="kk-KZ" w:eastAsia="en-US" w:bidi="ar-SA"/>
      </w:rPr>
    </w:lvl>
    <w:lvl w:ilvl="8" w:tentative="0">
      <w:start w:val="0"/>
      <w:numFmt w:val="bullet"/>
      <w:lvlText w:val="•"/>
      <w:lvlJc w:val="left"/>
      <w:pPr>
        <w:ind w:left="1940" w:hanging="183"/>
      </w:pPr>
      <w:rPr>
        <w:rFonts w:hint="default"/>
        <w:lang w:val="kk-KZ" w:eastAsia="en-US" w:bidi="ar-SA"/>
      </w:rPr>
    </w:lvl>
  </w:abstractNum>
  <w:num w:numId="1">
    <w:abstractNumId w:val="18"/>
  </w:num>
  <w:num w:numId="2">
    <w:abstractNumId w:val="12"/>
  </w:num>
  <w:num w:numId="3">
    <w:abstractNumId w:val="34"/>
  </w:num>
  <w:num w:numId="4">
    <w:abstractNumId w:val="10"/>
  </w:num>
  <w:num w:numId="5">
    <w:abstractNumId w:val="7"/>
  </w:num>
  <w:num w:numId="6">
    <w:abstractNumId w:val="20"/>
  </w:num>
  <w:num w:numId="7">
    <w:abstractNumId w:val="25"/>
  </w:num>
  <w:num w:numId="8">
    <w:abstractNumId w:val="40"/>
  </w:num>
  <w:num w:numId="9">
    <w:abstractNumId w:val="19"/>
  </w:num>
  <w:num w:numId="10">
    <w:abstractNumId w:val="3"/>
  </w:num>
  <w:num w:numId="11">
    <w:abstractNumId w:val="26"/>
  </w:num>
  <w:num w:numId="12">
    <w:abstractNumId w:val="35"/>
  </w:num>
  <w:num w:numId="13">
    <w:abstractNumId w:val="11"/>
  </w:num>
  <w:num w:numId="14">
    <w:abstractNumId w:val="31"/>
  </w:num>
  <w:num w:numId="15">
    <w:abstractNumId w:val="16"/>
  </w:num>
  <w:num w:numId="16">
    <w:abstractNumId w:val="24"/>
  </w:num>
  <w:num w:numId="17">
    <w:abstractNumId w:val="14"/>
  </w:num>
  <w:num w:numId="18">
    <w:abstractNumId w:val="13"/>
  </w:num>
  <w:num w:numId="19">
    <w:abstractNumId w:val="5"/>
  </w:num>
  <w:num w:numId="20">
    <w:abstractNumId w:val="30"/>
  </w:num>
  <w:num w:numId="21">
    <w:abstractNumId w:val="37"/>
  </w:num>
  <w:num w:numId="22">
    <w:abstractNumId w:val="21"/>
  </w:num>
  <w:num w:numId="23">
    <w:abstractNumId w:val="29"/>
  </w:num>
  <w:num w:numId="24">
    <w:abstractNumId w:val="6"/>
  </w:num>
  <w:num w:numId="25">
    <w:abstractNumId w:val="43"/>
  </w:num>
  <w:num w:numId="26">
    <w:abstractNumId w:val="41"/>
  </w:num>
  <w:num w:numId="27">
    <w:abstractNumId w:val="9"/>
  </w:num>
  <w:num w:numId="28">
    <w:abstractNumId w:val="38"/>
  </w:num>
  <w:num w:numId="29">
    <w:abstractNumId w:val="4"/>
  </w:num>
  <w:num w:numId="30">
    <w:abstractNumId w:val="28"/>
  </w:num>
  <w:num w:numId="31">
    <w:abstractNumId w:val="1"/>
  </w:num>
  <w:num w:numId="32">
    <w:abstractNumId w:val="33"/>
  </w:num>
  <w:num w:numId="33">
    <w:abstractNumId w:val="44"/>
  </w:num>
  <w:num w:numId="34">
    <w:abstractNumId w:val="0"/>
  </w:num>
  <w:num w:numId="35">
    <w:abstractNumId w:val="23"/>
  </w:num>
  <w:num w:numId="36">
    <w:abstractNumId w:val="32"/>
  </w:num>
  <w:num w:numId="37">
    <w:abstractNumId w:val="17"/>
  </w:num>
  <w:num w:numId="38">
    <w:abstractNumId w:val="15"/>
  </w:num>
  <w:num w:numId="39">
    <w:abstractNumId w:val="27"/>
  </w:num>
  <w:num w:numId="40">
    <w:abstractNumId w:val="42"/>
  </w:num>
  <w:num w:numId="41">
    <w:abstractNumId w:val="22"/>
  </w:num>
  <w:num w:numId="42">
    <w:abstractNumId w:val="39"/>
  </w:num>
  <w:num w:numId="43">
    <w:abstractNumId w:val="2"/>
  </w:num>
  <w:num w:numId="44">
    <w:abstractNumId w:val="8"/>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3DB60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kk-KZ" w:eastAsia="en-US" w:bidi="ar-SA"/>
    </w:rPr>
  </w:style>
  <w:style w:type="paragraph" w:styleId="2">
    <w:name w:val="heading 1"/>
    <w:basedOn w:val="1"/>
    <w:qFormat/>
    <w:uiPriority w:val="1"/>
    <w:pPr>
      <w:ind w:left="425"/>
      <w:jc w:val="both"/>
      <w:outlineLvl w:val="1"/>
    </w:pPr>
    <w:rPr>
      <w:rFonts w:ascii="Times New Roman" w:hAnsi="Times New Roman" w:eastAsia="Times New Roman" w:cs="Times New Roman"/>
      <w:b/>
      <w:bCs/>
      <w:sz w:val="28"/>
      <w:szCs w:val="28"/>
      <w:lang w:val="kk-KZ" w:eastAsia="en-US" w:bidi="ar-SA"/>
    </w:rPr>
  </w:style>
  <w:style w:type="character" w:default="1" w:styleId="3">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ind w:left="425"/>
    </w:pPr>
    <w:rPr>
      <w:rFonts w:ascii="Times New Roman" w:hAnsi="Times New Roman" w:eastAsia="Times New Roman" w:cs="Times New Roman"/>
      <w:sz w:val="28"/>
      <w:szCs w:val="28"/>
      <w:lang w:val="kk-KZ" w:eastAsia="en-US" w:bidi="ar-SA"/>
    </w:rPr>
  </w:style>
  <w:style w:type="table" w:styleId="6">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145" w:hanging="360"/>
    </w:pPr>
    <w:rPr>
      <w:rFonts w:ascii="Times New Roman" w:hAnsi="Times New Roman" w:eastAsia="Times New Roman" w:cs="Times New Roman"/>
      <w:lang w:val="kk-KZ" w:eastAsia="en-US" w:bidi="ar-SA"/>
    </w:rPr>
  </w:style>
  <w:style w:type="paragraph" w:customStyle="1" w:styleId="9">
    <w:name w:val="Table Paragraph"/>
    <w:basedOn w:val="1"/>
    <w:qFormat/>
    <w:uiPriority w:val="1"/>
    <w:pPr>
      <w:ind w:left="109"/>
    </w:pPr>
    <w:rPr>
      <w:rFonts w:ascii="Times New Roman" w:hAnsi="Times New Roman" w:eastAsia="Times New Roman" w:cs="Times New Roman"/>
      <w:lang w:val="kk-KZ"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4496</Words>
  <Characters>34167</Characters>
  <TotalTime>17</TotalTime>
  <ScaleCrop>false</ScaleCrop>
  <LinksUpToDate>false</LinksUpToDate>
  <CharactersWithSpaces>38142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2026-06-05T04:06:00Z</dcterms:created>
  <dc:creator>user</dc:creator>
  <cp:lastModifiedBy>Admin</cp:lastModifiedBy>
  <dcterms:modified xsi:type="dcterms:W3CDTF">2026-06-05T05:03:26Z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2026-06-03T00:00:00Z</vt:filetime>
  </property>
  <property fmtid="{D5CDD505-2E9C-101B-9397-08002B2CF9AE}" pid="4" name="Creator">
    <vt:lpwstr>Microsoft® Word 2016</vt:lpwstr>
  </property>
  <property fmtid="{D5CDD505-2E9C-101B-9397-08002B2CF9AE}" pid="5" name="LastSaved">
    <vt:filetime>2026-06-05T00:00:00Z</vt:filetime>
  </property>
  <property fmtid="{D5CDD505-2E9C-101B-9397-08002B2CF9AE}" pid="6" name="Producer">
    <vt:lpwstr>www.ilovepdf.com</vt:lpwstr>
  </property>
  <property fmtid="{D5CDD505-2E9C-101B-9397-08002B2CF9AE}" pid="7" name="KSOTemplateDocerSaveRecord">
    <vt:lpwstr>eyJoZGlkIjoiNmVkODJjOGQ4ZmIxYTRiZDJiZGNjM2NjMTljNGY1ZjAifQ==</vt:lpwstr>
  </property>
  <property fmtid="{D5CDD505-2E9C-101B-9397-08002B2CF9AE}" pid="8" name="KSOProductBuildVer">
    <vt:lpwstr>1049-12.1.0.26880</vt:lpwstr>
  </property>
  <property fmtid="{D5CDD505-2E9C-101B-9397-08002B2CF9AE}" pid="9" name="ICV">
    <vt:lpwstr>39D234D018014F6E8DF31481F3A4A00E_12</vt:lpwstr>
  </property>
</Properties>
</file>